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04" w:rsidRDefault="003E0804" w:rsidP="003E0804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3E0804" w:rsidRDefault="003E0804" w:rsidP="003E0804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C85F21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2019</w:t>
      </w:r>
      <w:r>
        <w:rPr>
          <w:rFonts w:asciiTheme="minorHAnsi" w:hAnsiTheme="minorHAnsi"/>
          <w:b/>
          <w:bCs/>
          <w:sz w:val="22"/>
          <w:szCs w:val="22"/>
          <w:u w:val="single"/>
        </w:rPr>
        <w:t>/</w:t>
      </w:r>
      <w:r w:rsidR="00C85F21">
        <w:rPr>
          <w:rFonts w:asciiTheme="minorHAnsi" w:hAnsiTheme="minorHAnsi"/>
          <w:b/>
          <w:bCs/>
          <w:sz w:val="22"/>
          <w:szCs w:val="22"/>
          <w:u w:val="single"/>
        </w:rPr>
        <w:t>2020</w:t>
      </w:r>
    </w:p>
    <w:p w:rsidR="003E0804" w:rsidRPr="00465FB9" w:rsidRDefault="003E0804" w:rsidP="003E0804">
      <w:pPr>
        <w:pStyle w:val="Default"/>
        <w:rPr>
          <w:rFonts w:asciiTheme="minorHAnsi" w:hAnsiTheme="minorHAnsi"/>
          <w:sz w:val="6"/>
          <w:szCs w:val="22"/>
        </w:rPr>
      </w:pPr>
    </w:p>
    <w:p w:rsidR="00674E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:rsidR="00674E04" w:rsidRPr="00465FB9" w:rsidRDefault="00674E04" w:rsidP="003E0804">
      <w:pPr>
        <w:pStyle w:val="Default"/>
        <w:rPr>
          <w:rFonts w:asciiTheme="minorHAnsi" w:hAnsiTheme="minorHAnsi"/>
          <w:b/>
          <w:bCs/>
          <w:sz w:val="10"/>
          <w:szCs w:val="22"/>
        </w:rPr>
      </w:pPr>
    </w:p>
    <w:p w:rsidR="00674E04" w:rsidRPr="00674E04" w:rsidRDefault="00674E04" w:rsidP="00674E04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8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There are 5 key indicators that schools should expect to see improvement across: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6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embed physical activity into the school day through active travel to and from school, active playgrounds and active teaching</w:t>
      </w:r>
    </w:p>
    <w:p w:rsidR="00674E04" w:rsidRPr="00465FB9" w:rsidRDefault="00674E04" w:rsidP="00674E04">
      <w:pPr>
        <w:pStyle w:val="Default"/>
        <w:rPr>
          <w:rFonts w:asciiTheme="minorHAnsi" w:hAnsiTheme="minorHAnsi"/>
          <w:sz w:val="10"/>
          <w:szCs w:val="22"/>
        </w:rPr>
      </w:pPr>
    </w:p>
    <w:p w:rsidR="003E0804" w:rsidRPr="00BA34E3" w:rsidRDefault="003E0804" w:rsidP="003E0804">
      <w:pPr>
        <w:pStyle w:val="Default"/>
        <w:rPr>
          <w:rFonts w:asciiTheme="minorHAnsi" w:hAnsiTheme="minorHAnsi"/>
          <w:sz w:val="22"/>
          <w:szCs w:val="22"/>
        </w:rPr>
      </w:pPr>
      <w:r w:rsidRPr="00BA34E3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BA34E3">
        <w:rPr>
          <w:rFonts w:asciiTheme="minorHAnsi" w:hAnsiTheme="minorHAnsi"/>
          <w:sz w:val="22"/>
          <w:szCs w:val="22"/>
        </w:rPr>
        <w:t xml:space="preserve"> – </w:t>
      </w:r>
    </w:p>
    <w:p w:rsidR="003E0804" w:rsidRPr="00465FB9" w:rsidRDefault="00C85F21" w:rsidP="003E0804">
      <w:pPr>
        <w:pStyle w:val="Default"/>
        <w:rPr>
          <w:rFonts w:asciiTheme="minorHAnsi" w:hAnsiTheme="minorHAnsi"/>
          <w:bCs/>
          <w:i/>
          <w:sz w:val="22"/>
          <w:szCs w:val="22"/>
        </w:rPr>
      </w:pPr>
      <w:r w:rsidRPr="00BA34E3">
        <w:rPr>
          <w:rFonts w:asciiTheme="minorHAnsi" w:hAnsiTheme="minorHAnsi"/>
          <w:i/>
          <w:sz w:val="22"/>
          <w:szCs w:val="22"/>
        </w:rPr>
        <w:t>Estimated funding for 2019/2020</w:t>
      </w:r>
      <w:r w:rsidR="003E0804" w:rsidRPr="00BA34E3">
        <w:rPr>
          <w:rFonts w:asciiTheme="minorHAnsi" w:hAnsiTheme="minorHAnsi"/>
          <w:i/>
          <w:sz w:val="22"/>
          <w:szCs w:val="22"/>
        </w:rPr>
        <w:t xml:space="preserve"> </w:t>
      </w:r>
      <w:r w:rsidR="00337FE8" w:rsidRPr="00BA34E3">
        <w:rPr>
          <w:rFonts w:asciiTheme="minorHAnsi" w:hAnsiTheme="minorHAnsi"/>
          <w:i/>
          <w:sz w:val="22"/>
          <w:szCs w:val="22"/>
        </w:rPr>
        <w:t>is</w:t>
      </w:r>
      <w:r w:rsidR="003E0804" w:rsidRPr="00BA34E3">
        <w:rPr>
          <w:rFonts w:asciiTheme="minorHAnsi" w:hAnsiTheme="minorHAnsi"/>
          <w:i/>
          <w:sz w:val="22"/>
          <w:szCs w:val="22"/>
        </w:rPr>
        <w:t xml:space="preserve"> £16,000 per school + £10 per pupil in years 1-6, </w:t>
      </w:r>
      <w:r w:rsidRPr="00BA34E3">
        <w:rPr>
          <w:rFonts w:asciiTheme="minorHAnsi" w:hAnsiTheme="minorHAnsi"/>
          <w:i/>
          <w:sz w:val="22"/>
          <w:szCs w:val="22"/>
        </w:rPr>
        <w:t>as recorded in the January 2019</w:t>
      </w:r>
      <w:r w:rsidR="00204194" w:rsidRPr="00BA34E3">
        <w:rPr>
          <w:rFonts w:asciiTheme="minorHAnsi" w:hAnsiTheme="minorHAnsi"/>
          <w:i/>
          <w:sz w:val="22"/>
          <w:szCs w:val="22"/>
        </w:rPr>
        <w:t xml:space="preserve"> </w:t>
      </w:r>
      <w:r w:rsidR="003E0804" w:rsidRPr="00BA34E3">
        <w:rPr>
          <w:rFonts w:asciiTheme="minorHAnsi" w:hAnsiTheme="minorHAnsi"/>
          <w:i/>
          <w:sz w:val="22"/>
          <w:szCs w:val="22"/>
        </w:rPr>
        <w:t>Census. For our school this is e</w:t>
      </w:r>
      <w:r w:rsidR="00BA34E3" w:rsidRPr="00BA34E3">
        <w:rPr>
          <w:rFonts w:asciiTheme="minorHAnsi" w:hAnsiTheme="minorHAnsi"/>
          <w:i/>
          <w:sz w:val="22"/>
          <w:szCs w:val="22"/>
        </w:rPr>
        <w:t>stimated at £16,000 + (£10 x 375</w:t>
      </w:r>
      <w:r w:rsidR="003E0804" w:rsidRPr="00BA34E3">
        <w:rPr>
          <w:rFonts w:asciiTheme="minorHAnsi" w:hAnsiTheme="minorHAnsi"/>
          <w:i/>
          <w:sz w:val="22"/>
          <w:szCs w:val="22"/>
        </w:rPr>
        <w:t xml:space="preserve">) </w:t>
      </w:r>
      <w:r w:rsidR="003E0804" w:rsidRPr="00BA34E3">
        <w:rPr>
          <w:rFonts w:asciiTheme="minorHAnsi" w:hAnsiTheme="minorHAnsi"/>
          <w:bCs/>
          <w:i/>
          <w:sz w:val="22"/>
          <w:szCs w:val="22"/>
        </w:rPr>
        <w:t>=</w:t>
      </w:r>
      <w:r w:rsidR="00F976BF" w:rsidRPr="00BA34E3"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BA34E3" w:rsidRPr="00BA34E3">
        <w:rPr>
          <w:rFonts w:asciiTheme="minorHAnsi" w:hAnsiTheme="minorHAnsi"/>
          <w:b/>
          <w:bCs/>
          <w:i/>
          <w:sz w:val="22"/>
          <w:szCs w:val="22"/>
        </w:rPr>
        <w:t>£19,75</w:t>
      </w:r>
      <w:r w:rsidR="00204194" w:rsidRPr="00BA34E3">
        <w:rPr>
          <w:rFonts w:asciiTheme="minorHAnsi" w:hAnsiTheme="minorHAnsi"/>
          <w:b/>
          <w:bCs/>
          <w:i/>
          <w:sz w:val="22"/>
          <w:szCs w:val="22"/>
        </w:rPr>
        <w:t>0</w:t>
      </w:r>
    </w:p>
    <w:p w:rsidR="00465FB9" w:rsidRDefault="00465FB9" w:rsidP="00465FB9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</w:p>
    <w:p w:rsidR="008F3C0D" w:rsidRPr="008F3C0D" w:rsidRDefault="003F134B" w:rsidP="008F3C0D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>
        <w:rPr>
          <w:rFonts w:ascii="Calibri" w:eastAsiaTheme="minorEastAsia" w:hAnsi="Calibri"/>
          <w:u w:val="single"/>
          <w:lang w:eastAsia="en-GB"/>
        </w:rPr>
        <w:t>Swimming 2019-2020</w:t>
      </w:r>
      <w:r w:rsidR="00F17346">
        <w:rPr>
          <w:rFonts w:ascii="Calibri" w:eastAsiaTheme="minorEastAsia" w:hAnsi="Calibri"/>
          <w:u w:val="single"/>
          <w:lang w:eastAsia="en-GB"/>
        </w:rPr>
        <w:t xml:space="preserve"> (current </w:t>
      </w:r>
      <w:r>
        <w:rPr>
          <w:rFonts w:ascii="Calibri" w:eastAsiaTheme="minorEastAsia" w:hAnsi="Calibri"/>
          <w:u w:val="single"/>
          <w:lang w:eastAsia="en-GB"/>
        </w:rPr>
        <w:t>Y6 pupils Sept 2019</w:t>
      </w:r>
      <w:r w:rsidR="0064416A">
        <w:rPr>
          <w:rFonts w:ascii="Calibri" w:eastAsiaTheme="minorEastAsia" w:hAnsi="Calibri"/>
          <w:u w:val="single"/>
          <w:lang w:eastAsia="en-GB"/>
        </w:rPr>
        <w:t>- July 2020</w:t>
      </w:r>
      <w:r w:rsidR="00F17346">
        <w:rPr>
          <w:rFonts w:ascii="Calibri" w:eastAsiaTheme="minorEastAsia" w:hAnsi="Calibri"/>
          <w:u w:val="single"/>
          <w:lang w:eastAsia="en-GB"/>
        </w:rPr>
        <w:t>)</w:t>
      </w:r>
    </w:p>
    <w:p w:rsidR="008F3C0D" w:rsidRPr="008F3C0D" w:rsidRDefault="008F3C0D" w:rsidP="008F3C0D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 w:rsidRPr="008F3C0D">
        <w:rPr>
          <w:rFonts w:ascii="Calibri" w:eastAsiaTheme="minorEastAsia" w:hAnsi="Calibri"/>
          <w:u w:val="single"/>
          <w:lang w:eastAsia="en-GB"/>
        </w:rPr>
        <w:t>Year 6 results:</w:t>
      </w:r>
    </w:p>
    <w:p w:rsidR="008F3C0D" w:rsidRPr="008F3C0D" w:rsidRDefault="008F3C0D" w:rsidP="008F3C0D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8F3C0D">
        <w:rPr>
          <w:rFonts w:eastAsiaTheme="minorEastAsia"/>
          <w:lang w:eastAsia="en-GB"/>
        </w:rPr>
        <w:t>At Swain House Primary School, all of the children in Year 6 attended swimming lessons at Shipley swimmi</w:t>
      </w:r>
      <w:r>
        <w:rPr>
          <w:rFonts w:eastAsiaTheme="minorEastAsia"/>
          <w:lang w:eastAsia="en-GB"/>
        </w:rPr>
        <w:t>ng pool when they were in Year 4</w:t>
      </w:r>
      <w:r w:rsidRPr="008F3C0D">
        <w:rPr>
          <w:rFonts w:eastAsiaTheme="minorEastAsia"/>
          <w:lang w:eastAsia="en-GB"/>
        </w:rPr>
        <w:t>. Below is a table that shows how many of our Year 6 pupils have met the national curriculum requirements relating to swimming and water safety.</w:t>
      </w:r>
    </w:p>
    <w:p w:rsidR="008F3C0D" w:rsidRPr="008F3C0D" w:rsidRDefault="008F3C0D" w:rsidP="008F3C0D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8F3C0D">
        <w:rPr>
          <w:rFonts w:eastAsiaTheme="minorEastAsia"/>
          <w:bCs/>
          <w:lang w:eastAsia="en-GB"/>
        </w:rPr>
        <w:t>National Curriculum requirements for swimming and water safety:</w:t>
      </w:r>
    </w:p>
    <w:p w:rsidR="008F3C0D" w:rsidRPr="008F3C0D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8F3C0D">
        <w:rPr>
          <w:rFonts w:eastAsiaTheme="minorEastAsia"/>
          <w:lang w:eastAsia="en-GB"/>
        </w:rPr>
        <w:t>swim competently, confidently and proficiently over a distance of at least 25 metres</w:t>
      </w:r>
    </w:p>
    <w:p w:rsidR="008F3C0D" w:rsidRPr="008F3C0D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8F3C0D">
        <w:rPr>
          <w:rFonts w:eastAsiaTheme="minorEastAsia"/>
          <w:lang w:eastAsia="en-GB"/>
        </w:rPr>
        <w:t>use a range of strokes effectively</w:t>
      </w:r>
    </w:p>
    <w:p w:rsidR="008F3C0D" w:rsidRPr="008F3C0D" w:rsidRDefault="008F3C0D" w:rsidP="008F3C0D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8F3C0D">
        <w:rPr>
          <w:rFonts w:eastAsiaTheme="minorEastAsia"/>
          <w:lang w:eastAsia="en-GB"/>
        </w:rPr>
        <w:t>perform safe self-rescue in different water-based situations</w:t>
      </w:r>
    </w:p>
    <w:p w:rsidR="008F3C0D" w:rsidRPr="008F3C0D" w:rsidRDefault="008F3C0D" w:rsidP="008F3C0D">
      <w:pPr>
        <w:spacing w:after="0" w:line="240" w:lineRule="auto"/>
        <w:rPr>
          <w:rFonts w:ascii="Calibri" w:eastAsiaTheme="minorEastAsia" w:hAnsi="Calibri"/>
          <w:sz w:val="14"/>
          <w:u w:val="single"/>
          <w:lang w:eastAsia="en-GB"/>
        </w:rPr>
      </w:pPr>
    </w:p>
    <w:tbl>
      <w:tblPr>
        <w:tblStyle w:val="TableGrid3"/>
        <w:tblW w:w="9461" w:type="dxa"/>
        <w:tblInd w:w="704" w:type="dxa"/>
        <w:tblLook w:val="04A0" w:firstRow="1" w:lastRow="0" w:firstColumn="1" w:lastColumn="0" w:noHBand="0" w:noVBand="1"/>
      </w:tblPr>
      <w:tblGrid>
        <w:gridCol w:w="1514"/>
        <w:gridCol w:w="1635"/>
        <w:gridCol w:w="1552"/>
        <w:gridCol w:w="1552"/>
        <w:gridCol w:w="1552"/>
        <w:gridCol w:w="1656"/>
      </w:tblGrid>
      <w:tr w:rsidR="008F3C0D" w:rsidRPr="008F3C0D" w:rsidTr="00A1093C">
        <w:trPr>
          <w:trHeight w:val="385"/>
        </w:trPr>
        <w:tc>
          <w:tcPr>
            <w:tcW w:w="1514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Academic Year:</w:t>
            </w:r>
          </w:p>
        </w:tc>
        <w:tc>
          <w:tcPr>
            <w:tcW w:w="1635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Non swimming children: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5m: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10m: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25m:</w:t>
            </w:r>
          </w:p>
        </w:tc>
        <w:tc>
          <w:tcPr>
            <w:tcW w:w="1656" w:type="dxa"/>
            <w:shd w:val="clear" w:color="auto" w:fill="BFBFBF" w:themeFill="background1" w:themeFillShade="BF"/>
          </w:tcPr>
          <w:p w:rsidR="008F3C0D" w:rsidRPr="00A1093C" w:rsidRDefault="008F3C0D" w:rsidP="00A1093C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093C">
              <w:rPr>
                <w:rFonts w:asciiTheme="minorHAnsi" w:hAnsiTheme="minorHAnsi"/>
                <w:b/>
                <w:sz w:val="22"/>
                <w:szCs w:val="22"/>
              </w:rPr>
              <w:t>National Curriculum:</w:t>
            </w:r>
          </w:p>
        </w:tc>
      </w:tr>
      <w:tr w:rsidR="00100B30" w:rsidRPr="008F3C0D" w:rsidTr="00BA34E3">
        <w:trPr>
          <w:trHeight w:val="771"/>
        </w:trPr>
        <w:tc>
          <w:tcPr>
            <w:tcW w:w="1514" w:type="dxa"/>
            <w:vAlign w:val="center"/>
          </w:tcPr>
          <w:p w:rsidR="00100B30" w:rsidRPr="008F3C0D" w:rsidRDefault="00100B30" w:rsidP="00BA34E3">
            <w:pPr>
              <w:spacing w:after="0" w:line="240" w:lineRule="auto"/>
              <w:jc w:val="center"/>
            </w:pPr>
            <w:r>
              <w:t>2019 - 2020</w:t>
            </w:r>
          </w:p>
        </w:tc>
        <w:tc>
          <w:tcPr>
            <w:tcW w:w="1635" w:type="dxa"/>
            <w:vAlign w:val="center"/>
          </w:tcPr>
          <w:p w:rsidR="00100B30" w:rsidRPr="005D7B90" w:rsidRDefault="00100B30" w:rsidP="00BA34E3">
            <w:pPr>
              <w:jc w:val="center"/>
            </w:pPr>
            <w:r w:rsidRPr="005D7B90">
              <w:t>10% 6/63</w:t>
            </w:r>
          </w:p>
        </w:tc>
        <w:tc>
          <w:tcPr>
            <w:tcW w:w="1552" w:type="dxa"/>
            <w:vAlign w:val="center"/>
          </w:tcPr>
          <w:p w:rsidR="00100B30" w:rsidRPr="005D7B90" w:rsidRDefault="00100B30" w:rsidP="00BA34E3">
            <w:pPr>
              <w:jc w:val="center"/>
            </w:pPr>
            <w:r w:rsidRPr="005D7B90">
              <w:t>90% 57/63</w:t>
            </w:r>
          </w:p>
        </w:tc>
        <w:tc>
          <w:tcPr>
            <w:tcW w:w="1552" w:type="dxa"/>
            <w:vAlign w:val="center"/>
          </w:tcPr>
          <w:p w:rsidR="00100B30" w:rsidRPr="005D7B90" w:rsidRDefault="00100B30" w:rsidP="00BA34E3">
            <w:pPr>
              <w:jc w:val="center"/>
            </w:pPr>
            <w:r w:rsidRPr="005D7B90">
              <w:t>86% 54/63</w:t>
            </w:r>
          </w:p>
        </w:tc>
        <w:tc>
          <w:tcPr>
            <w:tcW w:w="1552" w:type="dxa"/>
            <w:vAlign w:val="center"/>
          </w:tcPr>
          <w:p w:rsidR="00100B30" w:rsidRPr="005D7B90" w:rsidRDefault="00100B30" w:rsidP="00BA34E3">
            <w:pPr>
              <w:jc w:val="center"/>
            </w:pPr>
            <w:r w:rsidRPr="005D7B90">
              <w:t>83% 52/63</w:t>
            </w:r>
          </w:p>
        </w:tc>
        <w:tc>
          <w:tcPr>
            <w:tcW w:w="1656" w:type="dxa"/>
            <w:vAlign w:val="center"/>
          </w:tcPr>
          <w:p w:rsidR="00100B30" w:rsidRPr="005D7B90" w:rsidRDefault="00100B30" w:rsidP="00BA34E3">
            <w:pPr>
              <w:jc w:val="center"/>
            </w:pPr>
            <w:r w:rsidRPr="005D7B90">
              <w:t>81% 51/63</w:t>
            </w:r>
          </w:p>
        </w:tc>
      </w:tr>
    </w:tbl>
    <w:p w:rsidR="003E08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>How we intend to spend this funding:</w:t>
      </w:r>
    </w:p>
    <w:p w:rsidR="003E0804" w:rsidRDefault="003E0804" w:rsidP="003E0804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343"/>
        <w:gridCol w:w="5269"/>
        <w:gridCol w:w="2357"/>
      </w:tblGrid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8545CB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improve the standard of teaching PE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4" w:rsidRPr="008545CB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Sports UK to teach aspects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 xml:space="preserve"> of the PE national curriculum</w:t>
            </w:r>
          </w:p>
          <w:p w:rsidR="003E0804" w:rsidRPr="008545CB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 xml:space="preserve">Sports UK to provide planning 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>for teachers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804" w:rsidRDefault="0020419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£5,310</w:t>
            </w:r>
          </w:p>
          <w:p w:rsidR="00B164D3" w:rsidRPr="00B164D3" w:rsidRDefault="00B164D3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color w:val="0070C0"/>
                <w:sz w:val="22"/>
                <w:szCs w:val="22"/>
              </w:rPr>
              <w:t>(£2,655 from September to March)</w:t>
            </w:r>
          </w:p>
        </w:tc>
      </w:tr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8545CB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26" w:rsidRPr="008545CB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Join the LAP Sports Partnership and organised competiti</w:t>
            </w:r>
            <w:r w:rsidR="00455226" w:rsidRPr="008545CB">
              <w:rPr>
                <w:rFonts w:asciiTheme="minorHAnsi" w:hAnsiTheme="minorHAnsi"/>
                <w:sz w:val="22"/>
                <w:szCs w:val="22"/>
              </w:rPr>
              <w:t>on for athletics</w:t>
            </w:r>
          </w:p>
          <w:p w:rsidR="008545CB" w:rsidRPr="008545CB" w:rsidRDefault="00455226" w:rsidP="008545CB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Staff</w:t>
            </w:r>
            <w:r w:rsidR="008545CB">
              <w:rPr>
                <w:rFonts w:asciiTheme="minorHAnsi" w:hAnsiTheme="minorHAnsi"/>
                <w:sz w:val="22"/>
                <w:szCs w:val="22"/>
              </w:rPr>
              <w:t xml:space="preserve"> and pupils to</w:t>
            </w:r>
            <w:r w:rsidRPr="008545CB">
              <w:rPr>
                <w:rFonts w:asciiTheme="minorHAnsi" w:hAnsiTheme="minorHAnsi"/>
                <w:sz w:val="22"/>
                <w:szCs w:val="22"/>
              </w:rPr>
              <w:t xml:space="preserve"> attend</w:t>
            </w:r>
            <w:r w:rsidR="003E0804" w:rsidRPr="008545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>
              <w:rPr>
                <w:rFonts w:asciiTheme="minorHAnsi" w:hAnsiTheme="minorHAnsi"/>
                <w:sz w:val="22"/>
                <w:szCs w:val="22"/>
              </w:rPr>
              <w:t>the more able courses by Sports UK</w:t>
            </w:r>
            <w:r w:rsidR="003E0804" w:rsidRPr="008545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>
              <w:rPr>
                <w:rFonts w:asciiTheme="minorHAnsi" w:hAnsiTheme="minorHAnsi"/>
                <w:sz w:val="22"/>
                <w:szCs w:val="22"/>
              </w:rPr>
              <w:t>for KS1, LKS2 and UKS2</w:t>
            </w:r>
          </w:p>
          <w:p w:rsidR="00455226" w:rsidRPr="008545CB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 xml:space="preserve">After school clubs to run </w:t>
            </w:r>
            <w:r w:rsidR="00455226" w:rsidRPr="008545CB">
              <w:rPr>
                <w:rFonts w:asciiTheme="minorHAnsi" w:hAnsiTheme="minorHAnsi"/>
                <w:sz w:val="22"/>
                <w:szCs w:val="22"/>
              </w:rPr>
              <w:t>half-termly to support the competitions</w:t>
            </w:r>
          </w:p>
          <w:p w:rsidR="00204194" w:rsidRPr="008545CB" w:rsidRDefault="003E0804" w:rsidP="00625A51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Enter the Junior Dance competitio</w:t>
            </w:r>
            <w:r w:rsidR="00455226" w:rsidRPr="008545CB">
              <w:rPr>
                <w:rFonts w:asciiTheme="minorHAnsi" w:hAnsiTheme="minorHAnsi"/>
                <w:sz w:val="22"/>
                <w:szCs w:val="22"/>
              </w:rPr>
              <w:t>n</w:t>
            </w:r>
          </w:p>
          <w:p w:rsidR="00625A51" w:rsidRPr="008545CB" w:rsidRDefault="003E0804" w:rsidP="00625A51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Have inter-school competiti</w:t>
            </w:r>
            <w:r w:rsidR="00455226" w:rsidRPr="008545CB">
              <w:rPr>
                <w:rFonts w:asciiTheme="minorHAnsi" w:hAnsiTheme="minorHAnsi"/>
                <w:sz w:val="22"/>
                <w:szCs w:val="22"/>
              </w:rPr>
              <w:t>ons termly for all year groups</w:t>
            </w:r>
          </w:p>
          <w:p w:rsidR="00455226" w:rsidRPr="008545CB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  <w:p w:rsidR="00455226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Join the Bradford sports events run by Hanson Academy</w:t>
            </w:r>
          </w:p>
          <w:p w:rsidR="008545CB" w:rsidRPr="008545CB" w:rsidRDefault="008545CB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Attend the KS1 and KS2 </w:t>
            </w:r>
            <w:r w:rsidR="00AD1CD4">
              <w:rPr>
                <w:rFonts w:asciiTheme="minorHAnsi" w:hAnsiTheme="minorHAnsi"/>
                <w:sz w:val="22"/>
                <w:szCs w:val="22"/>
              </w:rPr>
              <w:t xml:space="preserve">LAP </w:t>
            </w:r>
            <w:r>
              <w:rPr>
                <w:rFonts w:asciiTheme="minorHAnsi" w:hAnsiTheme="minorHAnsi"/>
                <w:sz w:val="22"/>
                <w:szCs w:val="22"/>
              </w:rPr>
              <w:t>Olympic Sports Day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BE" w:rsidRPr="00011276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£1,</w:t>
            </w:r>
            <w:r w:rsidR="00204194" w:rsidRPr="00011276">
              <w:rPr>
                <w:rFonts w:asciiTheme="minorHAnsi" w:hAnsiTheme="minorHAnsi"/>
                <w:sz w:val="22"/>
                <w:szCs w:val="22"/>
              </w:rPr>
              <w:t>775</w:t>
            </w:r>
            <w:r w:rsidR="00625A51" w:rsidRPr="00011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4194" w:rsidRPr="00011276">
              <w:rPr>
                <w:rFonts w:asciiTheme="minorHAnsi" w:hAnsiTheme="minorHAnsi"/>
                <w:sz w:val="22"/>
                <w:szCs w:val="22"/>
              </w:rPr>
              <w:t>(Sports UK contribution)</w:t>
            </w:r>
          </w:p>
          <w:p w:rsidR="00455226" w:rsidRPr="00011276" w:rsidRDefault="006F4AB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 xml:space="preserve">£100 (Junior Dance) </w:t>
            </w:r>
            <w:r w:rsidR="00B76059" w:rsidRPr="00011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55226" w:rsidRPr="00011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F4ABE" w:rsidRDefault="006F4AB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</w:t>
            </w:r>
            <w:r w:rsidR="009E455C" w:rsidRPr="00011276">
              <w:rPr>
                <w:rFonts w:asciiTheme="minorHAnsi" w:hAnsiTheme="minorHAnsi"/>
                <w:sz w:val="22"/>
                <w:szCs w:val="22"/>
              </w:rPr>
              <w:t>360</w:t>
            </w:r>
            <w:r w:rsidRPr="00011276">
              <w:rPr>
                <w:rFonts w:asciiTheme="minorHAnsi" w:hAnsiTheme="minorHAnsi"/>
                <w:sz w:val="22"/>
                <w:szCs w:val="22"/>
              </w:rPr>
              <w:t xml:space="preserve"> (inter school competitions) </w:t>
            </w:r>
          </w:p>
          <w:p w:rsidR="00ED7587" w:rsidRPr="00ED7587" w:rsidRDefault="00ED7587">
            <w:pPr>
              <w:pStyle w:val="Default"/>
              <w:rPr>
                <w:rFonts w:asciiTheme="minorHAnsi" w:hAnsiTheme="minorHAnsi"/>
                <w:color w:val="4472C4" w:themeColor="accent5"/>
                <w:sz w:val="22"/>
                <w:szCs w:val="22"/>
              </w:rPr>
            </w:pPr>
            <w:r>
              <w:rPr>
                <w:rFonts w:asciiTheme="minorHAnsi" w:hAnsiTheme="minorHAnsi"/>
                <w:color w:val="4472C4" w:themeColor="accent5"/>
                <w:sz w:val="22"/>
                <w:szCs w:val="22"/>
              </w:rPr>
              <w:t>(September to March £180)</w:t>
            </w:r>
          </w:p>
          <w:p w:rsidR="006F4ABE" w:rsidRPr="00011276" w:rsidRDefault="006F4AB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£</w:t>
            </w:r>
            <w:r w:rsidR="009E455C" w:rsidRPr="00011276">
              <w:rPr>
                <w:rFonts w:asciiTheme="minorHAnsi" w:hAnsiTheme="minorHAnsi"/>
                <w:sz w:val="22"/>
                <w:szCs w:val="22"/>
              </w:rPr>
              <w:t>180</w:t>
            </w:r>
          </w:p>
          <w:p w:rsidR="006F4ABE" w:rsidRDefault="006F4AB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(Transport costs)</w:t>
            </w:r>
          </w:p>
          <w:p w:rsidR="00ED7587" w:rsidRPr="00ED7587" w:rsidRDefault="00ED7587">
            <w:pPr>
              <w:pStyle w:val="Default"/>
              <w:rPr>
                <w:rFonts w:asciiTheme="minorHAnsi" w:hAnsiTheme="minorHAnsi"/>
                <w:color w:val="4472C4" w:themeColor="accent5"/>
                <w:sz w:val="22"/>
                <w:szCs w:val="22"/>
              </w:rPr>
            </w:pPr>
            <w:r>
              <w:rPr>
                <w:rFonts w:asciiTheme="minorHAnsi" w:hAnsiTheme="minorHAnsi"/>
                <w:color w:val="4472C4" w:themeColor="accent5"/>
                <w:sz w:val="22"/>
                <w:szCs w:val="22"/>
              </w:rPr>
              <w:t>(September to March £90)</w:t>
            </w:r>
          </w:p>
          <w:p w:rsidR="00BA105A" w:rsidRDefault="00BA105A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:rsidR="00BA105A" w:rsidRDefault="00BA105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>£200</w:t>
            </w:r>
          </w:p>
          <w:p w:rsidR="00B164D3" w:rsidRPr="00100B30" w:rsidRDefault="00B164D3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color w:val="0070C0"/>
                <w:sz w:val="22"/>
                <w:szCs w:val="22"/>
              </w:rPr>
              <w:t>(This did not take place due to Covid 19)</w:t>
            </w:r>
          </w:p>
        </w:tc>
      </w:tr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8545CB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to number of pupils taking part in dance and dance performance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4" w:rsidRPr="008545CB" w:rsidRDefault="003E0804" w:rsidP="00674E04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Firefly Dance to deliver dance lessons to all pupils from Nursery to Y6 and present their work to the rest of sc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>hool in an assembly each term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05A" w:rsidRPr="00011276" w:rsidRDefault="00BA105A" w:rsidP="00625A51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>£8,200</w:t>
            </w:r>
          </w:p>
          <w:p w:rsidR="009E455C" w:rsidRPr="00B164D3" w:rsidRDefault="00B164D3" w:rsidP="00625A51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r w:rsidRPr="00B164D3">
              <w:rPr>
                <w:rFonts w:asciiTheme="minorHAnsi" w:hAnsiTheme="minorHAnsi"/>
                <w:color w:val="0070C0"/>
                <w:sz w:val="22"/>
                <w:szCs w:val="22"/>
              </w:rPr>
              <w:t>(£5,200</w:t>
            </w:r>
            <w:r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from September to March)</w:t>
            </w:r>
          </w:p>
        </w:tc>
      </w:tr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011276" w:rsidRDefault="003E080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the number of pupils taking part in competitive sports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011276" w:rsidRDefault="003E0804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sz w:val="22"/>
                <w:szCs w:val="22"/>
              </w:rPr>
              <w:t>Sports UK to provide school with a package for KS2 Sports Day. The activities will give pupils experience of different athletic events, while working</w:t>
            </w:r>
            <w:r w:rsidR="00674E04" w:rsidRPr="00011276">
              <w:rPr>
                <w:rFonts w:asciiTheme="minorHAnsi" w:hAnsiTheme="minorHAnsi"/>
                <w:sz w:val="22"/>
                <w:szCs w:val="22"/>
              </w:rPr>
              <w:t xml:space="preserve"> in teams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05A" w:rsidRDefault="00BA105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>£290</w:t>
            </w:r>
          </w:p>
          <w:p w:rsidR="00B164D3" w:rsidRPr="00B164D3" w:rsidRDefault="00B164D3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color w:val="0070C0"/>
                <w:sz w:val="22"/>
                <w:szCs w:val="22"/>
              </w:rPr>
              <w:t>(This did not take place due to Covid 19)</w:t>
            </w:r>
          </w:p>
        </w:tc>
      </w:tr>
      <w:tr w:rsidR="00674E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04" w:rsidRPr="008545CB" w:rsidRDefault="00674E04" w:rsidP="00674E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5C" w:rsidRPr="008545CB" w:rsidRDefault="00486DC0" w:rsidP="009E455C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Swimming sessions for Y4 pupils all year instead of the required half a year</w:t>
            </w:r>
          </w:p>
          <w:p w:rsidR="00674E04" w:rsidRPr="008545CB" w:rsidRDefault="00625A51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Top up swimming sessions for Y5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 xml:space="preserve"> pupils in Summer 2</w:t>
            </w:r>
            <w:r w:rsidR="00011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04E6B" w:rsidRPr="008545CB" w:rsidRDefault="00486DC0" w:rsidP="0001127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‘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>Swim up</w:t>
            </w:r>
            <w:r w:rsidRPr="008545CB">
              <w:rPr>
                <w:rFonts w:asciiTheme="minorHAnsi" w:hAnsiTheme="minorHAnsi"/>
                <w:sz w:val="22"/>
                <w:szCs w:val="22"/>
              </w:rPr>
              <w:t>’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 xml:space="preserve"> sessions for Y3 pupils in Summer </w:t>
            </w:r>
            <w:r w:rsidRPr="008545CB">
              <w:rPr>
                <w:rFonts w:asciiTheme="minorHAnsi" w:hAnsiTheme="minorHAnsi"/>
                <w:sz w:val="22"/>
                <w:szCs w:val="22"/>
              </w:rPr>
              <w:t>2</w:t>
            </w:r>
            <w:r w:rsidR="00674E04" w:rsidRPr="008545CB">
              <w:rPr>
                <w:rFonts w:asciiTheme="minorHAnsi" w:hAnsiTheme="minorHAnsi"/>
                <w:sz w:val="22"/>
                <w:szCs w:val="22"/>
              </w:rPr>
              <w:t xml:space="preserve"> (before begin swimming in Y4)</w:t>
            </w:r>
            <w:r w:rsidR="00011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A" w:rsidRPr="00011276" w:rsidRDefault="00BA105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>£5,337</w:t>
            </w:r>
            <w:r w:rsidR="00C347CB" w:rsidRPr="0001127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– </w:t>
            </w:r>
            <w:r w:rsidR="00011276" w:rsidRPr="00011276">
              <w:rPr>
                <w:rFonts w:asciiTheme="minorHAnsi" w:hAnsiTheme="minorHAnsi"/>
                <w:color w:val="auto"/>
                <w:sz w:val="22"/>
                <w:szCs w:val="22"/>
              </w:rPr>
              <w:t>Swimming for the whole year</w:t>
            </w:r>
          </w:p>
          <w:p w:rsidR="00011276" w:rsidRPr="00011276" w:rsidRDefault="00C347C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£9,667 </w:t>
            </w:r>
            <w:r w:rsidR="00011276" w:rsidRPr="00011276">
              <w:rPr>
                <w:rFonts w:asciiTheme="minorHAnsi" w:hAnsiTheme="minorHAnsi"/>
                <w:color w:val="auto"/>
                <w:sz w:val="22"/>
                <w:szCs w:val="22"/>
              </w:rPr>
              <w:t>–</w:t>
            </w:r>
            <w:r w:rsidRPr="0001127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Transport</w:t>
            </w:r>
            <w:r w:rsidR="00011276" w:rsidRPr="0001127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for the whole year (half as rest is funded)</w:t>
            </w:r>
          </w:p>
          <w:p w:rsidR="00C347CB" w:rsidRPr="00011276" w:rsidRDefault="002701C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Total cost to school £15,004</w:t>
            </w:r>
            <w:r w:rsidR="00011276" w:rsidRPr="0001127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</w:t>
            </w:r>
          </w:p>
          <w:p w:rsidR="006F4ABE" w:rsidRPr="00F71B85" w:rsidRDefault="00F71B85" w:rsidP="00ED7587">
            <w:pPr>
              <w:pStyle w:val="Default"/>
              <w:rPr>
                <w:rFonts w:asciiTheme="minorHAnsi" w:hAnsiTheme="minorHAnsi"/>
                <w:color w:val="4472C4" w:themeColor="accent5"/>
                <w:sz w:val="22"/>
                <w:szCs w:val="22"/>
                <w:highlight w:val="yellow"/>
              </w:rPr>
            </w:pPr>
            <w:r w:rsidRPr="00F71B85">
              <w:rPr>
                <w:rFonts w:asciiTheme="minorHAnsi" w:hAnsiTheme="minorHAnsi"/>
                <w:color w:val="0070C0"/>
                <w:sz w:val="22"/>
                <w:szCs w:val="22"/>
              </w:rPr>
              <w:t>(14,635)</w:t>
            </w:r>
          </w:p>
        </w:tc>
      </w:tr>
      <w:tr w:rsidR="00A1093C" w:rsidTr="00A1093C">
        <w:trPr>
          <w:trHeight w:val="356"/>
        </w:trPr>
        <w:tc>
          <w:tcPr>
            <w:tcW w:w="9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3C" w:rsidRPr="00B164D3" w:rsidRDefault="00A1093C" w:rsidP="00A1093C">
            <w:pPr>
              <w:pStyle w:val="Default"/>
              <w:jc w:val="center"/>
              <w:rPr>
                <w:rFonts w:asciiTheme="minorHAnsi" w:hAnsiTheme="minorHAnsi"/>
                <w:color w:val="0070C0"/>
                <w:szCs w:val="22"/>
              </w:rPr>
            </w:pPr>
            <w:r w:rsidRPr="00011276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Pr="00011276">
              <w:rPr>
                <w:rFonts w:asciiTheme="minorHAnsi" w:hAnsiTheme="minorHAnsi"/>
                <w:szCs w:val="22"/>
              </w:rPr>
              <w:t xml:space="preserve"> :  </w:t>
            </w:r>
            <w:r w:rsidRPr="00011276">
              <w:rPr>
                <w:rFonts w:asciiTheme="minorHAnsi" w:hAnsiTheme="minorHAnsi"/>
                <w:b/>
                <w:sz w:val="28"/>
              </w:rPr>
              <w:t>£23,917</w:t>
            </w:r>
            <w:r w:rsidR="00B164D3">
              <w:rPr>
                <w:rFonts w:asciiTheme="minorHAnsi" w:hAnsiTheme="minorHAnsi"/>
                <w:b/>
                <w:sz w:val="28"/>
              </w:rPr>
              <w:t xml:space="preserve"> </w:t>
            </w:r>
            <w:r w:rsidR="00F71B85">
              <w:rPr>
                <w:rFonts w:asciiTheme="minorHAnsi" w:hAnsiTheme="minorHAnsi"/>
                <w:b/>
                <w:color w:val="4472C4" w:themeColor="accent5"/>
                <w:sz w:val="28"/>
              </w:rPr>
              <w:t>(</w:t>
            </w:r>
            <w:r w:rsidR="000E3351">
              <w:rPr>
                <w:rFonts w:asciiTheme="minorHAnsi" w:hAnsiTheme="minorHAnsi"/>
                <w:b/>
                <w:color w:val="4472C4" w:themeColor="accent5"/>
                <w:sz w:val="28"/>
              </w:rPr>
              <w:t>£</w:t>
            </w:r>
            <w:r w:rsidR="00F71B85">
              <w:rPr>
                <w:rFonts w:asciiTheme="minorHAnsi" w:hAnsiTheme="minorHAnsi"/>
                <w:b/>
                <w:color w:val="4472C4" w:themeColor="accent5"/>
                <w:sz w:val="28"/>
              </w:rPr>
              <w:t>24,635</w:t>
            </w:r>
            <w:r w:rsidR="00ED7587" w:rsidRPr="00ED7587">
              <w:rPr>
                <w:rFonts w:asciiTheme="minorHAnsi" w:hAnsiTheme="minorHAnsi"/>
                <w:b/>
                <w:color w:val="4472C4" w:themeColor="accent5"/>
                <w:sz w:val="28"/>
              </w:rPr>
              <w:t>)</w:t>
            </w:r>
          </w:p>
        </w:tc>
      </w:tr>
    </w:tbl>
    <w:p w:rsidR="00465FB9" w:rsidRDefault="00465FB9">
      <w:pPr>
        <w:rPr>
          <w:b/>
          <w:sz w:val="16"/>
        </w:rPr>
      </w:pPr>
    </w:p>
    <w:p w:rsidR="00CF1497" w:rsidRDefault="003E0804">
      <w:r>
        <w:rPr>
          <w:b/>
        </w:rPr>
        <w:t>Impact</w:t>
      </w:r>
      <w:r>
        <w:t>: To be</w:t>
      </w:r>
      <w:r w:rsidR="008F3C0D">
        <w:t xml:space="preserve"> c</w:t>
      </w:r>
      <w:r w:rsidR="00100B30">
        <w:t>ompleted at the end of 2019-2020</w:t>
      </w:r>
      <w:r>
        <w:t xml:space="preserve"> academic year</w:t>
      </w:r>
    </w:p>
    <w:p w:rsidR="00CF1497" w:rsidRDefault="00CF1497">
      <w:bookmarkStart w:id="0" w:name="_GoBack"/>
      <w:bookmarkEnd w:id="0"/>
    </w:p>
    <w:p w:rsidR="00B164D3" w:rsidRDefault="00B164D3"/>
    <w:p w:rsidR="00B164D3" w:rsidRDefault="00B164D3"/>
    <w:p w:rsidR="00B164D3" w:rsidRDefault="00B164D3"/>
    <w:p w:rsidR="00B164D3" w:rsidRDefault="00B164D3"/>
    <w:p w:rsidR="00ED7587" w:rsidRDefault="00ED7587"/>
    <w:p w:rsidR="00ED7587" w:rsidRDefault="00ED7587"/>
    <w:p w:rsidR="00B164D3" w:rsidRDefault="00B164D3"/>
    <w:p w:rsidR="00084653" w:rsidRDefault="00084653"/>
    <w:p w:rsidR="00CF1497" w:rsidRDefault="00CF1497" w:rsidP="00CF1497">
      <w:pPr>
        <w:jc w:val="center"/>
        <w:rPr>
          <w:b/>
          <w:u w:val="single"/>
        </w:rPr>
      </w:pPr>
      <w:r w:rsidRPr="00CF1497">
        <w:rPr>
          <w:b/>
          <w:u w:val="single"/>
        </w:rPr>
        <w:lastRenderedPageBreak/>
        <w:t>The impact of Sports Premium Funding 2019-2020</w:t>
      </w:r>
    </w:p>
    <w:p w:rsidR="00CF1497" w:rsidRPr="005C282C" w:rsidRDefault="00CF1497" w:rsidP="00CF1497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 w:themeColor="text1"/>
        </w:rPr>
      </w:pPr>
    </w:p>
    <w:p w:rsidR="00CF1497" w:rsidRPr="005C282C" w:rsidRDefault="00CF1497" w:rsidP="00CF1497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 xml:space="preserve">Through the government sports grant, at Swain House Primary School, we are able to provide the following for our children: </w:t>
      </w:r>
    </w:p>
    <w:p w:rsidR="00CF1497" w:rsidRPr="0000547B" w:rsidRDefault="00CF1497" w:rsidP="00CF1497">
      <w:pPr>
        <w:autoSpaceDE w:val="0"/>
        <w:autoSpaceDN w:val="0"/>
        <w:adjustRightInd w:val="0"/>
        <w:spacing w:after="0" w:line="240" w:lineRule="auto"/>
        <w:rPr>
          <w:rFonts w:cs="Comic Sans MS"/>
          <w:color w:val="FF0000"/>
        </w:rPr>
      </w:pPr>
    </w:p>
    <w:p w:rsidR="00CF1497" w:rsidRPr="005C282C" w:rsidRDefault="00CF1497" w:rsidP="00CF1497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>Specialised curriculum teaching in three year groups</w:t>
      </w:r>
      <w:r>
        <w:rPr>
          <w:rFonts w:cs="Comic Sans MS"/>
          <w:color w:val="000000" w:themeColor="text1"/>
        </w:rPr>
        <w:t xml:space="preserve"> from a Sports UK coach</w:t>
      </w:r>
      <w:r w:rsidRPr="005C282C">
        <w:rPr>
          <w:rFonts w:cs="Comic Sans MS"/>
          <w:color w:val="000000" w:themeColor="text1"/>
        </w:rPr>
        <w:t xml:space="preserve"> (Reception, Y5 and Y6)</w:t>
      </w:r>
    </w:p>
    <w:p w:rsidR="00CF1497" w:rsidRPr="00C027BE" w:rsidRDefault="00CF1497" w:rsidP="00CF1497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Specialised PE planning used in every year group</w:t>
      </w:r>
    </w:p>
    <w:p w:rsidR="00C027BE" w:rsidRDefault="00C027BE" w:rsidP="00C027BE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Additional after school sports clubs provided by sports coaches for all year groups (Y1-Y6)</w:t>
      </w:r>
    </w:p>
    <w:p w:rsidR="00084653" w:rsidRPr="00C027BE" w:rsidRDefault="00084653" w:rsidP="00084653">
      <w:pPr>
        <w:autoSpaceDE w:val="0"/>
        <w:autoSpaceDN w:val="0"/>
        <w:adjustRightInd w:val="0"/>
        <w:spacing w:after="74" w:line="240" w:lineRule="auto"/>
        <w:ind w:left="720"/>
        <w:rPr>
          <w:rFonts w:cs="Comic Sans MS"/>
        </w:rPr>
      </w:pPr>
    </w:p>
    <w:p w:rsidR="00C027BE" w:rsidRPr="00C027BE" w:rsidRDefault="00C027BE" w:rsidP="00C027BE">
      <w:pPr>
        <w:numPr>
          <w:ilvl w:val="1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Autumn 1 – Year 1 and 2 Gardening – 12 children</w:t>
      </w:r>
    </w:p>
    <w:p w:rsidR="00C027BE" w:rsidRPr="00C027BE" w:rsidRDefault="00C027BE" w:rsidP="00C027BE">
      <w:pPr>
        <w:numPr>
          <w:ilvl w:val="1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Autumn 1 – Year 5 and 6 Football club – 17 children</w:t>
      </w:r>
    </w:p>
    <w:p w:rsidR="00C027BE" w:rsidRPr="00DF364A" w:rsidRDefault="00084653" w:rsidP="00C027BE">
      <w:pPr>
        <w:numPr>
          <w:ilvl w:val="1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>Autumn 2 – Year 4  Golf c</w:t>
      </w:r>
      <w:r w:rsidR="00C027BE" w:rsidRPr="00DF364A">
        <w:rPr>
          <w:rFonts w:cs="Comic Sans MS"/>
        </w:rPr>
        <w:t>lub – 15 children</w:t>
      </w:r>
    </w:p>
    <w:p w:rsidR="00C027BE" w:rsidRPr="00DF364A" w:rsidRDefault="00C027BE" w:rsidP="00C027BE">
      <w:pPr>
        <w:numPr>
          <w:ilvl w:val="1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Spring 1 – Year 2 Multisports – 18 children</w:t>
      </w:r>
    </w:p>
    <w:p w:rsidR="00C027BE" w:rsidRDefault="00C027BE" w:rsidP="00C027BE">
      <w:pPr>
        <w:numPr>
          <w:ilvl w:val="1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 xml:space="preserve">Spring 2 – Year 1 Sports </w:t>
      </w:r>
      <w:r w:rsidR="00084653">
        <w:rPr>
          <w:rFonts w:cs="Comic Sans MS"/>
        </w:rPr>
        <w:t>and g</w:t>
      </w:r>
      <w:r w:rsidRPr="00DF364A">
        <w:rPr>
          <w:rFonts w:cs="Comic Sans MS"/>
        </w:rPr>
        <w:t>ames 20 children</w:t>
      </w:r>
    </w:p>
    <w:p w:rsidR="00084653" w:rsidRPr="00DF364A" w:rsidRDefault="00084653" w:rsidP="00084653">
      <w:pPr>
        <w:autoSpaceDE w:val="0"/>
        <w:autoSpaceDN w:val="0"/>
        <w:adjustRightInd w:val="0"/>
        <w:spacing w:after="74" w:line="240" w:lineRule="auto"/>
        <w:ind w:left="1440"/>
        <w:rPr>
          <w:rFonts w:cs="Comic Sans MS"/>
        </w:rPr>
      </w:pPr>
    </w:p>
    <w:p w:rsidR="00C027BE" w:rsidRPr="00DF364A" w:rsidRDefault="00DF364A" w:rsidP="00C027BE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>Year 6, Year 4</w:t>
      </w:r>
      <w:r w:rsidRPr="00DF364A">
        <w:rPr>
          <w:rFonts w:cs="Comic Sans MS"/>
        </w:rPr>
        <w:t xml:space="preserve"> and Year 3</w:t>
      </w:r>
      <w:r w:rsidR="00C027BE" w:rsidRPr="00DF364A">
        <w:rPr>
          <w:rFonts w:cs="Comic Sans MS"/>
        </w:rPr>
        <w:t xml:space="preserve"> participated in a specialised sporting festival run by sport coaches</w:t>
      </w:r>
      <w:r>
        <w:rPr>
          <w:rFonts w:cs="Comic Sans MS"/>
        </w:rPr>
        <w:t xml:space="preserve"> (Year 6 Frisbee, Year 4 golf and Year 3 cricket)</w:t>
      </w:r>
    </w:p>
    <w:p w:rsidR="00C027BE" w:rsidRPr="00DF364A" w:rsidRDefault="00C027BE" w:rsidP="00C027BE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 training session for each year group on their specialised sporting festival led by specialised coaches – Thursday clubs run alongside festivals/competitions</w:t>
      </w:r>
    </w:p>
    <w:p w:rsidR="00CF1497" w:rsidRPr="00DF364A" w:rsidRDefault="00DF364A" w:rsidP="00C027BE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P</w:t>
      </w:r>
      <w:r w:rsidR="00C027BE" w:rsidRPr="00DF364A">
        <w:rPr>
          <w:rFonts w:cs="Comic Sans MS"/>
        </w:rPr>
        <w:t>upil</w:t>
      </w:r>
      <w:r w:rsidRPr="00DF364A">
        <w:rPr>
          <w:rFonts w:cs="Comic Sans MS"/>
        </w:rPr>
        <w:t>s (from Nursery, Reception, Year 2, Year 4, Year 5 and Year 6</w:t>
      </w:r>
      <w:r w:rsidR="00C027BE" w:rsidRPr="00DF364A">
        <w:rPr>
          <w:rFonts w:cs="Comic Sans MS"/>
        </w:rPr>
        <w:t>) take part in street dance sessions leading up to an en</w:t>
      </w:r>
      <w:r w:rsidRPr="00DF364A">
        <w:rPr>
          <w:rFonts w:cs="Comic Sans MS"/>
        </w:rPr>
        <w:t>d of term performance (Year 2</w:t>
      </w:r>
      <w:r w:rsidR="00C027BE" w:rsidRPr="00DF364A">
        <w:rPr>
          <w:rFonts w:cs="Comic Sans MS"/>
        </w:rPr>
        <w:t xml:space="preserve"> to Y</w:t>
      </w:r>
      <w:r w:rsidRPr="00DF364A">
        <w:rPr>
          <w:rFonts w:cs="Comic Sans MS"/>
        </w:rPr>
        <w:t xml:space="preserve">ear </w:t>
      </w:r>
      <w:r w:rsidR="00C027BE" w:rsidRPr="00DF364A">
        <w:rPr>
          <w:rFonts w:cs="Comic Sans MS"/>
        </w:rPr>
        <w:t>6)</w:t>
      </w:r>
    </w:p>
    <w:p w:rsidR="00CF1497" w:rsidRPr="00DF364A" w:rsidRDefault="00CF1497" w:rsidP="00C027BE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As a result of increased knowledge, skills and understanding in PE many of our teams have participated and qualified at high levels during sportin</w:t>
      </w:r>
      <w:r w:rsidR="00DF364A" w:rsidRPr="00DF364A">
        <w:rPr>
          <w:rFonts w:cs="Comic Sans MS"/>
        </w:rPr>
        <w:t>g competitions run by Sports UK</w:t>
      </w:r>
    </w:p>
    <w:p w:rsidR="00DF364A" w:rsidRDefault="00DF364A" w:rsidP="00475EDF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58 pupils from KS2 took part in the Junior Dance competition at Buttershaw Business and Enterprise College against ot</w:t>
      </w:r>
      <w:r w:rsidR="00475EDF">
        <w:rPr>
          <w:rFonts w:cs="Comic Sans MS"/>
        </w:rPr>
        <w:t>her primary schools in Bradford. Swain House won 1</w:t>
      </w:r>
      <w:r w:rsidR="00475EDF" w:rsidRPr="00475EDF">
        <w:rPr>
          <w:rFonts w:cs="Comic Sans MS"/>
          <w:vertAlign w:val="superscript"/>
        </w:rPr>
        <w:t>st</w:t>
      </w:r>
      <w:r w:rsidR="00475EDF">
        <w:rPr>
          <w:rFonts w:cs="Comic Sans MS"/>
        </w:rPr>
        <w:t xml:space="preserve"> place, as well as, </w:t>
      </w:r>
      <w:r w:rsidR="00475EDF" w:rsidRPr="00475EDF">
        <w:rPr>
          <w:rFonts w:cs="Comic Sans MS"/>
        </w:rPr>
        <w:t>Best Set Design, Best Costume, Hair and Make-Up, Most Entertaining Performance and 10 Yea</w:t>
      </w:r>
      <w:r w:rsidR="00475EDF">
        <w:rPr>
          <w:rFonts w:cs="Comic Sans MS"/>
        </w:rPr>
        <w:t>rs Participation and Dedication</w:t>
      </w:r>
    </w:p>
    <w:p w:rsidR="00DF364A" w:rsidRPr="00DF364A" w:rsidRDefault="00DF364A" w:rsidP="00DF364A">
      <w:pPr>
        <w:autoSpaceDE w:val="0"/>
        <w:autoSpaceDN w:val="0"/>
        <w:adjustRightInd w:val="0"/>
        <w:spacing w:after="74" w:line="240" w:lineRule="auto"/>
        <w:ind w:left="720"/>
        <w:rPr>
          <w:rFonts w:cs="Comic Sans MS"/>
        </w:rPr>
      </w:pPr>
    </w:p>
    <w:p w:rsidR="00CF1497" w:rsidRPr="00DF364A" w:rsidRDefault="00CF1497" w:rsidP="00CF1497">
      <w:pPr>
        <w:autoSpaceDE w:val="0"/>
        <w:autoSpaceDN w:val="0"/>
        <w:adjustRightInd w:val="0"/>
        <w:spacing w:after="71" w:line="240" w:lineRule="auto"/>
        <w:rPr>
          <w:rFonts w:cs="Comic Sans MS"/>
          <w:sz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3942"/>
      </w:tblGrid>
      <w:tr w:rsidR="00DF364A" w:rsidRPr="00DF364A" w:rsidTr="00B902EE">
        <w:trPr>
          <w:trHeight w:val="70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497" w:rsidRPr="00DF364A" w:rsidRDefault="00084653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  <w:b/>
              </w:rPr>
            </w:pPr>
            <w:r>
              <w:rPr>
                <w:rFonts w:cs="Comic Sans MS"/>
                <w:b/>
              </w:rPr>
              <w:t>Year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497" w:rsidRPr="00DF364A" w:rsidRDefault="00084653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  <w:b/>
              </w:rPr>
            </w:pPr>
            <w:r>
              <w:rPr>
                <w:rFonts w:cs="Comic Sans MS"/>
                <w:b/>
              </w:rPr>
              <w:t>Sport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497" w:rsidRPr="00DF364A" w:rsidRDefault="00CF1497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  <w:b/>
              </w:rPr>
            </w:pPr>
            <w:r w:rsidRPr="00DF364A">
              <w:rPr>
                <w:rFonts w:cs="Comic Sans MS"/>
                <w:b/>
              </w:rPr>
              <w:t>Awards 2019/2020</w:t>
            </w:r>
          </w:p>
          <w:p w:rsidR="00CF1497" w:rsidRPr="00DF364A" w:rsidRDefault="00CF1497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  <w:b/>
              </w:rPr>
            </w:pPr>
            <w:r w:rsidRPr="00DF364A">
              <w:rPr>
                <w:rFonts w:cs="Comic Sans MS"/>
                <w:b/>
              </w:rPr>
              <w:t>(9 schools took part in most events):</w:t>
            </w:r>
          </w:p>
        </w:tc>
      </w:tr>
      <w:tr w:rsidR="00DF364A" w:rsidRPr="00DF364A" w:rsidTr="00B902EE">
        <w:trPr>
          <w:trHeight w:val="3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DF364A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Year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DF364A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Frisbee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7" w:rsidRPr="00DF364A" w:rsidRDefault="00B902EE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>
              <w:rPr>
                <w:rFonts w:cs="Comic Sans MS"/>
              </w:rPr>
              <w:t>2</w:t>
            </w:r>
            <w:r w:rsidRPr="00B902EE">
              <w:rPr>
                <w:rFonts w:cs="Comic Sans MS"/>
                <w:vertAlign w:val="superscript"/>
              </w:rPr>
              <w:t>nd</w:t>
            </w:r>
          </w:p>
        </w:tc>
      </w:tr>
      <w:tr w:rsidR="00DF364A" w:rsidRPr="00DF364A" w:rsidTr="00B902EE">
        <w:trPr>
          <w:trHeight w:val="3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DF364A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Year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DF364A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Golf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7" w:rsidRPr="00DF364A" w:rsidRDefault="00B902EE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>
              <w:rPr>
                <w:rFonts w:cs="Comic Sans MS"/>
              </w:rPr>
              <w:t>4</w:t>
            </w:r>
            <w:r w:rsidRPr="00B902EE">
              <w:rPr>
                <w:rFonts w:cs="Comic Sans MS"/>
                <w:vertAlign w:val="superscript"/>
              </w:rPr>
              <w:t>th</w:t>
            </w:r>
          </w:p>
        </w:tc>
      </w:tr>
      <w:tr w:rsidR="00DF364A" w:rsidRPr="00DF364A" w:rsidTr="00B902EE">
        <w:trPr>
          <w:trHeight w:val="3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CF1497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Year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497" w:rsidRPr="00DF364A" w:rsidRDefault="00CF1497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 w:rsidRPr="00DF364A">
              <w:rPr>
                <w:rFonts w:cs="Comic Sans MS"/>
              </w:rPr>
              <w:t>Cricket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7" w:rsidRPr="00DF364A" w:rsidRDefault="00B902EE" w:rsidP="00B902EE">
            <w:pPr>
              <w:autoSpaceDE w:val="0"/>
              <w:autoSpaceDN w:val="0"/>
              <w:adjustRightInd w:val="0"/>
              <w:spacing w:after="71" w:line="240" w:lineRule="auto"/>
              <w:jc w:val="center"/>
              <w:rPr>
                <w:rFonts w:cs="Comic Sans MS"/>
              </w:rPr>
            </w:pPr>
            <w:r>
              <w:rPr>
                <w:rFonts w:cs="Comic Sans MS"/>
              </w:rPr>
              <w:t>3</w:t>
            </w:r>
            <w:r w:rsidRPr="00B902EE">
              <w:rPr>
                <w:rFonts w:cs="Comic Sans MS"/>
                <w:vertAlign w:val="superscript"/>
              </w:rPr>
              <w:t>rd</w:t>
            </w:r>
          </w:p>
        </w:tc>
      </w:tr>
    </w:tbl>
    <w:p w:rsidR="00DF364A" w:rsidRPr="00084653" w:rsidRDefault="00DF364A" w:rsidP="00CF1497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</w:p>
    <w:p w:rsidR="00DF364A" w:rsidRPr="00084653" w:rsidRDefault="00084653" w:rsidP="00CF1497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  <w:r w:rsidRPr="00084653">
        <w:rPr>
          <w:rFonts w:cs="Comic Sans MS"/>
          <w:b/>
          <w:color w:val="000000" w:themeColor="text1"/>
          <w:u w:val="single"/>
        </w:rPr>
        <w:t>Year 4 swimming</w:t>
      </w:r>
    </w:p>
    <w:tbl>
      <w:tblPr>
        <w:tblStyle w:val="TableGrid1"/>
        <w:tblW w:w="10348" w:type="dxa"/>
        <w:tblInd w:w="250" w:type="dxa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9"/>
        <w:gridCol w:w="1478"/>
        <w:gridCol w:w="1478"/>
        <w:gridCol w:w="1479"/>
      </w:tblGrid>
      <w:tr w:rsidR="00CF1497" w:rsidRPr="005C282C" w:rsidTr="00DD016F">
        <w:trPr>
          <w:trHeight w:val="377"/>
        </w:trPr>
        <w:tc>
          <w:tcPr>
            <w:tcW w:w="1478" w:type="dxa"/>
          </w:tcPr>
          <w:p w:rsidR="00CF1497" w:rsidRPr="005C282C" w:rsidRDefault="00CF1497" w:rsidP="00DD016F">
            <w:pPr>
              <w:jc w:val="center"/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</w:pPr>
            <w:r w:rsidRPr="005C282C"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  <w:t>Academic Year</w:t>
            </w:r>
          </w:p>
        </w:tc>
        <w:tc>
          <w:tcPr>
            <w:tcW w:w="1478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Children not achieving even 5m</w:t>
            </w:r>
          </w:p>
        </w:tc>
        <w:tc>
          <w:tcPr>
            <w:tcW w:w="1478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5m</w:t>
            </w:r>
          </w:p>
        </w:tc>
        <w:tc>
          <w:tcPr>
            <w:tcW w:w="1479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10m</w:t>
            </w:r>
          </w:p>
        </w:tc>
        <w:tc>
          <w:tcPr>
            <w:tcW w:w="1478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25m</w:t>
            </w:r>
          </w:p>
        </w:tc>
        <w:tc>
          <w:tcPr>
            <w:tcW w:w="1478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National Curriculum</w:t>
            </w:r>
          </w:p>
        </w:tc>
        <w:tc>
          <w:tcPr>
            <w:tcW w:w="1479" w:type="dxa"/>
          </w:tcPr>
          <w:p w:rsidR="00CF1497" w:rsidRPr="005C282C" w:rsidRDefault="00CF1497" w:rsidP="00DD016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Personal Safety</w:t>
            </w:r>
          </w:p>
        </w:tc>
      </w:tr>
      <w:tr w:rsidR="00CF1497" w:rsidRPr="005C282C" w:rsidTr="003B5C2D">
        <w:trPr>
          <w:trHeight w:val="377"/>
        </w:trPr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</w:p>
          <w:p w:rsidR="00CF1497" w:rsidRPr="00B06D53" w:rsidRDefault="00CF1497" w:rsidP="00B77824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B06D53">
              <w:rPr>
                <w:rFonts w:ascii="Calibri" w:hAnsi="Calibri"/>
                <w:color w:val="000000" w:themeColor="text1"/>
              </w:rPr>
              <w:t>2019-2020</w:t>
            </w:r>
          </w:p>
          <w:p w:rsidR="00CF1497" w:rsidRDefault="00CF1497" w:rsidP="00B77824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B06D53">
              <w:rPr>
                <w:rFonts w:ascii="Calibri" w:hAnsi="Calibri"/>
                <w:color w:val="000000" w:themeColor="text1"/>
              </w:rPr>
              <w:t>Sept – March</w:t>
            </w:r>
          </w:p>
          <w:p w:rsidR="00B77824" w:rsidRPr="00B06D53" w:rsidRDefault="00B77824" w:rsidP="00B77824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78" w:type="dxa"/>
            <w:vAlign w:val="center"/>
          </w:tcPr>
          <w:p w:rsidR="00CF1497" w:rsidRPr="00B06D53" w:rsidRDefault="00B06D53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28% 18/64</w:t>
            </w:r>
          </w:p>
        </w:tc>
        <w:tc>
          <w:tcPr>
            <w:tcW w:w="1478" w:type="dxa"/>
            <w:vAlign w:val="center"/>
          </w:tcPr>
          <w:p w:rsidR="00CF1497" w:rsidRPr="00B06D53" w:rsidRDefault="00C027BE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  <w:r w:rsidR="00B06D53">
              <w:rPr>
                <w:rFonts w:eastAsia="Times New Roman"/>
              </w:rPr>
              <w:t xml:space="preserve">% </w:t>
            </w:r>
            <w:r>
              <w:rPr>
                <w:rFonts w:eastAsia="Times New Roman"/>
              </w:rPr>
              <w:t>46</w:t>
            </w:r>
            <w:r w:rsidR="00B06D53">
              <w:rPr>
                <w:rFonts w:eastAsia="Times New Roman"/>
              </w:rPr>
              <w:t>/64</w:t>
            </w:r>
          </w:p>
        </w:tc>
        <w:tc>
          <w:tcPr>
            <w:tcW w:w="1479" w:type="dxa"/>
            <w:vAlign w:val="center"/>
          </w:tcPr>
          <w:p w:rsidR="00CF1497" w:rsidRPr="00B06D53" w:rsidRDefault="00B06D53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59% 38/64</w:t>
            </w:r>
          </w:p>
        </w:tc>
        <w:tc>
          <w:tcPr>
            <w:tcW w:w="1478" w:type="dxa"/>
            <w:vAlign w:val="center"/>
          </w:tcPr>
          <w:p w:rsidR="00CF1497" w:rsidRPr="00B06D53" w:rsidRDefault="00B06D53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48% 31/64</w:t>
            </w:r>
          </w:p>
        </w:tc>
        <w:tc>
          <w:tcPr>
            <w:tcW w:w="1478" w:type="dxa"/>
            <w:vAlign w:val="center"/>
          </w:tcPr>
          <w:p w:rsidR="00CF1497" w:rsidRPr="00B06D53" w:rsidRDefault="00B06D53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48% 31/64</w:t>
            </w:r>
          </w:p>
        </w:tc>
        <w:tc>
          <w:tcPr>
            <w:tcW w:w="1479" w:type="dxa"/>
            <w:vAlign w:val="center"/>
          </w:tcPr>
          <w:p w:rsidR="00CF1497" w:rsidRPr="00CF1497" w:rsidRDefault="00B06D53" w:rsidP="00B77824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  <w:highlight w:val="yellow"/>
              </w:rPr>
            </w:pPr>
            <w:r w:rsidRPr="00B06D53">
              <w:rPr>
                <w:rFonts w:eastAsia="Times New Roman"/>
              </w:rPr>
              <w:t>0% 0/64</w:t>
            </w:r>
          </w:p>
        </w:tc>
      </w:tr>
      <w:tr w:rsidR="00CF1497" w:rsidRPr="005C282C" w:rsidTr="00DD016F">
        <w:trPr>
          <w:trHeight w:val="377"/>
        </w:trPr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  <w:p w:rsidR="00CF1497" w:rsidRDefault="00CF1497" w:rsidP="00B77824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  <w:r>
              <w:rPr>
                <w:rFonts w:ascii="Calibri" w:eastAsiaTheme="minorHAnsi" w:hAnsi="Calibri"/>
                <w:color w:val="000000" w:themeColor="text1"/>
                <w:lang w:eastAsia="en-US"/>
              </w:rPr>
              <w:t>2018 - 2019</w:t>
            </w:r>
          </w:p>
          <w:p w:rsidR="00B77824" w:rsidRPr="005C282C" w:rsidRDefault="00B77824" w:rsidP="00B77824">
            <w:pPr>
              <w:spacing w:after="0" w:line="240" w:lineRule="auto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8% 5/61</w:t>
            </w: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92% 56/61</w:t>
            </w: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9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92% 56/61</w:t>
            </w: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84% 51/61</w:t>
            </w: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84% 51/61</w:t>
            </w:r>
          </w:p>
          <w:p w:rsidR="00CF1497" w:rsidRPr="005C282C" w:rsidRDefault="00CF1497" w:rsidP="00B77824">
            <w:pPr>
              <w:tabs>
                <w:tab w:val="left" w:pos="315"/>
                <w:tab w:val="center" w:pos="635"/>
              </w:tabs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9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21% 13/61</w:t>
            </w: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</w:tr>
      <w:tr w:rsidR="00CF1497" w:rsidRPr="005C282C" w:rsidTr="00DD016F">
        <w:trPr>
          <w:trHeight w:val="377"/>
        </w:trPr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  <w:p w:rsidR="00CF1497" w:rsidRDefault="00CF1497" w:rsidP="00B77824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  <w:r w:rsidRPr="005C282C">
              <w:rPr>
                <w:rFonts w:ascii="Calibri" w:eastAsiaTheme="minorHAnsi" w:hAnsi="Calibri"/>
                <w:color w:val="000000" w:themeColor="text1"/>
                <w:lang w:eastAsia="en-US"/>
              </w:rPr>
              <w:t>2017-2018</w:t>
            </w:r>
          </w:p>
          <w:p w:rsidR="00B77824" w:rsidRPr="005C282C" w:rsidRDefault="00B77824" w:rsidP="00B77824">
            <w:pPr>
              <w:spacing w:after="0" w:line="240" w:lineRule="auto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10% 6/63</w:t>
            </w: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90% 57/63</w:t>
            </w:r>
          </w:p>
        </w:tc>
        <w:tc>
          <w:tcPr>
            <w:tcW w:w="1479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86% 54/63</w:t>
            </w: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83% 52/63</w:t>
            </w:r>
          </w:p>
        </w:tc>
        <w:tc>
          <w:tcPr>
            <w:tcW w:w="1478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81% 51/63</w:t>
            </w:r>
          </w:p>
        </w:tc>
        <w:tc>
          <w:tcPr>
            <w:tcW w:w="1479" w:type="dxa"/>
          </w:tcPr>
          <w:p w:rsidR="00B77824" w:rsidRDefault="00B77824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CF1497" w:rsidRPr="005C282C" w:rsidRDefault="00CF1497" w:rsidP="00B7782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22% 14/63</w:t>
            </w:r>
          </w:p>
        </w:tc>
      </w:tr>
    </w:tbl>
    <w:p w:rsidR="00B10289" w:rsidRDefault="00B10289"/>
    <w:sectPr w:rsidR="00B10289" w:rsidSect="003E0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6D6"/>
    <w:multiLevelType w:val="multilevel"/>
    <w:tmpl w:val="ABE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35ED"/>
    <w:multiLevelType w:val="multilevel"/>
    <w:tmpl w:val="069C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90F90"/>
    <w:multiLevelType w:val="hybridMultilevel"/>
    <w:tmpl w:val="8C46E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E0EC7"/>
    <w:multiLevelType w:val="hybridMultilevel"/>
    <w:tmpl w:val="8E0C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437AF"/>
    <w:multiLevelType w:val="multilevel"/>
    <w:tmpl w:val="DB6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779BF"/>
    <w:multiLevelType w:val="multilevel"/>
    <w:tmpl w:val="CC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5F403D"/>
    <w:multiLevelType w:val="hybridMultilevel"/>
    <w:tmpl w:val="3062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04"/>
    <w:rsid w:val="00011276"/>
    <w:rsid w:val="00084653"/>
    <w:rsid w:val="000E3351"/>
    <w:rsid w:val="00100B30"/>
    <w:rsid w:val="00124C3F"/>
    <w:rsid w:val="00175C19"/>
    <w:rsid w:val="00204194"/>
    <w:rsid w:val="002701CD"/>
    <w:rsid w:val="002E5C2A"/>
    <w:rsid w:val="00337FE8"/>
    <w:rsid w:val="003E0804"/>
    <w:rsid w:val="003E2D98"/>
    <w:rsid w:val="003E4C41"/>
    <w:rsid w:val="003F134B"/>
    <w:rsid w:val="00455226"/>
    <w:rsid w:val="00465FB9"/>
    <w:rsid w:val="00475EDF"/>
    <w:rsid w:val="00486DC0"/>
    <w:rsid w:val="00504C9E"/>
    <w:rsid w:val="0058065F"/>
    <w:rsid w:val="00604E6B"/>
    <w:rsid w:val="00625A51"/>
    <w:rsid w:val="0064416A"/>
    <w:rsid w:val="00674E04"/>
    <w:rsid w:val="006A0002"/>
    <w:rsid w:val="006F4ABE"/>
    <w:rsid w:val="0074661B"/>
    <w:rsid w:val="00755B4A"/>
    <w:rsid w:val="008545CB"/>
    <w:rsid w:val="008F3C0D"/>
    <w:rsid w:val="009E455C"/>
    <w:rsid w:val="00A1093C"/>
    <w:rsid w:val="00A95414"/>
    <w:rsid w:val="00AD1CD4"/>
    <w:rsid w:val="00B06AAA"/>
    <w:rsid w:val="00B06D53"/>
    <w:rsid w:val="00B10289"/>
    <w:rsid w:val="00B164D3"/>
    <w:rsid w:val="00B76059"/>
    <w:rsid w:val="00B77824"/>
    <w:rsid w:val="00B902EE"/>
    <w:rsid w:val="00BA105A"/>
    <w:rsid w:val="00BA34E3"/>
    <w:rsid w:val="00C027BE"/>
    <w:rsid w:val="00C347CB"/>
    <w:rsid w:val="00C85F21"/>
    <w:rsid w:val="00CD0B7E"/>
    <w:rsid w:val="00CF1497"/>
    <w:rsid w:val="00D85B77"/>
    <w:rsid w:val="00DF364A"/>
    <w:rsid w:val="00E23016"/>
    <w:rsid w:val="00E92A0D"/>
    <w:rsid w:val="00ED7587"/>
    <w:rsid w:val="00F02C8D"/>
    <w:rsid w:val="00F17346"/>
    <w:rsid w:val="00F71B85"/>
    <w:rsid w:val="00F90E08"/>
    <w:rsid w:val="00F976BF"/>
    <w:rsid w:val="00FD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5327"/>
  <w15:docId w15:val="{B6DDE3A9-B110-4043-8213-4BA8A775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8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08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522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DC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DC0"/>
    <w:rPr>
      <w:rFonts w:ascii="Segoe UI" w:hAnsi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65FB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1028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F3C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olicies/getting-more-people-playing-sport/supporting-pages/the-school-gam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C9CF-EFDC-4704-90C0-638FD132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head</cp:lastModifiedBy>
  <cp:revision>16</cp:revision>
  <cp:lastPrinted>2018-09-24T13:53:00Z</cp:lastPrinted>
  <dcterms:created xsi:type="dcterms:W3CDTF">2019-10-01T11:02:00Z</dcterms:created>
  <dcterms:modified xsi:type="dcterms:W3CDTF">2020-09-30T13:47:00Z</dcterms:modified>
</cp:coreProperties>
</file>