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26"/>
        <w:tblW w:w="16001" w:type="dxa"/>
        <w:tblLook w:val="04A0" w:firstRow="1" w:lastRow="0" w:firstColumn="1" w:lastColumn="0" w:noHBand="0" w:noVBand="1"/>
      </w:tblPr>
      <w:tblGrid>
        <w:gridCol w:w="5075"/>
        <w:gridCol w:w="4825"/>
        <w:gridCol w:w="6101"/>
      </w:tblGrid>
      <w:tr w:rsidR="00EF3FBC" w:rsidRPr="00A363AF" w14:paraId="0AF85ED5" w14:textId="77777777" w:rsidTr="00EF3FBC">
        <w:trPr>
          <w:trHeight w:val="680"/>
        </w:trPr>
        <w:tc>
          <w:tcPr>
            <w:tcW w:w="16001" w:type="dxa"/>
            <w:gridSpan w:val="3"/>
            <w:shd w:val="clear" w:color="auto" w:fill="auto"/>
          </w:tcPr>
          <w:p w14:paraId="5D7A4EA2" w14:textId="5D4A07A3" w:rsidR="00EF3FBC" w:rsidRPr="00142414" w:rsidRDefault="00A64C03" w:rsidP="00EF3FBC">
            <w:pPr>
              <w:widowControl w:val="0"/>
              <w:spacing w:line="180" w:lineRule="auto"/>
              <w:rPr>
                <w:rFonts w:ascii="Berlin Sans FB" w:hAnsi="Berlin Sans FB"/>
                <w:b/>
                <w:bCs/>
                <w:sz w:val="16"/>
                <w:szCs w:val="16"/>
              </w:rPr>
            </w:pPr>
            <w:r>
              <w:rPr>
                <w:noProof/>
              </w:rPr>
              <w:drawing>
                <wp:anchor distT="0" distB="0" distL="114300" distR="114300" simplePos="0" relativeHeight="251697152" behindDoc="0" locked="0" layoutInCell="1" allowOverlap="1" wp14:anchorId="73D9CB82" wp14:editId="6F49D8AC">
                  <wp:simplePos x="0" y="0"/>
                  <wp:positionH relativeFrom="margin">
                    <wp:posOffset>8830018</wp:posOffset>
                  </wp:positionH>
                  <wp:positionV relativeFrom="paragraph">
                    <wp:posOffset>-3174</wp:posOffset>
                  </wp:positionV>
                  <wp:extent cx="1252996" cy="704850"/>
                  <wp:effectExtent l="0" t="0" r="4445" b="0"/>
                  <wp:wrapNone/>
                  <wp:docPr id="7" name="Picture 7" descr="What Is Longitude and Latitu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 Is Longitude and Latitu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664" cy="7074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3FBC">
              <w:rPr>
                <w:rFonts w:ascii="Times New Roman" w:hAnsi="Times New Roman"/>
                <w:noProof/>
                <w:color w:val="auto"/>
                <w:kern w:val="0"/>
                <w:sz w:val="24"/>
                <w:szCs w:val="24"/>
              </w:rPr>
              <w:drawing>
                <wp:anchor distT="36576" distB="36576" distL="36576" distR="36576" simplePos="0" relativeHeight="251689984" behindDoc="0" locked="0" layoutInCell="1" allowOverlap="1" wp14:anchorId="66F24520" wp14:editId="1BACEB3C">
                  <wp:simplePos x="0" y="0"/>
                  <wp:positionH relativeFrom="column">
                    <wp:posOffset>14808200</wp:posOffset>
                  </wp:positionH>
                  <wp:positionV relativeFrom="paragraph">
                    <wp:posOffset>102235</wp:posOffset>
                  </wp:positionV>
                  <wp:extent cx="1102995" cy="1337945"/>
                  <wp:effectExtent l="0" t="0" r="1905" b="0"/>
                  <wp:wrapNone/>
                  <wp:docPr id="15" name="Picture 15" descr="ApolloApol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polloApollo[1]"/>
                          <pic:cNvPicPr>
                            <a:picLocks noChangeAspect="1" noChangeArrowheads="1"/>
                          </pic:cNvPicPr>
                        </pic:nvPicPr>
                        <pic:blipFill>
                          <a:blip r:embed="rId9" cstate="print">
                            <a:clrChange>
                              <a:clrFrom>
                                <a:srgbClr val="FEFEFC"/>
                              </a:clrFrom>
                              <a:clrTo>
                                <a:srgbClr val="FEFEFC">
                                  <a:alpha val="0"/>
                                </a:srgbClr>
                              </a:clrTo>
                            </a:clrChange>
                          </a:blip>
                          <a:srcRect/>
                          <a:stretch>
                            <a:fillRect/>
                          </a:stretch>
                        </pic:blipFill>
                        <pic:spPr bwMode="auto">
                          <a:xfrm>
                            <a:off x="0" y="0"/>
                            <a:ext cx="1102995" cy="1337945"/>
                          </a:xfrm>
                          <a:prstGeom prst="rect">
                            <a:avLst/>
                          </a:prstGeom>
                          <a:noFill/>
                          <a:ln w="9525" algn="in">
                            <a:noFill/>
                            <a:miter lim="800000"/>
                            <a:headEnd/>
                            <a:tailEnd/>
                          </a:ln>
                          <a:effectLst/>
                        </pic:spPr>
                      </pic:pic>
                    </a:graphicData>
                  </a:graphic>
                </wp:anchor>
              </w:drawing>
            </w:r>
            <w:r w:rsidR="00EF3FBC">
              <w:rPr>
                <w:rFonts w:ascii="Times New Roman" w:hAnsi="Times New Roman"/>
                <w:noProof/>
                <w:color w:val="auto"/>
                <w:kern w:val="0"/>
                <w:sz w:val="24"/>
                <w:szCs w:val="24"/>
              </w:rPr>
              <w:drawing>
                <wp:anchor distT="36576" distB="36576" distL="36576" distR="36576" simplePos="0" relativeHeight="251687936" behindDoc="0" locked="0" layoutInCell="1" allowOverlap="1" wp14:anchorId="3CAD13B4" wp14:editId="56D9AED7">
                  <wp:simplePos x="0" y="0"/>
                  <wp:positionH relativeFrom="column">
                    <wp:posOffset>10699750</wp:posOffset>
                  </wp:positionH>
                  <wp:positionV relativeFrom="paragraph">
                    <wp:posOffset>78740</wp:posOffset>
                  </wp:positionV>
                  <wp:extent cx="9254490" cy="5649595"/>
                  <wp:effectExtent l="19050" t="0" r="3810" b="0"/>
                  <wp:wrapNone/>
                  <wp:docPr id="22" name="Picture 22" descr="feasts1-300x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easts1-300x237"/>
                          <pic:cNvPicPr>
                            <a:picLocks noChangeAspect="1" noChangeArrowheads="1"/>
                          </pic:cNvPicPr>
                        </pic:nvPicPr>
                        <pic:blipFill>
                          <a:blip r:embed="rId10" cstate="print"/>
                          <a:srcRect/>
                          <a:stretch>
                            <a:fillRect/>
                          </a:stretch>
                        </pic:blipFill>
                        <pic:spPr bwMode="auto">
                          <a:xfrm>
                            <a:off x="0" y="0"/>
                            <a:ext cx="9254490" cy="5649595"/>
                          </a:xfrm>
                          <a:prstGeom prst="rect">
                            <a:avLst/>
                          </a:prstGeom>
                          <a:noFill/>
                          <a:ln w="9525" algn="in">
                            <a:noFill/>
                            <a:miter lim="800000"/>
                            <a:headEnd/>
                            <a:tailEnd/>
                          </a:ln>
                          <a:effectLst/>
                        </pic:spPr>
                      </pic:pic>
                    </a:graphicData>
                  </a:graphic>
                </wp:anchor>
              </w:drawing>
            </w:r>
          </w:p>
          <w:p w14:paraId="38278620" w14:textId="3A178125" w:rsidR="00EF3FBC" w:rsidRDefault="00EF3FBC" w:rsidP="00EF3FBC">
            <w:pPr>
              <w:widowControl w:val="0"/>
              <w:spacing w:line="180" w:lineRule="auto"/>
              <w:jc w:val="center"/>
              <w:rPr>
                <w:rFonts w:ascii="Berlin Sans FB" w:hAnsi="Berlin Sans FB"/>
                <w:sz w:val="16"/>
                <w:szCs w:val="16"/>
              </w:rPr>
            </w:pPr>
            <w:r>
              <w:rPr>
                <w:rFonts w:asciiTheme="minorHAnsi" w:hAnsiTheme="minorHAnsi"/>
                <w:color w:val="FF0000"/>
                <w:sz w:val="56"/>
                <w:szCs w:val="32"/>
              </w:rPr>
              <w:t xml:space="preserve">  </w:t>
            </w:r>
            <w:r w:rsidR="009B64EE">
              <w:rPr>
                <w:rFonts w:asciiTheme="minorHAnsi" w:hAnsiTheme="minorHAnsi"/>
                <w:color w:val="FF0000"/>
                <w:sz w:val="56"/>
                <w:szCs w:val="32"/>
              </w:rPr>
              <w:t>Vivaldi</w:t>
            </w:r>
            <w:r w:rsidRPr="00D3134F">
              <w:rPr>
                <w:rFonts w:asciiTheme="minorHAnsi" w:hAnsiTheme="minorHAnsi"/>
                <w:color w:val="FF0000"/>
                <w:sz w:val="56"/>
                <w:szCs w:val="32"/>
              </w:rPr>
              <w:t xml:space="preserve"> Class</w:t>
            </w:r>
            <w:r w:rsidRPr="00D3134F">
              <w:rPr>
                <w:rFonts w:asciiTheme="minorHAnsi" w:hAnsiTheme="minorHAnsi"/>
                <w:color w:val="FF0000"/>
                <w:sz w:val="56"/>
                <w:szCs w:val="32"/>
              </w:rPr>
              <w:tab/>
            </w:r>
            <w:r>
              <w:rPr>
                <w:rFonts w:ascii="Berlin Sans FB" w:hAnsi="Berlin Sans FB"/>
                <w:sz w:val="41"/>
                <w:szCs w:val="41"/>
              </w:rPr>
              <w:t xml:space="preserve"> </w:t>
            </w:r>
          </w:p>
          <w:p w14:paraId="5F515B54" w14:textId="1812205E" w:rsidR="00E90FB6" w:rsidRPr="00E90FB6" w:rsidRDefault="00284C65" w:rsidP="00F93DDF">
            <w:pPr>
              <w:widowControl w:val="0"/>
              <w:spacing w:after="0" w:line="180" w:lineRule="auto"/>
              <w:jc w:val="center"/>
              <w:rPr>
                <w:rFonts w:ascii="Berlin Sans FB" w:hAnsi="Berlin Sans FB"/>
                <w:b/>
                <w:bCs/>
                <w:sz w:val="44"/>
                <w:szCs w:val="41"/>
              </w:rPr>
            </w:pPr>
            <w:r>
              <w:rPr>
                <w:rFonts w:ascii="Berlin Sans FB" w:hAnsi="Berlin Sans FB"/>
                <w:b/>
                <w:bCs/>
                <w:sz w:val="44"/>
                <w:szCs w:val="41"/>
              </w:rPr>
              <w:t xml:space="preserve">Summer 2: </w:t>
            </w:r>
            <w:r w:rsidR="00AD5F0A">
              <w:rPr>
                <w:rFonts w:ascii="Berlin Sans FB" w:hAnsi="Berlin Sans FB"/>
                <w:b/>
                <w:bCs/>
                <w:sz w:val="44"/>
                <w:szCs w:val="41"/>
              </w:rPr>
              <w:t>Let’s Explore Planet Earth!</w:t>
            </w:r>
          </w:p>
          <w:p w14:paraId="4F29A053" w14:textId="3D1E5C09" w:rsidR="00EF3FBC" w:rsidRPr="006E2E97" w:rsidRDefault="00E90FB6" w:rsidP="00F93DDF">
            <w:pPr>
              <w:widowControl w:val="0"/>
              <w:spacing w:after="0" w:line="180" w:lineRule="auto"/>
              <w:jc w:val="center"/>
              <w:rPr>
                <w:sz w:val="28"/>
                <w:szCs w:val="28"/>
              </w:rPr>
            </w:pPr>
            <w:r>
              <w:rPr>
                <w:sz w:val="28"/>
                <w:szCs w:val="28"/>
              </w:rPr>
              <w:t>In geography w</w:t>
            </w:r>
            <w:r w:rsidR="00EF3FBC">
              <w:rPr>
                <w:sz w:val="28"/>
                <w:szCs w:val="28"/>
              </w:rPr>
              <w:t xml:space="preserve">e </w:t>
            </w:r>
            <w:r w:rsidR="00EF3FBC" w:rsidRPr="006E2E97">
              <w:rPr>
                <w:sz w:val="28"/>
                <w:szCs w:val="28"/>
              </w:rPr>
              <w:t xml:space="preserve">will be learning all about </w:t>
            </w:r>
            <w:r w:rsidR="00F93DDF">
              <w:rPr>
                <w:sz w:val="28"/>
                <w:szCs w:val="28"/>
              </w:rPr>
              <w:t>th</w:t>
            </w:r>
            <w:r>
              <w:rPr>
                <w:sz w:val="28"/>
                <w:szCs w:val="28"/>
              </w:rPr>
              <w:t xml:space="preserve">e world’s </w:t>
            </w:r>
            <w:r w:rsidR="00AD5F0A">
              <w:rPr>
                <w:sz w:val="28"/>
                <w:szCs w:val="28"/>
              </w:rPr>
              <w:t>countries and using maps to identify their position on Earth</w:t>
            </w:r>
            <w:r>
              <w:rPr>
                <w:sz w:val="28"/>
                <w:szCs w:val="28"/>
              </w:rPr>
              <w:t>.</w:t>
            </w:r>
          </w:p>
        </w:tc>
      </w:tr>
      <w:tr w:rsidR="00EF3FBC" w:rsidRPr="007B3498" w14:paraId="3BE9E02B" w14:textId="77777777" w:rsidTr="00EF3FBC">
        <w:trPr>
          <w:trHeight w:val="2279"/>
        </w:trPr>
        <w:tc>
          <w:tcPr>
            <w:tcW w:w="5075" w:type="dxa"/>
            <w:shd w:val="clear" w:color="auto" w:fill="auto"/>
          </w:tcPr>
          <w:p w14:paraId="755ABA36" w14:textId="77777777" w:rsidR="00EF3FBC" w:rsidRPr="008B1804" w:rsidRDefault="00EF3FBC" w:rsidP="00EF3FBC">
            <w:pPr>
              <w:widowControl w:val="0"/>
              <w:spacing w:after="0"/>
              <w:rPr>
                <w:b/>
                <w:bCs/>
                <w:color w:val="auto"/>
                <w:sz w:val="24"/>
                <w:szCs w:val="24"/>
              </w:rPr>
            </w:pPr>
            <w:r w:rsidRPr="008B1804">
              <w:rPr>
                <w:b/>
                <w:bCs/>
                <w:color w:val="auto"/>
                <w:sz w:val="24"/>
                <w:szCs w:val="24"/>
              </w:rPr>
              <w:t>English</w:t>
            </w:r>
          </w:p>
          <w:p w14:paraId="34A6A999" w14:textId="77777777" w:rsidR="00EF3FBC" w:rsidRPr="008B1804" w:rsidRDefault="00EF3FBC" w:rsidP="00EF3FBC">
            <w:pPr>
              <w:widowControl w:val="0"/>
              <w:spacing w:after="0"/>
              <w:ind w:left="567" w:hanging="567"/>
              <w:rPr>
                <w:b/>
                <w:color w:val="auto"/>
                <w:sz w:val="20"/>
                <w:szCs w:val="20"/>
              </w:rPr>
            </w:pPr>
            <w:r w:rsidRPr="008B1804">
              <w:rPr>
                <w:b/>
                <w:color w:val="auto"/>
                <w:sz w:val="20"/>
                <w:szCs w:val="20"/>
              </w:rPr>
              <w:t>As readers we will</w:t>
            </w:r>
            <w:r>
              <w:rPr>
                <w:b/>
                <w:color w:val="auto"/>
                <w:sz w:val="20"/>
                <w:szCs w:val="20"/>
              </w:rPr>
              <w:t>:</w:t>
            </w:r>
            <w:r w:rsidRPr="008B1804">
              <w:rPr>
                <w:b/>
                <w:color w:val="auto"/>
                <w:sz w:val="20"/>
                <w:szCs w:val="20"/>
              </w:rPr>
              <w:t xml:space="preserve"> </w:t>
            </w:r>
          </w:p>
          <w:p w14:paraId="78C50F59" w14:textId="77777777" w:rsidR="00EF3FBC" w:rsidRPr="00D503B0" w:rsidRDefault="00EF3FBC" w:rsidP="00EF3FBC">
            <w:pPr>
              <w:pStyle w:val="ListParagraph"/>
              <w:widowControl w:val="0"/>
              <w:numPr>
                <w:ilvl w:val="0"/>
                <w:numId w:val="4"/>
              </w:numPr>
              <w:spacing w:after="0"/>
              <w:ind w:left="284" w:hanging="284"/>
              <w:rPr>
                <w:color w:val="auto"/>
              </w:rPr>
            </w:pPr>
            <w:r w:rsidRPr="00D503B0">
              <w:rPr>
                <w:color w:val="auto"/>
              </w:rPr>
              <w:t>Read whole books to improve our comprehension skills</w:t>
            </w:r>
          </w:p>
          <w:p w14:paraId="3AEAAF16" w14:textId="77777777" w:rsidR="00EF3FBC" w:rsidRDefault="00EF3FBC" w:rsidP="00EF3FBC">
            <w:pPr>
              <w:pStyle w:val="ListParagraph"/>
              <w:widowControl w:val="0"/>
              <w:numPr>
                <w:ilvl w:val="0"/>
                <w:numId w:val="4"/>
              </w:numPr>
              <w:spacing w:after="0"/>
              <w:ind w:left="284" w:hanging="284"/>
              <w:rPr>
                <w:color w:val="auto"/>
              </w:rPr>
            </w:pPr>
            <w:r>
              <w:rPr>
                <w:color w:val="auto"/>
              </w:rPr>
              <w:t>Skim and scan effectively to retrieve information</w:t>
            </w:r>
          </w:p>
          <w:p w14:paraId="584BAC3E" w14:textId="77777777" w:rsidR="00EF3FBC" w:rsidRPr="001A30B6" w:rsidRDefault="00EF3FBC" w:rsidP="00EF3FBC">
            <w:pPr>
              <w:pStyle w:val="ListParagraph"/>
              <w:widowControl w:val="0"/>
              <w:numPr>
                <w:ilvl w:val="0"/>
                <w:numId w:val="4"/>
              </w:numPr>
              <w:spacing w:after="0"/>
              <w:ind w:left="284" w:hanging="284"/>
              <w:rPr>
                <w:color w:val="auto"/>
              </w:rPr>
            </w:pPr>
            <w:r>
              <w:rPr>
                <w:color w:val="auto"/>
              </w:rPr>
              <w:t>Explain meanings of words in context</w:t>
            </w:r>
          </w:p>
          <w:p w14:paraId="6A1BAAC6" w14:textId="77777777" w:rsidR="00EF3FBC" w:rsidRPr="00CE6D79" w:rsidRDefault="00EF3FBC" w:rsidP="00EF3FBC">
            <w:pPr>
              <w:pStyle w:val="ListParagraph"/>
              <w:widowControl w:val="0"/>
              <w:numPr>
                <w:ilvl w:val="0"/>
                <w:numId w:val="4"/>
              </w:numPr>
              <w:spacing w:after="0"/>
              <w:ind w:left="284" w:hanging="284"/>
              <w:rPr>
                <w:color w:val="auto"/>
                <w:sz w:val="18"/>
                <w:szCs w:val="18"/>
              </w:rPr>
            </w:pPr>
            <w:r>
              <w:rPr>
                <w:color w:val="auto"/>
              </w:rPr>
              <w:t>Infer feelings through actions, dialogue and description</w:t>
            </w:r>
          </w:p>
          <w:p w14:paraId="42736F7B" w14:textId="77777777" w:rsidR="00CE6D79" w:rsidRPr="001A30B6" w:rsidRDefault="00CE6D79" w:rsidP="00EF3FBC">
            <w:pPr>
              <w:pStyle w:val="ListParagraph"/>
              <w:widowControl w:val="0"/>
              <w:numPr>
                <w:ilvl w:val="0"/>
                <w:numId w:val="4"/>
              </w:numPr>
              <w:spacing w:after="0"/>
              <w:ind w:left="284" w:hanging="284"/>
              <w:rPr>
                <w:color w:val="auto"/>
                <w:sz w:val="18"/>
                <w:szCs w:val="18"/>
              </w:rPr>
            </w:pPr>
            <w:r>
              <w:rPr>
                <w:color w:val="auto"/>
              </w:rPr>
              <w:t xml:space="preserve">Find similarities and differences between </w:t>
            </w:r>
            <w:r w:rsidR="00F93DDF">
              <w:rPr>
                <w:color w:val="auto"/>
              </w:rPr>
              <w:t>characters in texts we read</w:t>
            </w:r>
          </w:p>
          <w:p w14:paraId="61889DB2" w14:textId="77777777" w:rsidR="00EF3FBC" w:rsidRPr="00E0523D" w:rsidRDefault="00F93DDF" w:rsidP="00EF3FBC">
            <w:pPr>
              <w:pStyle w:val="ListParagraph"/>
              <w:widowControl w:val="0"/>
              <w:numPr>
                <w:ilvl w:val="0"/>
                <w:numId w:val="4"/>
              </w:numPr>
              <w:spacing w:after="0"/>
              <w:ind w:left="284" w:hanging="284"/>
              <w:rPr>
                <w:color w:val="auto"/>
                <w:sz w:val="18"/>
                <w:szCs w:val="18"/>
              </w:rPr>
            </w:pPr>
            <w:r>
              <w:rPr>
                <w:color w:val="auto"/>
              </w:rPr>
              <w:t>Discuss unfamiliar words.</w:t>
            </w:r>
          </w:p>
        </w:tc>
        <w:tc>
          <w:tcPr>
            <w:tcW w:w="4825" w:type="dxa"/>
            <w:tcBorders>
              <w:bottom w:val="nil"/>
            </w:tcBorders>
            <w:shd w:val="clear" w:color="auto" w:fill="auto"/>
            <w:vAlign w:val="center"/>
          </w:tcPr>
          <w:p w14:paraId="5116919A" w14:textId="77777777" w:rsidR="00EF3FBC" w:rsidRPr="00F758A3" w:rsidRDefault="00EF3FBC" w:rsidP="00EF3FBC">
            <w:pPr>
              <w:widowControl w:val="0"/>
              <w:spacing w:after="0"/>
              <w:jc w:val="center"/>
              <w:rPr>
                <w:b/>
                <w:bCs/>
                <w:i/>
                <w:iCs/>
                <w:u w:val="single"/>
              </w:rPr>
            </w:pPr>
            <w:r w:rsidRPr="00F758A3">
              <w:rPr>
                <w:b/>
                <w:bCs/>
                <w:i/>
                <w:iCs/>
                <w:u w:val="single"/>
              </w:rPr>
              <w:t>Class Information</w:t>
            </w:r>
          </w:p>
          <w:p w14:paraId="69DC95E9" w14:textId="77777777" w:rsidR="00B87395" w:rsidRPr="006A72E7" w:rsidRDefault="00B87395" w:rsidP="00CE6D79">
            <w:pPr>
              <w:widowControl w:val="0"/>
              <w:jc w:val="center"/>
              <w:rPr>
                <w:color w:val="auto"/>
                <w:sz w:val="20"/>
                <w:szCs w:val="18"/>
              </w:rPr>
            </w:pPr>
            <w:r w:rsidRPr="006A72E7">
              <w:rPr>
                <w:color w:val="auto"/>
                <w:sz w:val="20"/>
                <w:szCs w:val="18"/>
              </w:rPr>
              <w:t>If you would like to pass a message to a member of the year 6 team or have any queries, please write in your child’s planner or email:</w:t>
            </w:r>
          </w:p>
          <w:p w14:paraId="4E700B19" w14:textId="77777777" w:rsidR="00B87395" w:rsidRPr="006A72E7" w:rsidRDefault="005C5F31" w:rsidP="00CE6D79">
            <w:pPr>
              <w:widowControl w:val="0"/>
              <w:jc w:val="center"/>
              <w:rPr>
                <w:color w:val="auto"/>
                <w:sz w:val="20"/>
                <w:szCs w:val="18"/>
              </w:rPr>
            </w:pPr>
            <w:hyperlink r:id="rId11" w:history="1">
              <w:r w:rsidR="00CE6D79" w:rsidRPr="001201B6">
                <w:rPr>
                  <w:rStyle w:val="Hyperlink"/>
                  <w:sz w:val="20"/>
                  <w:szCs w:val="18"/>
                </w:rPr>
                <w:t>year6@swainhouse.bradford.sch.uk</w:t>
              </w:r>
            </w:hyperlink>
          </w:p>
          <w:p w14:paraId="3B6696CC" w14:textId="77777777" w:rsidR="00B87395" w:rsidRPr="006A72E7" w:rsidRDefault="00B87395" w:rsidP="00B87395">
            <w:pPr>
              <w:widowControl w:val="0"/>
              <w:rPr>
                <w:color w:val="auto"/>
                <w:sz w:val="20"/>
                <w:szCs w:val="18"/>
              </w:rPr>
            </w:pPr>
          </w:p>
          <w:p w14:paraId="69B3EC58" w14:textId="77777777" w:rsidR="00EF3FBC" w:rsidRPr="007F3BD3" w:rsidRDefault="00B87395" w:rsidP="007F3BD3">
            <w:pPr>
              <w:widowControl w:val="0"/>
              <w:jc w:val="center"/>
              <w:rPr>
                <w:color w:val="auto"/>
                <w:sz w:val="28"/>
                <w:szCs w:val="18"/>
              </w:rPr>
            </w:pPr>
            <w:r w:rsidRPr="00DD08EB">
              <w:rPr>
                <w:color w:val="auto"/>
                <w:sz w:val="28"/>
                <w:szCs w:val="18"/>
              </w:rPr>
              <w:t xml:space="preserve">We are </w:t>
            </w:r>
            <w:r w:rsidR="007F3BD3">
              <w:rPr>
                <w:color w:val="auto"/>
                <w:sz w:val="28"/>
                <w:szCs w:val="18"/>
              </w:rPr>
              <w:t>continuing to read books from our Reading Planet scheme. Please read with your child at home as much as possible.</w:t>
            </w:r>
          </w:p>
        </w:tc>
        <w:tc>
          <w:tcPr>
            <w:tcW w:w="6101" w:type="dxa"/>
            <w:vMerge w:val="restart"/>
            <w:shd w:val="clear" w:color="auto" w:fill="auto"/>
          </w:tcPr>
          <w:p w14:paraId="367EDCD0" w14:textId="77777777" w:rsidR="00EF3FBC" w:rsidRPr="008711D5" w:rsidRDefault="00EF3FBC" w:rsidP="00EF3FBC">
            <w:pPr>
              <w:spacing w:after="0"/>
              <w:ind w:left="23"/>
              <w:rPr>
                <w:rFonts w:cs="Tahoma"/>
                <w:sz w:val="20"/>
                <w:szCs w:val="24"/>
              </w:rPr>
            </w:pPr>
            <w:r>
              <w:rPr>
                <w:noProof/>
                <w:sz w:val="28"/>
                <w:szCs w:val="28"/>
              </w:rPr>
              <mc:AlternateContent>
                <mc:Choice Requires="wps">
                  <w:drawing>
                    <wp:anchor distT="0" distB="0" distL="114300" distR="114300" simplePos="0" relativeHeight="251695104" behindDoc="0" locked="0" layoutInCell="1" allowOverlap="1" wp14:anchorId="78154EC3" wp14:editId="29A95B19">
                      <wp:simplePos x="0" y="0"/>
                      <wp:positionH relativeFrom="column">
                        <wp:posOffset>-69727</wp:posOffset>
                      </wp:positionH>
                      <wp:positionV relativeFrom="paragraph">
                        <wp:posOffset>-1414</wp:posOffset>
                      </wp:positionV>
                      <wp:extent cx="3873260" cy="5822663"/>
                      <wp:effectExtent l="0" t="0" r="13335" b="260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3260" cy="5822663"/>
                              </a:xfrm>
                              <a:prstGeom prst="rect">
                                <a:avLst/>
                              </a:prstGeom>
                              <a:solidFill>
                                <a:schemeClr val="lt1"/>
                              </a:solidFill>
                              <a:ln w="6350">
                                <a:solidFill>
                                  <a:prstClr val="black"/>
                                </a:solidFill>
                              </a:ln>
                            </wps:spPr>
                            <wps:txbx>
                              <w:txbxContent>
                                <w:p w14:paraId="24CCC871" w14:textId="77777777" w:rsidR="007F3BD3" w:rsidRPr="00253A72" w:rsidRDefault="00A93406" w:rsidP="000F2120">
                                  <w:pPr>
                                    <w:spacing w:after="0"/>
                                    <w:rPr>
                                      <w:sz w:val="16"/>
                                      <w:szCs w:val="16"/>
                                    </w:rPr>
                                  </w:pPr>
                                  <w:r w:rsidRPr="00253A72">
                                    <w:rPr>
                                      <w:b/>
                                      <w:sz w:val="16"/>
                                      <w:szCs w:val="16"/>
                                      <w:u w:val="single"/>
                                    </w:rPr>
                                    <w:t xml:space="preserve">As </w:t>
                                  </w:r>
                                  <w:r w:rsidR="00F93DDF" w:rsidRPr="00253A72">
                                    <w:rPr>
                                      <w:b/>
                                      <w:sz w:val="16"/>
                                      <w:szCs w:val="16"/>
                                      <w:u w:val="single"/>
                                    </w:rPr>
                                    <w:t>musicians</w:t>
                                  </w:r>
                                  <w:r w:rsidRPr="00253A72">
                                    <w:rPr>
                                      <w:b/>
                                      <w:sz w:val="16"/>
                                      <w:szCs w:val="16"/>
                                      <w:u w:val="single"/>
                                    </w:rPr>
                                    <w:t xml:space="preserve"> we will:</w:t>
                                  </w:r>
                                  <w:r w:rsidR="000F2120" w:rsidRPr="00253A72">
                                    <w:rPr>
                                      <w:b/>
                                      <w:sz w:val="16"/>
                                      <w:szCs w:val="16"/>
                                      <w:u w:val="single"/>
                                    </w:rPr>
                                    <w:t xml:space="preserve"> </w:t>
                                  </w:r>
                                  <w:r w:rsidR="000F2120" w:rsidRPr="00253A72">
                                    <w:rPr>
                                      <w:rFonts w:ascii="Arial" w:hAnsi="Arial" w:cs="Arial"/>
                                      <w:color w:val="323636"/>
                                      <w:sz w:val="16"/>
                                      <w:szCs w:val="16"/>
                                      <w:shd w:val="clear" w:color="auto" w:fill="FFFFFF"/>
                                    </w:rPr>
                                    <w:t xml:space="preserve"> </w:t>
                                  </w:r>
                                  <w:r w:rsidR="000F2120" w:rsidRPr="00253A72">
                                    <w:rPr>
                                      <w:rFonts w:cs="Arial"/>
                                      <w:color w:val="000000" w:themeColor="text1"/>
                                      <w:sz w:val="16"/>
                                      <w:szCs w:val="16"/>
                                      <w:shd w:val="clear" w:color="auto" w:fill="FFFFFF"/>
                                    </w:rPr>
                                    <w:t>explore the concept of ‘identity’ – the various elements that shape us. We will be invited to try out different ways of making their own music, while exploring the work of some of the most influential women in music over the last 100 years.</w:t>
                                  </w:r>
                                </w:p>
                                <w:p w14:paraId="5F326067" w14:textId="77777777" w:rsidR="00EF3FBC" w:rsidRPr="00253A72" w:rsidRDefault="00A93406" w:rsidP="00EF3FBC">
                                  <w:pPr>
                                    <w:pStyle w:val="NoSpacing"/>
                                    <w:rPr>
                                      <w:rFonts w:eastAsia="Times New Roman" w:cs="Times New Roman"/>
                                      <w:b/>
                                      <w:color w:val="000000"/>
                                      <w:kern w:val="28"/>
                                      <w:sz w:val="16"/>
                                      <w:szCs w:val="16"/>
                                      <w:u w:val="single"/>
                                      <w:lang w:eastAsia="en-GB"/>
                                    </w:rPr>
                                  </w:pPr>
                                  <w:r w:rsidRPr="00253A72">
                                    <w:rPr>
                                      <w:rFonts w:eastAsia="Times New Roman" w:cs="Times New Roman"/>
                                      <w:b/>
                                      <w:color w:val="000000"/>
                                      <w:kern w:val="28"/>
                                      <w:sz w:val="16"/>
                                      <w:szCs w:val="16"/>
                                      <w:u w:val="single"/>
                                      <w:lang w:eastAsia="en-GB"/>
                                    </w:rPr>
                                    <w:t>As scientists we will:</w:t>
                                  </w:r>
                                  <w:r w:rsidR="005C0FCD" w:rsidRPr="00253A72">
                                    <w:rPr>
                                      <w:rFonts w:eastAsia="Times New Roman" w:cs="Times New Roman"/>
                                      <w:b/>
                                      <w:color w:val="000000"/>
                                      <w:kern w:val="28"/>
                                      <w:sz w:val="16"/>
                                      <w:szCs w:val="16"/>
                                      <w:u w:val="single"/>
                                      <w:lang w:eastAsia="en-GB"/>
                                    </w:rPr>
                                    <w:t xml:space="preserve"> </w:t>
                                  </w:r>
                                </w:p>
                                <w:p w14:paraId="2AA948F4" w14:textId="77777777" w:rsidR="005C0FCD" w:rsidRPr="00253A72" w:rsidRDefault="00812946" w:rsidP="00EF3FBC">
                                  <w:pPr>
                                    <w:pStyle w:val="NoSpacing"/>
                                    <w:rPr>
                                      <w:rFonts w:eastAsia="Times New Roman" w:cs="Times New Roman"/>
                                      <w:color w:val="000000"/>
                                      <w:kern w:val="28"/>
                                      <w:sz w:val="16"/>
                                      <w:szCs w:val="16"/>
                                      <w:lang w:eastAsia="en-GB"/>
                                    </w:rPr>
                                  </w:pPr>
                                  <w:r w:rsidRPr="00253A72">
                                    <w:rPr>
                                      <w:rFonts w:eastAsia="Times New Roman" w:cs="Times New Roman"/>
                                      <w:color w:val="000000"/>
                                      <w:kern w:val="28"/>
                                      <w:sz w:val="16"/>
                                      <w:szCs w:val="16"/>
                                      <w:lang w:eastAsia="en-GB"/>
                                    </w:rPr>
                                    <w:t>Learn that</w:t>
                                  </w:r>
                                  <w:r w:rsidR="005C0FCD" w:rsidRPr="00253A72">
                                    <w:rPr>
                                      <w:rFonts w:eastAsia="Times New Roman" w:cs="Times New Roman"/>
                                      <w:color w:val="000000"/>
                                      <w:kern w:val="28"/>
                                      <w:sz w:val="16"/>
                                      <w:szCs w:val="16"/>
                                      <w:lang w:eastAsia="en-GB"/>
                                    </w:rPr>
                                    <w:t xml:space="preserve"> light is an energy </w:t>
                                  </w:r>
                                  <w:r w:rsidRPr="00253A72">
                                    <w:rPr>
                                      <w:rFonts w:eastAsia="Times New Roman" w:cs="Times New Roman"/>
                                      <w:color w:val="000000"/>
                                      <w:kern w:val="28"/>
                                      <w:sz w:val="16"/>
                                      <w:szCs w:val="16"/>
                                      <w:lang w:eastAsia="en-GB"/>
                                    </w:rPr>
                                    <w:t>source. Learn how light travels and</w:t>
                                  </w:r>
                                </w:p>
                                <w:p w14:paraId="3B6083F2" w14:textId="77777777" w:rsidR="005C0FCD" w:rsidRPr="00253A72" w:rsidRDefault="00812946" w:rsidP="00EF3FBC">
                                  <w:pPr>
                                    <w:pStyle w:val="NoSpacing"/>
                                    <w:rPr>
                                      <w:rFonts w:eastAsia="Times New Roman" w:cs="Times New Roman"/>
                                      <w:color w:val="000000"/>
                                      <w:kern w:val="28"/>
                                      <w:sz w:val="16"/>
                                      <w:szCs w:val="16"/>
                                      <w:lang w:eastAsia="en-GB"/>
                                    </w:rPr>
                                  </w:pPr>
                                  <w:r w:rsidRPr="00253A72">
                                    <w:rPr>
                                      <w:rFonts w:eastAsia="Times New Roman" w:cs="Times New Roman"/>
                                      <w:color w:val="000000"/>
                                      <w:kern w:val="28"/>
                                      <w:sz w:val="16"/>
                                      <w:szCs w:val="16"/>
                                      <w:lang w:eastAsia="en-GB"/>
                                    </w:rPr>
                                    <w:t>h</w:t>
                                  </w:r>
                                  <w:r w:rsidR="005C0FCD" w:rsidRPr="00253A72">
                                    <w:rPr>
                                      <w:rFonts w:eastAsia="Times New Roman" w:cs="Times New Roman"/>
                                      <w:color w:val="000000"/>
                                      <w:kern w:val="28"/>
                                      <w:sz w:val="16"/>
                                      <w:szCs w:val="16"/>
                                      <w:lang w:eastAsia="en-GB"/>
                                    </w:rPr>
                                    <w:t xml:space="preserve">ow we see light. </w:t>
                                  </w:r>
                                  <w:r w:rsidRPr="00253A72">
                                    <w:rPr>
                                      <w:rFonts w:eastAsia="Times New Roman" w:cs="Times New Roman"/>
                                      <w:color w:val="000000"/>
                                      <w:kern w:val="28"/>
                                      <w:sz w:val="16"/>
                                      <w:szCs w:val="16"/>
                                      <w:lang w:eastAsia="en-GB"/>
                                    </w:rPr>
                                    <w:t>Understand shadows are formed and l</w:t>
                                  </w:r>
                                  <w:r w:rsidR="005C0FCD" w:rsidRPr="00253A72">
                                    <w:rPr>
                                      <w:rFonts w:eastAsia="Times New Roman" w:cs="Times New Roman"/>
                                      <w:color w:val="000000"/>
                                      <w:kern w:val="28"/>
                                      <w:sz w:val="16"/>
                                      <w:szCs w:val="16"/>
                                      <w:lang w:eastAsia="en-GB"/>
                                    </w:rPr>
                                    <w:t>earn how refraction occurs.</w:t>
                                  </w:r>
                                </w:p>
                                <w:p w14:paraId="00B2A373" w14:textId="77777777" w:rsidR="00EF3FBC" w:rsidRPr="00253A72" w:rsidRDefault="000F2120" w:rsidP="00EF3FBC">
                                  <w:pPr>
                                    <w:rPr>
                                      <w:sz w:val="16"/>
                                      <w:szCs w:val="16"/>
                                    </w:rPr>
                                  </w:pPr>
                                  <w:r w:rsidRPr="00253A72">
                                    <w:rPr>
                                      <w:b/>
                                      <w:sz w:val="16"/>
                                      <w:szCs w:val="16"/>
                                      <w:u w:val="single"/>
                                    </w:rPr>
                                    <w:t xml:space="preserve">In </w:t>
                                  </w:r>
                                  <w:r w:rsidR="00EF3FBC" w:rsidRPr="00253A72">
                                    <w:rPr>
                                      <w:b/>
                                      <w:sz w:val="16"/>
                                      <w:szCs w:val="16"/>
                                      <w:u w:val="single"/>
                                    </w:rPr>
                                    <w:t>R.E</w:t>
                                  </w:r>
                                  <w:r w:rsidRPr="00253A72">
                                    <w:rPr>
                                      <w:b/>
                                      <w:sz w:val="16"/>
                                      <w:szCs w:val="16"/>
                                      <w:u w:val="single"/>
                                    </w:rPr>
                                    <w:t xml:space="preserve"> we will</w:t>
                                  </w:r>
                                  <w:r w:rsidR="00EF3FBC" w:rsidRPr="00253A72">
                                    <w:rPr>
                                      <w:b/>
                                      <w:sz w:val="16"/>
                                      <w:szCs w:val="16"/>
                                    </w:rPr>
                                    <w:t xml:space="preserve"> </w:t>
                                  </w:r>
                                  <w:r w:rsidR="0083071D" w:rsidRPr="00253A72">
                                    <w:rPr>
                                      <w:sz w:val="16"/>
                                      <w:szCs w:val="16"/>
                                    </w:rPr>
                                    <w:t>–</w:t>
                                  </w:r>
                                  <w:r w:rsidR="00EF3FBC" w:rsidRPr="00253A72">
                                    <w:rPr>
                                      <w:sz w:val="16"/>
                                      <w:szCs w:val="16"/>
                                    </w:rPr>
                                    <w:t xml:space="preserve"> </w:t>
                                  </w:r>
                                  <w:r w:rsidR="0083071D" w:rsidRPr="00253A72">
                                    <w:rPr>
                                      <w:sz w:val="16"/>
                                      <w:szCs w:val="16"/>
                                    </w:rPr>
                                    <w:t xml:space="preserve">We will be considering </w:t>
                                  </w:r>
                                  <w:r w:rsidR="00CF1B8D" w:rsidRPr="00253A72">
                                    <w:rPr>
                                      <w:sz w:val="16"/>
                                      <w:szCs w:val="16"/>
                                    </w:rPr>
                                    <w:t>how growing up brings responsibilities. We will also be exploring how Jews remember the kings and prophets in worship and in life.</w:t>
                                  </w:r>
                                </w:p>
                                <w:p w14:paraId="60351FA8" w14:textId="77777777" w:rsidR="00EF3FBC" w:rsidRPr="00253A72" w:rsidRDefault="000F2120" w:rsidP="00EF3FBC">
                                  <w:pPr>
                                    <w:rPr>
                                      <w:sz w:val="16"/>
                                      <w:szCs w:val="16"/>
                                    </w:rPr>
                                  </w:pPr>
                                  <w:r w:rsidRPr="00253A72">
                                    <w:rPr>
                                      <w:b/>
                                      <w:sz w:val="16"/>
                                      <w:szCs w:val="16"/>
                                      <w:u w:val="single"/>
                                    </w:rPr>
                                    <w:t xml:space="preserve">In </w:t>
                                  </w:r>
                                  <w:r w:rsidR="00EF3FBC" w:rsidRPr="00253A72">
                                    <w:rPr>
                                      <w:b/>
                                      <w:sz w:val="16"/>
                                      <w:szCs w:val="16"/>
                                      <w:u w:val="single"/>
                                    </w:rPr>
                                    <w:t>French</w:t>
                                  </w:r>
                                  <w:r w:rsidRPr="00253A72">
                                    <w:rPr>
                                      <w:b/>
                                      <w:sz w:val="16"/>
                                      <w:szCs w:val="16"/>
                                      <w:u w:val="single"/>
                                    </w:rPr>
                                    <w:t xml:space="preserve"> we will</w:t>
                                  </w:r>
                                  <w:r w:rsidR="00EF3FBC" w:rsidRPr="00253A72">
                                    <w:rPr>
                                      <w:b/>
                                      <w:sz w:val="16"/>
                                      <w:szCs w:val="16"/>
                                    </w:rPr>
                                    <w:t xml:space="preserve"> </w:t>
                                  </w:r>
                                  <w:r w:rsidR="0083071D" w:rsidRPr="00253A72">
                                    <w:rPr>
                                      <w:sz w:val="16"/>
                                      <w:szCs w:val="16"/>
                                    </w:rPr>
                                    <w:t>–</w:t>
                                  </w:r>
                                  <w:r w:rsidR="00EF3FBC" w:rsidRPr="00253A72">
                                    <w:rPr>
                                      <w:sz w:val="16"/>
                                      <w:szCs w:val="16"/>
                                    </w:rPr>
                                    <w:t xml:space="preserve"> </w:t>
                                  </w:r>
                                  <w:r w:rsidRPr="00253A72">
                                    <w:rPr>
                                      <w:sz w:val="16"/>
                                      <w:szCs w:val="16"/>
                                    </w:rPr>
                                    <w:t>we will be learning words and sentences for being in a café and around town.</w:t>
                                  </w:r>
                                </w:p>
                                <w:p w14:paraId="710C68AA" w14:textId="6118A4B3" w:rsidR="00812946" w:rsidRDefault="000F2120" w:rsidP="000F2120">
                                  <w:pPr>
                                    <w:rPr>
                                      <w:color w:val="000000" w:themeColor="text1"/>
                                      <w:sz w:val="16"/>
                                      <w:szCs w:val="16"/>
                                    </w:rPr>
                                  </w:pPr>
                                  <w:r w:rsidRPr="00253A72">
                                    <w:rPr>
                                      <w:b/>
                                      <w:sz w:val="16"/>
                                      <w:szCs w:val="16"/>
                                      <w:u w:val="single"/>
                                    </w:rPr>
                                    <w:t xml:space="preserve">In </w:t>
                                  </w:r>
                                  <w:r w:rsidR="00EF3FBC" w:rsidRPr="00253A72">
                                    <w:rPr>
                                      <w:b/>
                                      <w:sz w:val="16"/>
                                      <w:szCs w:val="16"/>
                                      <w:u w:val="single"/>
                                    </w:rPr>
                                    <w:t>Computing</w:t>
                                  </w:r>
                                  <w:r w:rsidRPr="00253A72">
                                    <w:rPr>
                                      <w:b/>
                                      <w:sz w:val="16"/>
                                      <w:szCs w:val="16"/>
                                      <w:u w:val="single"/>
                                    </w:rPr>
                                    <w:t xml:space="preserve"> we will</w:t>
                                  </w:r>
                                  <w:r w:rsidR="00EF3FBC" w:rsidRPr="00253A72">
                                    <w:rPr>
                                      <w:b/>
                                      <w:sz w:val="16"/>
                                      <w:szCs w:val="16"/>
                                    </w:rPr>
                                    <w:t xml:space="preserve"> </w:t>
                                  </w:r>
                                  <w:r w:rsidR="00812946" w:rsidRPr="00253A72">
                                    <w:rPr>
                                      <w:sz w:val="16"/>
                                      <w:szCs w:val="16"/>
                                    </w:rPr>
                                    <w:t>–</w:t>
                                  </w:r>
                                  <w:r w:rsidRPr="00253A72">
                                    <w:rPr>
                                      <w:sz w:val="16"/>
                                      <w:szCs w:val="16"/>
                                    </w:rPr>
                                    <w:t xml:space="preserve"> Develop our knowledge and understanding of using a computer to produce 3D models. Create 3D models of name tags, desk tidies and cars</w:t>
                                  </w:r>
                                  <w:r w:rsidR="00812946" w:rsidRPr="00253A72">
                                    <w:rPr>
                                      <w:color w:val="000000" w:themeColor="text1"/>
                                      <w:sz w:val="16"/>
                                      <w:szCs w:val="16"/>
                                    </w:rPr>
                                    <w:t>.</w:t>
                                  </w:r>
                                  <w:r w:rsidRPr="00253A72">
                                    <w:rPr>
                                      <w:color w:val="000000" w:themeColor="text1"/>
                                      <w:sz w:val="16"/>
                                      <w:szCs w:val="16"/>
                                    </w:rPr>
                                    <w:t xml:space="preserve"> We will also be learning to use ‘sensing’ when coding, directing the flow of a program and creating a step counter.</w:t>
                                  </w:r>
                                </w:p>
                                <w:p w14:paraId="09733FF9" w14:textId="0CE426CE" w:rsidR="00284C65" w:rsidRPr="00284C65" w:rsidRDefault="00284C65" w:rsidP="000F2120">
                                  <w:pPr>
                                    <w:rPr>
                                      <w:sz w:val="17"/>
                                      <w:szCs w:val="17"/>
                                    </w:rPr>
                                  </w:pPr>
                                  <w:r>
                                    <w:rPr>
                                      <w:sz w:val="17"/>
                                      <w:szCs w:val="17"/>
                                    </w:rPr>
                                    <w:t xml:space="preserve">- </w:t>
                                  </w:r>
                                  <w:r w:rsidRPr="00284C65">
                                    <w:rPr>
                                      <w:sz w:val="17"/>
                                      <w:szCs w:val="17"/>
                                    </w:rPr>
                                    <w:t>Using micro:bits to build and code projects.</w:t>
                                  </w:r>
                                  <w:r w:rsidR="00CA34C1">
                                    <w:rPr>
                                      <w:sz w:val="17"/>
                                      <w:szCs w:val="17"/>
                                    </w:rPr>
                                    <w:t xml:space="preserve"> </w:t>
                                  </w:r>
                                  <w:bookmarkStart w:id="0" w:name="_GoBack"/>
                                  <w:bookmarkEnd w:id="0"/>
                                  <w:r w:rsidRPr="00284C65">
                                    <w:rPr>
                                      <w:sz w:val="17"/>
                                      <w:szCs w:val="17"/>
                                    </w:rPr>
                                    <w:t>We will also program micro:bits to perform different actions such as measuring speed and movement, how to control the direction of characters and how to make them become a pedometer.</w:t>
                                  </w:r>
                                </w:p>
                                <w:p w14:paraId="04183800" w14:textId="77777777" w:rsidR="00F93DDF" w:rsidRPr="00253A72" w:rsidRDefault="000F2120" w:rsidP="00EF3FBC">
                                  <w:pPr>
                                    <w:rPr>
                                      <w:sz w:val="16"/>
                                      <w:szCs w:val="16"/>
                                    </w:rPr>
                                  </w:pPr>
                                  <w:r w:rsidRPr="00253A72">
                                    <w:rPr>
                                      <w:b/>
                                      <w:sz w:val="16"/>
                                      <w:szCs w:val="16"/>
                                      <w:u w:val="single"/>
                                    </w:rPr>
                                    <w:t xml:space="preserve">In </w:t>
                                  </w:r>
                                  <w:r w:rsidR="004A5492" w:rsidRPr="00253A72">
                                    <w:rPr>
                                      <w:b/>
                                      <w:sz w:val="16"/>
                                      <w:szCs w:val="16"/>
                                      <w:u w:val="single"/>
                                    </w:rPr>
                                    <w:t xml:space="preserve">PE </w:t>
                                  </w:r>
                                  <w:r w:rsidRPr="00253A72">
                                    <w:rPr>
                                      <w:b/>
                                      <w:sz w:val="16"/>
                                      <w:szCs w:val="16"/>
                                      <w:u w:val="single"/>
                                    </w:rPr>
                                    <w:t xml:space="preserve">we will </w:t>
                                  </w:r>
                                  <w:r w:rsidR="004A5492" w:rsidRPr="00253A72">
                                    <w:rPr>
                                      <w:b/>
                                      <w:sz w:val="16"/>
                                      <w:szCs w:val="16"/>
                                      <w:u w:val="single"/>
                                    </w:rPr>
                                    <w:t>–</w:t>
                                  </w:r>
                                  <w:r w:rsidR="004A5492" w:rsidRPr="00253A72">
                                    <w:rPr>
                                      <w:sz w:val="16"/>
                                      <w:szCs w:val="16"/>
                                    </w:rPr>
                                    <w:t xml:space="preserve"> </w:t>
                                  </w:r>
                                  <w:r w:rsidR="005C0FCD" w:rsidRPr="00253A72">
                                    <w:rPr>
                                      <w:sz w:val="16"/>
                                      <w:szCs w:val="16"/>
                                    </w:rPr>
                                    <w:t>Striking and Fielding games. We will be learning different throw and catch techniques as well as learning about different batting stances. We will learn how fielding is important and where to stand to cover space.</w:t>
                                  </w:r>
                                </w:p>
                                <w:p w14:paraId="3028FD64" w14:textId="3EC392A9" w:rsidR="00CC3709" w:rsidRPr="00253A72" w:rsidRDefault="000F2120" w:rsidP="00CC3709">
                                  <w:pPr>
                                    <w:rPr>
                                      <w:sz w:val="16"/>
                                      <w:szCs w:val="16"/>
                                    </w:rPr>
                                  </w:pPr>
                                  <w:r w:rsidRPr="00253A72">
                                    <w:rPr>
                                      <w:b/>
                                      <w:sz w:val="16"/>
                                      <w:szCs w:val="16"/>
                                      <w:u w:val="single"/>
                                    </w:rPr>
                                    <w:t xml:space="preserve">In </w:t>
                                  </w:r>
                                  <w:r w:rsidR="004A5492" w:rsidRPr="00253A72">
                                    <w:rPr>
                                      <w:b/>
                                      <w:sz w:val="16"/>
                                      <w:szCs w:val="16"/>
                                      <w:u w:val="single"/>
                                    </w:rPr>
                                    <w:t>PSHE</w:t>
                                  </w:r>
                                  <w:r w:rsidRPr="00253A72">
                                    <w:rPr>
                                      <w:b/>
                                      <w:sz w:val="16"/>
                                      <w:szCs w:val="16"/>
                                      <w:u w:val="single"/>
                                    </w:rPr>
                                    <w:t xml:space="preserve"> we will</w:t>
                                  </w:r>
                                  <w:r w:rsidR="004A5492" w:rsidRPr="00253A72">
                                    <w:rPr>
                                      <w:b/>
                                      <w:sz w:val="16"/>
                                      <w:szCs w:val="16"/>
                                      <w:u w:val="single"/>
                                    </w:rPr>
                                    <w:t xml:space="preserve"> </w:t>
                                  </w:r>
                                  <w:r w:rsidR="004A5492" w:rsidRPr="00253A72">
                                    <w:rPr>
                                      <w:sz w:val="16"/>
                                      <w:szCs w:val="16"/>
                                    </w:rPr>
                                    <w:t xml:space="preserve">– </w:t>
                                  </w:r>
                                  <w:r w:rsidR="00284C65" w:rsidRPr="00786D59">
                                    <w:rPr>
                                      <w:sz w:val="17"/>
                                      <w:szCs w:val="17"/>
                                    </w:rPr>
                                    <w:t>We will be learning about ‘Growing and Changing’. We will be learning about how our bodies change as we grow older. We will also being a lot of work building up to our transition to high school.</w:t>
                                  </w:r>
                                </w:p>
                                <w:p w14:paraId="2F8DB14F" w14:textId="77777777" w:rsidR="000F2120" w:rsidRPr="00253A72" w:rsidRDefault="000F2120" w:rsidP="000F2120">
                                  <w:pPr>
                                    <w:rPr>
                                      <w:b/>
                                      <w:sz w:val="16"/>
                                      <w:szCs w:val="16"/>
                                      <w:u w:val="single"/>
                                    </w:rPr>
                                  </w:pPr>
                                  <w:r w:rsidRPr="00253A72">
                                    <w:rPr>
                                      <w:b/>
                                      <w:sz w:val="16"/>
                                      <w:szCs w:val="16"/>
                                      <w:u w:val="single"/>
                                    </w:rPr>
                                    <w:t xml:space="preserve">As Artists we will - </w:t>
                                  </w:r>
                                  <w:r w:rsidRPr="00253A72">
                                    <w:rPr>
                                      <w:color w:val="000000" w:themeColor="text1"/>
                                      <w:sz w:val="16"/>
                                      <w:szCs w:val="16"/>
                                    </w:rPr>
                                    <w:t>Discuss the work of artists that appreciate different artistic styles. Create a sculpture to express themselves in a literal or symbolic way.</w:t>
                                  </w:r>
                                </w:p>
                                <w:p w14:paraId="69D7DE37" w14:textId="0B82863B" w:rsidR="00CC3709" w:rsidRPr="00CC3709" w:rsidRDefault="00253A72" w:rsidP="00CC3709">
                                  <w:pPr>
                                    <w:rPr>
                                      <w:sz w:val="18"/>
                                    </w:rPr>
                                  </w:pPr>
                                  <w:r w:rsidRPr="00253A72">
                                    <w:rPr>
                                      <w:b/>
                                      <w:sz w:val="18"/>
                                      <w:u w:val="single"/>
                                    </w:rPr>
                                    <w:t>As Geographers we will</w:t>
                                  </w:r>
                                  <w:r>
                                    <w:rPr>
                                      <w:sz w:val="18"/>
                                    </w:rPr>
                                    <w:t xml:space="preserve"> – </w:t>
                                  </w:r>
                                  <w:r w:rsidR="00284C65" w:rsidRPr="00786D59">
                                    <w:rPr>
                                      <w:sz w:val="17"/>
                                      <w:szCs w:val="17"/>
                                    </w:rPr>
                                    <w:t>locate the world’s counties using maps and identify their position, significance and their physical and human features. We will using digital mapping skills and understand time zones.</w:t>
                                  </w:r>
                                </w:p>
                                <w:p w14:paraId="1974DEDE" w14:textId="77777777" w:rsidR="00CC3709" w:rsidRPr="00D3134F" w:rsidRDefault="00CC3709" w:rsidP="00EF3FBC">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154EC3" id="_x0000_t202" coordsize="21600,21600" o:spt="202" path="m,l,21600r21600,l21600,xe">
                      <v:stroke joinstyle="miter"/>
                      <v:path gradientshapeok="t" o:connecttype="rect"/>
                    </v:shapetype>
                    <v:shape id="Text Box 3" o:spid="_x0000_s1026" type="#_x0000_t202" style="position:absolute;left:0;text-align:left;margin-left:-5.5pt;margin-top:-.1pt;width:305pt;height:45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" fillcolor="white [3201]" strokeweight=".5pt">
                      <v:path arrowok="t"/>
                      <v:textbox>
                        <w:txbxContent>
                          <w:p w14:paraId="24CCC871" w14:textId="77777777" w:rsidR="007F3BD3" w:rsidRPr="00253A72" w:rsidRDefault="00A93406" w:rsidP="000F2120">
                            <w:pPr>
                              <w:spacing w:after="0"/>
                              <w:rPr>
                                <w:sz w:val="16"/>
                                <w:szCs w:val="16"/>
                              </w:rPr>
                            </w:pPr>
                            <w:r w:rsidRPr="00253A72">
                              <w:rPr>
                                <w:b/>
                                <w:sz w:val="16"/>
                                <w:szCs w:val="16"/>
                                <w:u w:val="single"/>
                              </w:rPr>
                              <w:t xml:space="preserve">As </w:t>
                            </w:r>
                            <w:r w:rsidR="00F93DDF" w:rsidRPr="00253A72">
                              <w:rPr>
                                <w:b/>
                                <w:sz w:val="16"/>
                                <w:szCs w:val="16"/>
                                <w:u w:val="single"/>
                              </w:rPr>
                              <w:t>musicians</w:t>
                            </w:r>
                            <w:r w:rsidRPr="00253A72">
                              <w:rPr>
                                <w:b/>
                                <w:sz w:val="16"/>
                                <w:szCs w:val="16"/>
                                <w:u w:val="single"/>
                              </w:rPr>
                              <w:t xml:space="preserve"> we will:</w:t>
                            </w:r>
                            <w:r w:rsidR="000F2120" w:rsidRPr="00253A72">
                              <w:rPr>
                                <w:b/>
                                <w:sz w:val="16"/>
                                <w:szCs w:val="16"/>
                                <w:u w:val="single"/>
                              </w:rPr>
                              <w:t xml:space="preserve"> </w:t>
                            </w:r>
                            <w:r w:rsidR="000F2120" w:rsidRPr="00253A72">
                              <w:rPr>
                                <w:rFonts w:ascii="Arial" w:hAnsi="Arial" w:cs="Arial"/>
                                <w:color w:val="323636"/>
                                <w:sz w:val="16"/>
                                <w:szCs w:val="16"/>
                                <w:shd w:val="clear" w:color="auto" w:fill="FFFFFF"/>
                              </w:rPr>
                              <w:t xml:space="preserve"> </w:t>
                            </w:r>
                            <w:r w:rsidR="000F2120" w:rsidRPr="00253A72">
                              <w:rPr>
                                <w:rFonts w:cs="Arial"/>
                                <w:color w:val="000000" w:themeColor="text1"/>
                                <w:sz w:val="16"/>
                                <w:szCs w:val="16"/>
                                <w:shd w:val="clear" w:color="auto" w:fill="FFFFFF"/>
                              </w:rPr>
                              <w:t>explore the concept of ‘identity’ – the various elements that shape us. We will be invited to try out different ways of making their own music, while exploring the work of some of the most influential women in music over the last 100 years.</w:t>
                            </w:r>
                          </w:p>
                          <w:p w14:paraId="5F326067" w14:textId="77777777" w:rsidR="00EF3FBC" w:rsidRPr="00253A72" w:rsidRDefault="00A93406" w:rsidP="00EF3FBC">
                            <w:pPr>
                              <w:pStyle w:val="NoSpacing"/>
                              <w:rPr>
                                <w:rFonts w:eastAsia="Times New Roman" w:cs="Times New Roman"/>
                                <w:b/>
                                <w:color w:val="000000"/>
                                <w:kern w:val="28"/>
                                <w:sz w:val="16"/>
                                <w:szCs w:val="16"/>
                                <w:u w:val="single"/>
                                <w:lang w:eastAsia="en-GB"/>
                              </w:rPr>
                            </w:pPr>
                            <w:r w:rsidRPr="00253A72">
                              <w:rPr>
                                <w:rFonts w:eastAsia="Times New Roman" w:cs="Times New Roman"/>
                                <w:b/>
                                <w:color w:val="000000"/>
                                <w:kern w:val="28"/>
                                <w:sz w:val="16"/>
                                <w:szCs w:val="16"/>
                                <w:u w:val="single"/>
                                <w:lang w:eastAsia="en-GB"/>
                              </w:rPr>
                              <w:t>As scientists we will:</w:t>
                            </w:r>
                            <w:r w:rsidR="005C0FCD" w:rsidRPr="00253A72">
                              <w:rPr>
                                <w:rFonts w:eastAsia="Times New Roman" w:cs="Times New Roman"/>
                                <w:b/>
                                <w:color w:val="000000"/>
                                <w:kern w:val="28"/>
                                <w:sz w:val="16"/>
                                <w:szCs w:val="16"/>
                                <w:u w:val="single"/>
                                <w:lang w:eastAsia="en-GB"/>
                              </w:rPr>
                              <w:t xml:space="preserve"> </w:t>
                            </w:r>
                          </w:p>
                          <w:p w14:paraId="2AA948F4" w14:textId="77777777" w:rsidR="005C0FCD" w:rsidRPr="00253A72" w:rsidRDefault="00812946" w:rsidP="00EF3FBC">
                            <w:pPr>
                              <w:pStyle w:val="NoSpacing"/>
                              <w:rPr>
                                <w:rFonts w:eastAsia="Times New Roman" w:cs="Times New Roman"/>
                                <w:color w:val="000000"/>
                                <w:kern w:val="28"/>
                                <w:sz w:val="16"/>
                                <w:szCs w:val="16"/>
                                <w:lang w:eastAsia="en-GB"/>
                              </w:rPr>
                            </w:pPr>
                            <w:r w:rsidRPr="00253A72">
                              <w:rPr>
                                <w:rFonts w:eastAsia="Times New Roman" w:cs="Times New Roman"/>
                                <w:color w:val="000000"/>
                                <w:kern w:val="28"/>
                                <w:sz w:val="16"/>
                                <w:szCs w:val="16"/>
                                <w:lang w:eastAsia="en-GB"/>
                              </w:rPr>
                              <w:t>Learn that</w:t>
                            </w:r>
                            <w:r w:rsidR="005C0FCD" w:rsidRPr="00253A72">
                              <w:rPr>
                                <w:rFonts w:eastAsia="Times New Roman" w:cs="Times New Roman"/>
                                <w:color w:val="000000"/>
                                <w:kern w:val="28"/>
                                <w:sz w:val="16"/>
                                <w:szCs w:val="16"/>
                                <w:lang w:eastAsia="en-GB"/>
                              </w:rPr>
                              <w:t xml:space="preserve"> light is an energy </w:t>
                            </w:r>
                            <w:r w:rsidRPr="00253A72">
                              <w:rPr>
                                <w:rFonts w:eastAsia="Times New Roman" w:cs="Times New Roman"/>
                                <w:color w:val="000000"/>
                                <w:kern w:val="28"/>
                                <w:sz w:val="16"/>
                                <w:szCs w:val="16"/>
                                <w:lang w:eastAsia="en-GB"/>
                              </w:rPr>
                              <w:t>source. Learn how light travels and</w:t>
                            </w:r>
                          </w:p>
                          <w:p w14:paraId="3B6083F2" w14:textId="77777777" w:rsidR="005C0FCD" w:rsidRPr="00253A72" w:rsidRDefault="00812946" w:rsidP="00EF3FBC">
                            <w:pPr>
                              <w:pStyle w:val="NoSpacing"/>
                              <w:rPr>
                                <w:rFonts w:eastAsia="Times New Roman" w:cs="Times New Roman"/>
                                <w:color w:val="000000"/>
                                <w:kern w:val="28"/>
                                <w:sz w:val="16"/>
                                <w:szCs w:val="16"/>
                                <w:lang w:eastAsia="en-GB"/>
                              </w:rPr>
                            </w:pPr>
                            <w:r w:rsidRPr="00253A72">
                              <w:rPr>
                                <w:rFonts w:eastAsia="Times New Roman" w:cs="Times New Roman"/>
                                <w:color w:val="000000"/>
                                <w:kern w:val="28"/>
                                <w:sz w:val="16"/>
                                <w:szCs w:val="16"/>
                                <w:lang w:eastAsia="en-GB"/>
                              </w:rPr>
                              <w:t>h</w:t>
                            </w:r>
                            <w:r w:rsidR="005C0FCD" w:rsidRPr="00253A72">
                              <w:rPr>
                                <w:rFonts w:eastAsia="Times New Roman" w:cs="Times New Roman"/>
                                <w:color w:val="000000"/>
                                <w:kern w:val="28"/>
                                <w:sz w:val="16"/>
                                <w:szCs w:val="16"/>
                                <w:lang w:eastAsia="en-GB"/>
                              </w:rPr>
                              <w:t xml:space="preserve">ow we see light. </w:t>
                            </w:r>
                            <w:r w:rsidRPr="00253A72">
                              <w:rPr>
                                <w:rFonts w:eastAsia="Times New Roman" w:cs="Times New Roman"/>
                                <w:color w:val="000000"/>
                                <w:kern w:val="28"/>
                                <w:sz w:val="16"/>
                                <w:szCs w:val="16"/>
                                <w:lang w:eastAsia="en-GB"/>
                              </w:rPr>
                              <w:t>Understand shadows are formed and l</w:t>
                            </w:r>
                            <w:r w:rsidR="005C0FCD" w:rsidRPr="00253A72">
                              <w:rPr>
                                <w:rFonts w:eastAsia="Times New Roman" w:cs="Times New Roman"/>
                                <w:color w:val="000000"/>
                                <w:kern w:val="28"/>
                                <w:sz w:val="16"/>
                                <w:szCs w:val="16"/>
                                <w:lang w:eastAsia="en-GB"/>
                              </w:rPr>
                              <w:t>earn how refraction occurs.</w:t>
                            </w:r>
                          </w:p>
                          <w:p w14:paraId="00B2A373" w14:textId="77777777" w:rsidR="00EF3FBC" w:rsidRPr="00253A72" w:rsidRDefault="000F2120" w:rsidP="00EF3FBC">
                            <w:pPr>
                              <w:rPr>
                                <w:sz w:val="16"/>
                                <w:szCs w:val="16"/>
                              </w:rPr>
                            </w:pPr>
                            <w:r w:rsidRPr="00253A72">
                              <w:rPr>
                                <w:b/>
                                <w:sz w:val="16"/>
                                <w:szCs w:val="16"/>
                                <w:u w:val="single"/>
                              </w:rPr>
                              <w:t xml:space="preserve">In </w:t>
                            </w:r>
                            <w:r w:rsidR="00EF3FBC" w:rsidRPr="00253A72">
                              <w:rPr>
                                <w:b/>
                                <w:sz w:val="16"/>
                                <w:szCs w:val="16"/>
                                <w:u w:val="single"/>
                              </w:rPr>
                              <w:t>R.E</w:t>
                            </w:r>
                            <w:r w:rsidRPr="00253A72">
                              <w:rPr>
                                <w:b/>
                                <w:sz w:val="16"/>
                                <w:szCs w:val="16"/>
                                <w:u w:val="single"/>
                              </w:rPr>
                              <w:t xml:space="preserve"> we will</w:t>
                            </w:r>
                            <w:r w:rsidR="00EF3FBC" w:rsidRPr="00253A72">
                              <w:rPr>
                                <w:b/>
                                <w:sz w:val="16"/>
                                <w:szCs w:val="16"/>
                              </w:rPr>
                              <w:t xml:space="preserve"> </w:t>
                            </w:r>
                            <w:r w:rsidR="0083071D" w:rsidRPr="00253A72">
                              <w:rPr>
                                <w:sz w:val="16"/>
                                <w:szCs w:val="16"/>
                              </w:rPr>
                              <w:t>–</w:t>
                            </w:r>
                            <w:r w:rsidR="00EF3FBC" w:rsidRPr="00253A72">
                              <w:rPr>
                                <w:sz w:val="16"/>
                                <w:szCs w:val="16"/>
                              </w:rPr>
                              <w:t xml:space="preserve"> </w:t>
                            </w:r>
                            <w:r w:rsidR="0083071D" w:rsidRPr="00253A72">
                              <w:rPr>
                                <w:sz w:val="16"/>
                                <w:szCs w:val="16"/>
                              </w:rPr>
                              <w:t xml:space="preserve">We will be considering </w:t>
                            </w:r>
                            <w:r w:rsidR="00CF1B8D" w:rsidRPr="00253A72">
                              <w:rPr>
                                <w:sz w:val="16"/>
                                <w:szCs w:val="16"/>
                              </w:rPr>
                              <w:t>how growing up brings responsibilities. We will also be exploring how Jews remember the kings and prophets in worship and in life.</w:t>
                            </w:r>
                          </w:p>
                          <w:p w14:paraId="60351FA8" w14:textId="77777777" w:rsidR="00EF3FBC" w:rsidRPr="00253A72" w:rsidRDefault="000F2120" w:rsidP="00EF3FBC">
                            <w:pPr>
                              <w:rPr>
                                <w:sz w:val="16"/>
                                <w:szCs w:val="16"/>
                              </w:rPr>
                            </w:pPr>
                            <w:r w:rsidRPr="00253A72">
                              <w:rPr>
                                <w:b/>
                                <w:sz w:val="16"/>
                                <w:szCs w:val="16"/>
                                <w:u w:val="single"/>
                              </w:rPr>
                              <w:t xml:space="preserve">In </w:t>
                            </w:r>
                            <w:r w:rsidR="00EF3FBC" w:rsidRPr="00253A72">
                              <w:rPr>
                                <w:b/>
                                <w:sz w:val="16"/>
                                <w:szCs w:val="16"/>
                                <w:u w:val="single"/>
                              </w:rPr>
                              <w:t>French</w:t>
                            </w:r>
                            <w:r w:rsidRPr="00253A72">
                              <w:rPr>
                                <w:b/>
                                <w:sz w:val="16"/>
                                <w:szCs w:val="16"/>
                                <w:u w:val="single"/>
                              </w:rPr>
                              <w:t xml:space="preserve"> we will</w:t>
                            </w:r>
                            <w:r w:rsidR="00EF3FBC" w:rsidRPr="00253A72">
                              <w:rPr>
                                <w:b/>
                                <w:sz w:val="16"/>
                                <w:szCs w:val="16"/>
                              </w:rPr>
                              <w:t xml:space="preserve"> </w:t>
                            </w:r>
                            <w:r w:rsidR="0083071D" w:rsidRPr="00253A72">
                              <w:rPr>
                                <w:sz w:val="16"/>
                                <w:szCs w:val="16"/>
                              </w:rPr>
                              <w:t>–</w:t>
                            </w:r>
                            <w:r w:rsidR="00EF3FBC" w:rsidRPr="00253A72">
                              <w:rPr>
                                <w:sz w:val="16"/>
                                <w:szCs w:val="16"/>
                              </w:rPr>
                              <w:t xml:space="preserve"> </w:t>
                            </w:r>
                            <w:r w:rsidRPr="00253A72">
                              <w:rPr>
                                <w:sz w:val="16"/>
                                <w:szCs w:val="16"/>
                              </w:rPr>
                              <w:t>we will be learning words and sentences for being in a café and around town.</w:t>
                            </w:r>
                          </w:p>
                          <w:p w14:paraId="710C68AA" w14:textId="6118A4B3" w:rsidR="00812946" w:rsidRDefault="000F2120" w:rsidP="000F2120">
                            <w:pPr>
                              <w:rPr>
                                <w:color w:val="000000" w:themeColor="text1"/>
                                <w:sz w:val="16"/>
                                <w:szCs w:val="16"/>
                              </w:rPr>
                            </w:pPr>
                            <w:r w:rsidRPr="00253A72">
                              <w:rPr>
                                <w:b/>
                                <w:sz w:val="16"/>
                                <w:szCs w:val="16"/>
                                <w:u w:val="single"/>
                              </w:rPr>
                              <w:t xml:space="preserve">In </w:t>
                            </w:r>
                            <w:r w:rsidR="00EF3FBC" w:rsidRPr="00253A72">
                              <w:rPr>
                                <w:b/>
                                <w:sz w:val="16"/>
                                <w:szCs w:val="16"/>
                                <w:u w:val="single"/>
                              </w:rPr>
                              <w:t>Computing</w:t>
                            </w:r>
                            <w:r w:rsidRPr="00253A72">
                              <w:rPr>
                                <w:b/>
                                <w:sz w:val="16"/>
                                <w:szCs w:val="16"/>
                                <w:u w:val="single"/>
                              </w:rPr>
                              <w:t xml:space="preserve"> we will</w:t>
                            </w:r>
                            <w:r w:rsidR="00EF3FBC" w:rsidRPr="00253A72">
                              <w:rPr>
                                <w:b/>
                                <w:sz w:val="16"/>
                                <w:szCs w:val="16"/>
                              </w:rPr>
                              <w:t xml:space="preserve"> </w:t>
                            </w:r>
                            <w:r w:rsidR="00812946" w:rsidRPr="00253A72">
                              <w:rPr>
                                <w:sz w:val="16"/>
                                <w:szCs w:val="16"/>
                              </w:rPr>
                              <w:t>–</w:t>
                            </w:r>
                            <w:r w:rsidRPr="00253A72">
                              <w:rPr>
                                <w:sz w:val="16"/>
                                <w:szCs w:val="16"/>
                              </w:rPr>
                              <w:t xml:space="preserve"> Develop our knowledge and understanding of using a computer to produce 3D models. Create 3D models of name tags, desk tidies and cars</w:t>
                            </w:r>
                            <w:r w:rsidR="00812946" w:rsidRPr="00253A72">
                              <w:rPr>
                                <w:color w:val="000000" w:themeColor="text1"/>
                                <w:sz w:val="16"/>
                                <w:szCs w:val="16"/>
                              </w:rPr>
                              <w:t>.</w:t>
                            </w:r>
                            <w:r w:rsidRPr="00253A72">
                              <w:rPr>
                                <w:color w:val="000000" w:themeColor="text1"/>
                                <w:sz w:val="16"/>
                                <w:szCs w:val="16"/>
                              </w:rPr>
                              <w:t xml:space="preserve"> We will also be learning to use ‘sensing’ when coding, directing the flow of a program and creating a step counter.</w:t>
                            </w:r>
                          </w:p>
                          <w:p w14:paraId="09733FF9" w14:textId="0CE426CE" w:rsidR="00284C65" w:rsidRPr="00284C65" w:rsidRDefault="00284C65" w:rsidP="000F2120">
                            <w:pPr>
                              <w:rPr>
                                <w:sz w:val="17"/>
                                <w:szCs w:val="17"/>
                              </w:rPr>
                            </w:pPr>
                            <w:r>
                              <w:rPr>
                                <w:sz w:val="17"/>
                                <w:szCs w:val="17"/>
                              </w:rPr>
                              <w:t xml:space="preserve">- </w:t>
                            </w:r>
                            <w:r w:rsidRPr="00284C65">
                              <w:rPr>
                                <w:sz w:val="17"/>
                                <w:szCs w:val="17"/>
                              </w:rPr>
                              <w:t>Using micro:bits to build and code projects.</w:t>
                            </w:r>
                            <w:r w:rsidR="00CA34C1">
                              <w:rPr>
                                <w:sz w:val="17"/>
                                <w:szCs w:val="17"/>
                              </w:rPr>
                              <w:t xml:space="preserve"> </w:t>
                            </w:r>
                            <w:bookmarkStart w:id="1" w:name="_GoBack"/>
                            <w:bookmarkEnd w:id="1"/>
                            <w:r w:rsidRPr="00284C65">
                              <w:rPr>
                                <w:sz w:val="17"/>
                                <w:szCs w:val="17"/>
                              </w:rPr>
                              <w:t>We will also program micro:bits to perform different actions such as measuring speed and movement, how to control the direction of characters and how to make them become a pedometer.</w:t>
                            </w:r>
                          </w:p>
                          <w:p w14:paraId="04183800" w14:textId="77777777" w:rsidR="00F93DDF" w:rsidRPr="00253A72" w:rsidRDefault="000F2120" w:rsidP="00EF3FBC">
                            <w:pPr>
                              <w:rPr>
                                <w:sz w:val="16"/>
                                <w:szCs w:val="16"/>
                              </w:rPr>
                            </w:pPr>
                            <w:r w:rsidRPr="00253A72">
                              <w:rPr>
                                <w:b/>
                                <w:sz w:val="16"/>
                                <w:szCs w:val="16"/>
                                <w:u w:val="single"/>
                              </w:rPr>
                              <w:t xml:space="preserve">In </w:t>
                            </w:r>
                            <w:r w:rsidR="004A5492" w:rsidRPr="00253A72">
                              <w:rPr>
                                <w:b/>
                                <w:sz w:val="16"/>
                                <w:szCs w:val="16"/>
                                <w:u w:val="single"/>
                              </w:rPr>
                              <w:t xml:space="preserve">PE </w:t>
                            </w:r>
                            <w:r w:rsidRPr="00253A72">
                              <w:rPr>
                                <w:b/>
                                <w:sz w:val="16"/>
                                <w:szCs w:val="16"/>
                                <w:u w:val="single"/>
                              </w:rPr>
                              <w:t xml:space="preserve">we will </w:t>
                            </w:r>
                            <w:r w:rsidR="004A5492" w:rsidRPr="00253A72">
                              <w:rPr>
                                <w:b/>
                                <w:sz w:val="16"/>
                                <w:szCs w:val="16"/>
                                <w:u w:val="single"/>
                              </w:rPr>
                              <w:t>–</w:t>
                            </w:r>
                            <w:r w:rsidR="004A5492" w:rsidRPr="00253A72">
                              <w:rPr>
                                <w:sz w:val="16"/>
                                <w:szCs w:val="16"/>
                              </w:rPr>
                              <w:t xml:space="preserve"> </w:t>
                            </w:r>
                            <w:r w:rsidR="005C0FCD" w:rsidRPr="00253A72">
                              <w:rPr>
                                <w:sz w:val="16"/>
                                <w:szCs w:val="16"/>
                              </w:rPr>
                              <w:t>Striking and Fielding games. We will be learning different throw and catch techniques as well as learning about different batting stances. We will learn how fielding is important and where to stand to cover space.</w:t>
                            </w:r>
                          </w:p>
                          <w:p w14:paraId="3028FD64" w14:textId="3EC392A9" w:rsidR="00CC3709" w:rsidRPr="00253A72" w:rsidRDefault="000F2120" w:rsidP="00CC3709">
                            <w:pPr>
                              <w:rPr>
                                <w:sz w:val="16"/>
                                <w:szCs w:val="16"/>
                              </w:rPr>
                            </w:pPr>
                            <w:r w:rsidRPr="00253A72">
                              <w:rPr>
                                <w:b/>
                                <w:sz w:val="16"/>
                                <w:szCs w:val="16"/>
                                <w:u w:val="single"/>
                              </w:rPr>
                              <w:t xml:space="preserve">In </w:t>
                            </w:r>
                            <w:r w:rsidR="004A5492" w:rsidRPr="00253A72">
                              <w:rPr>
                                <w:b/>
                                <w:sz w:val="16"/>
                                <w:szCs w:val="16"/>
                                <w:u w:val="single"/>
                              </w:rPr>
                              <w:t>PSHE</w:t>
                            </w:r>
                            <w:r w:rsidRPr="00253A72">
                              <w:rPr>
                                <w:b/>
                                <w:sz w:val="16"/>
                                <w:szCs w:val="16"/>
                                <w:u w:val="single"/>
                              </w:rPr>
                              <w:t xml:space="preserve"> we will</w:t>
                            </w:r>
                            <w:r w:rsidR="004A5492" w:rsidRPr="00253A72">
                              <w:rPr>
                                <w:b/>
                                <w:sz w:val="16"/>
                                <w:szCs w:val="16"/>
                                <w:u w:val="single"/>
                              </w:rPr>
                              <w:t xml:space="preserve"> </w:t>
                            </w:r>
                            <w:r w:rsidR="004A5492" w:rsidRPr="00253A72">
                              <w:rPr>
                                <w:sz w:val="16"/>
                                <w:szCs w:val="16"/>
                              </w:rPr>
                              <w:t xml:space="preserve">– </w:t>
                            </w:r>
                            <w:r w:rsidR="00284C65" w:rsidRPr="00786D59">
                              <w:rPr>
                                <w:sz w:val="17"/>
                                <w:szCs w:val="17"/>
                              </w:rPr>
                              <w:t>We will be learning about ‘Growing and Changing’. We will be learning about how our bodies change as we grow older. We will also being a lot of work building up to our transition to high school.</w:t>
                            </w:r>
                          </w:p>
                          <w:p w14:paraId="2F8DB14F" w14:textId="77777777" w:rsidR="000F2120" w:rsidRPr="00253A72" w:rsidRDefault="000F2120" w:rsidP="000F2120">
                            <w:pPr>
                              <w:rPr>
                                <w:b/>
                                <w:sz w:val="16"/>
                                <w:szCs w:val="16"/>
                                <w:u w:val="single"/>
                              </w:rPr>
                            </w:pPr>
                            <w:r w:rsidRPr="00253A72">
                              <w:rPr>
                                <w:b/>
                                <w:sz w:val="16"/>
                                <w:szCs w:val="16"/>
                                <w:u w:val="single"/>
                              </w:rPr>
                              <w:t xml:space="preserve">As Artists we will - </w:t>
                            </w:r>
                            <w:r w:rsidRPr="00253A72">
                              <w:rPr>
                                <w:color w:val="000000" w:themeColor="text1"/>
                                <w:sz w:val="16"/>
                                <w:szCs w:val="16"/>
                              </w:rPr>
                              <w:t>Discuss the work of artists that appreciate different artistic styles. Create a sculpture to express themselves in a literal or symbolic way.</w:t>
                            </w:r>
                          </w:p>
                          <w:p w14:paraId="69D7DE37" w14:textId="0B82863B" w:rsidR="00CC3709" w:rsidRPr="00CC3709" w:rsidRDefault="00253A72" w:rsidP="00CC3709">
                            <w:pPr>
                              <w:rPr>
                                <w:sz w:val="18"/>
                              </w:rPr>
                            </w:pPr>
                            <w:r w:rsidRPr="00253A72">
                              <w:rPr>
                                <w:b/>
                                <w:sz w:val="18"/>
                                <w:u w:val="single"/>
                              </w:rPr>
                              <w:t>As Geographers we will</w:t>
                            </w:r>
                            <w:r>
                              <w:rPr>
                                <w:sz w:val="18"/>
                              </w:rPr>
                              <w:t xml:space="preserve"> – </w:t>
                            </w:r>
                            <w:r w:rsidR="00284C65" w:rsidRPr="00786D59">
                              <w:rPr>
                                <w:sz w:val="17"/>
                                <w:szCs w:val="17"/>
                              </w:rPr>
                              <w:t>locate the world’s counties using maps and identify their position, significance and their physical and human features. We will using digital mapping skills and understand time zones.</w:t>
                            </w:r>
                          </w:p>
                          <w:p w14:paraId="1974DEDE" w14:textId="77777777" w:rsidR="00CC3709" w:rsidRPr="00D3134F" w:rsidRDefault="00CC3709" w:rsidP="00EF3FBC">
                            <w:pPr>
                              <w:rPr>
                                <w:sz w:val="18"/>
                              </w:rPr>
                            </w:pPr>
                          </w:p>
                        </w:txbxContent>
                      </v:textbox>
                    </v:shape>
                  </w:pict>
                </mc:Fallback>
              </mc:AlternateContent>
            </w:r>
          </w:p>
        </w:tc>
      </w:tr>
      <w:tr w:rsidR="00EF3FBC" w:rsidRPr="007B3498" w14:paraId="5AAC7444" w14:textId="77777777" w:rsidTr="00CF1B8D">
        <w:trPr>
          <w:trHeight w:val="2688"/>
        </w:trPr>
        <w:tc>
          <w:tcPr>
            <w:tcW w:w="5075" w:type="dxa"/>
            <w:tcBorders>
              <w:bottom w:val="single" w:sz="4" w:space="0" w:color="auto"/>
            </w:tcBorders>
            <w:shd w:val="clear" w:color="auto" w:fill="auto"/>
          </w:tcPr>
          <w:p w14:paraId="1649ABD6" w14:textId="77777777" w:rsidR="00EF3FBC" w:rsidRPr="008B1804" w:rsidRDefault="00EF3FBC" w:rsidP="00EF3FBC">
            <w:pPr>
              <w:widowControl w:val="0"/>
              <w:spacing w:after="0"/>
              <w:rPr>
                <w:b/>
                <w:bCs/>
                <w:color w:val="auto"/>
                <w:sz w:val="20"/>
                <w:szCs w:val="20"/>
              </w:rPr>
            </w:pPr>
            <w:r w:rsidRPr="008B1804">
              <w:rPr>
                <w:b/>
                <w:bCs/>
                <w:color w:val="auto"/>
                <w:sz w:val="20"/>
                <w:szCs w:val="20"/>
              </w:rPr>
              <w:t>As writers we will:</w:t>
            </w:r>
          </w:p>
          <w:p w14:paraId="2351FEE5" w14:textId="77777777" w:rsidR="00EF3FBC" w:rsidRPr="00D503B0" w:rsidRDefault="00EF3FBC" w:rsidP="00EF3FBC">
            <w:pPr>
              <w:pStyle w:val="ListParagraph"/>
              <w:widowControl w:val="0"/>
              <w:numPr>
                <w:ilvl w:val="0"/>
                <w:numId w:val="5"/>
              </w:numPr>
              <w:spacing w:after="0"/>
              <w:ind w:left="284" w:hanging="284"/>
              <w:rPr>
                <w:color w:val="auto"/>
              </w:rPr>
            </w:pPr>
            <w:r w:rsidRPr="00D503B0">
              <w:rPr>
                <w:color w:val="auto"/>
              </w:rPr>
              <w:t xml:space="preserve">Write for longer periods of time on a range of </w:t>
            </w:r>
            <w:r w:rsidR="00CE6D79">
              <w:rPr>
                <w:color w:val="auto"/>
              </w:rPr>
              <w:t>text types</w:t>
            </w:r>
          </w:p>
          <w:p w14:paraId="1BAC5BFA" w14:textId="77777777" w:rsidR="00EF3FBC" w:rsidRPr="00D503B0" w:rsidRDefault="00F81D3C" w:rsidP="00EF3FBC">
            <w:pPr>
              <w:pStyle w:val="ListParagraph"/>
              <w:widowControl w:val="0"/>
              <w:numPr>
                <w:ilvl w:val="0"/>
                <w:numId w:val="5"/>
              </w:numPr>
              <w:spacing w:after="0"/>
              <w:ind w:left="284" w:hanging="284"/>
              <w:rPr>
                <w:color w:val="auto"/>
              </w:rPr>
            </w:pPr>
            <w:r>
              <w:rPr>
                <w:color w:val="auto"/>
              </w:rPr>
              <w:t xml:space="preserve">Write </w:t>
            </w:r>
            <w:r w:rsidR="00EF3FBC" w:rsidRPr="00D503B0">
              <w:rPr>
                <w:color w:val="auto"/>
              </w:rPr>
              <w:t xml:space="preserve">more complex and cohesive paragraphs </w:t>
            </w:r>
          </w:p>
          <w:p w14:paraId="3E5155EB" w14:textId="77777777" w:rsidR="00EF3FBC" w:rsidRPr="00D503B0" w:rsidRDefault="00EF3FBC" w:rsidP="00EF3FBC">
            <w:pPr>
              <w:pStyle w:val="ListParagraph"/>
              <w:widowControl w:val="0"/>
              <w:numPr>
                <w:ilvl w:val="0"/>
                <w:numId w:val="5"/>
              </w:numPr>
              <w:spacing w:after="0"/>
              <w:ind w:left="284" w:hanging="284"/>
              <w:rPr>
                <w:color w:val="auto"/>
              </w:rPr>
            </w:pPr>
            <w:r w:rsidRPr="00D503B0">
              <w:rPr>
                <w:color w:val="auto"/>
              </w:rPr>
              <w:t xml:space="preserve">Use a range of </w:t>
            </w:r>
            <w:r w:rsidR="00F93DDF">
              <w:rPr>
                <w:color w:val="auto"/>
              </w:rPr>
              <w:t xml:space="preserve">KS2 </w:t>
            </w:r>
            <w:r w:rsidRPr="00D503B0">
              <w:rPr>
                <w:color w:val="auto"/>
              </w:rPr>
              <w:t xml:space="preserve">punctuation marks accurately </w:t>
            </w:r>
            <w:r w:rsidR="00F93DDF">
              <w:rPr>
                <w:color w:val="auto"/>
              </w:rPr>
              <w:t xml:space="preserve">including semi-colons, </w:t>
            </w:r>
            <w:r w:rsidR="00B87395">
              <w:rPr>
                <w:color w:val="auto"/>
              </w:rPr>
              <w:t>colons</w:t>
            </w:r>
            <w:r w:rsidR="00F93DDF">
              <w:rPr>
                <w:color w:val="auto"/>
              </w:rPr>
              <w:t xml:space="preserve"> brackets and dashes. </w:t>
            </w:r>
          </w:p>
          <w:p w14:paraId="5159F8E1" w14:textId="77777777" w:rsidR="00EF3FBC" w:rsidRPr="00D503B0" w:rsidRDefault="00EF3FBC" w:rsidP="00EF3FBC">
            <w:pPr>
              <w:pStyle w:val="ListParagraph"/>
              <w:widowControl w:val="0"/>
              <w:numPr>
                <w:ilvl w:val="0"/>
                <w:numId w:val="5"/>
              </w:numPr>
              <w:spacing w:after="0"/>
              <w:ind w:left="284" w:hanging="284"/>
              <w:rPr>
                <w:color w:val="auto"/>
              </w:rPr>
            </w:pPr>
            <w:r w:rsidRPr="00D503B0">
              <w:rPr>
                <w:color w:val="auto"/>
              </w:rPr>
              <w:t>Improve our work through editing carefully</w:t>
            </w:r>
          </w:p>
          <w:p w14:paraId="03ADA7C8" w14:textId="77777777" w:rsidR="00EF3FBC" w:rsidRDefault="00EF3FBC" w:rsidP="00EF3FBC">
            <w:pPr>
              <w:pStyle w:val="ListParagraph"/>
              <w:widowControl w:val="0"/>
              <w:numPr>
                <w:ilvl w:val="0"/>
                <w:numId w:val="5"/>
              </w:numPr>
              <w:spacing w:after="0"/>
              <w:ind w:left="284" w:hanging="284"/>
              <w:rPr>
                <w:color w:val="auto"/>
              </w:rPr>
            </w:pPr>
            <w:r w:rsidRPr="00D503B0">
              <w:rPr>
                <w:color w:val="auto"/>
              </w:rPr>
              <w:t>Develop the formation of our joined handwriting</w:t>
            </w:r>
          </w:p>
          <w:p w14:paraId="380A678B" w14:textId="77777777" w:rsidR="00EF3FBC" w:rsidRPr="00657D56" w:rsidRDefault="00EF3FBC" w:rsidP="00EF3FBC">
            <w:pPr>
              <w:pStyle w:val="ListParagraph"/>
              <w:widowControl w:val="0"/>
              <w:numPr>
                <w:ilvl w:val="0"/>
                <w:numId w:val="5"/>
              </w:numPr>
              <w:spacing w:after="0"/>
              <w:ind w:left="284" w:hanging="284"/>
              <w:rPr>
                <w:color w:val="auto"/>
              </w:rPr>
            </w:pPr>
            <w:r w:rsidRPr="00657D56">
              <w:rPr>
                <w:color w:val="auto"/>
              </w:rPr>
              <w:t xml:space="preserve">Use our </w:t>
            </w:r>
            <w:r>
              <w:rPr>
                <w:color w:val="auto"/>
              </w:rPr>
              <w:t xml:space="preserve">knowledge of spelling patterns </w:t>
            </w:r>
            <w:r w:rsidRPr="00657D56">
              <w:rPr>
                <w:color w:val="auto"/>
              </w:rPr>
              <w:t>to improve our work</w:t>
            </w:r>
            <w:r w:rsidR="00B87395">
              <w:rPr>
                <w:color w:val="auto"/>
              </w:rPr>
              <w:t>.</w:t>
            </w:r>
          </w:p>
        </w:tc>
        <w:tc>
          <w:tcPr>
            <w:tcW w:w="4825" w:type="dxa"/>
            <w:tcBorders>
              <w:top w:val="nil"/>
              <w:bottom w:val="single" w:sz="4" w:space="0" w:color="auto"/>
            </w:tcBorders>
            <w:shd w:val="clear" w:color="auto" w:fill="auto"/>
            <w:vAlign w:val="center"/>
          </w:tcPr>
          <w:p w14:paraId="023308B5" w14:textId="77777777" w:rsidR="00EF3FBC" w:rsidRPr="00580069" w:rsidRDefault="00EF3FBC" w:rsidP="00CF1B8D">
            <w:pPr>
              <w:widowControl w:val="0"/>
              <w:jc w:val="center"/>
              <w:rPr>
                <w:bCs/>
                <w:sz w:val="24"/>
                <w:u w:val="single"/>
              </w:rPr>
            </w:pPr>
            <w:r w:rsidRPr="00580069">
              <w:rPr>
                <w:bCs/>
                <w:sz w:val="24"/>
                <w:u w:val="single"/>
              </w:rPr>
              <w:t>Important dates:</w:t>
            </w:r>
          </w:p>
          <w:p w14:paraId="7FDE14ED" w14:textId="77777777" w:rsidR="00F758A3" w:rsidRDefault="00284C65" w:rsidP="00E90FB6">
            <w:pPr>
              <w:widowControl w:val="0"/>
              <w:jc w:val="center"/>
              <w:rPr>
                <w:b/>
                <w:bCs/>
                <w:sz w:val="24"/>
              </w:rPr>
            </w:pPr>
            <w:r>
              <w:rPr>
                <w:b/>
                <w:bCs/>
                <w:sz w:val="24"/>
              </w:rPr>
              <w:t>Our end of year trip to Cardigan Fields will be Thursday 10</w:t>
            </w:r>
            <w:r w:rsidRPr="00284C65">
              <w:rPr>
                <w:b/>
                <w:bCs/>
                <w:sz w:val="24"/>
                <w:vertAlign w:val="superscript"/>
              </w:rPr>
              <w:t>th</w:t>
            </w:r>
            <w:r>
              <w:rPr>
                <w:b/>
                <w:bCs/>
                <w:sz w:val="24"/>
              </w:rPr>
              <w:t xml:space="preserve"> July.</w:t>
            </w:r>
          </w:p>
          <w:p w14:paraId="7671D822" w14:textId="77777777" w:rsidR="00284C65" w:rsidRDefault="00284C65" w:rsidP="00E90FB6">
            <w:pPr>
              <w:widowControl w:val="0"/>
              <w:jc w:val="center"/>
              <w:rPr>
                <w:b/>
                <w:bCs/>
                <w:sz w:val="24"/>
              </w:rPr>
            </w:pPr>
          </w:p>
          <w:p w14:paraId="7AE1A69F" w14:textId="1BDA8D56" w:rsidR="00284C65" w:rsidRPr="00812946" w:rsidRDefault="00284C65" w:rsidP="00E90FB6">
            <w:pPr>
              <w:widowControl w:val="0"/>
              <w:jc w:val="center"/>
              <w:rPr>
                <w:b/>
                <w:bCs/>
                <w:sz w:val="24"/>
              </w:rPr>
            </w:pPr>
            <w:r>
              <w:rPr>
                <w:b/>
                <w:bCs/>
                <w:sz w:val="24"/>
              </w:rPr>
              <w:t>The Leavers’ Production will be on Thursday 17</w:t>
            </w:r>
            <w:r w:rsidRPr="00284C65">
              <w:rPr>
                <w:b/>
                <w:bCs/>
                <w:sz w:val="24"/>
                <w:vertAlign w:val="superscript"/>
              </w:rPr>
              <w:t>th</w:t>
            </w:r>
            <w:r>
              <w:rPr>
                <w:b/>
                <w:bCs/>
                <w:sz w:val="24"/>
              </w:rPr>
              <w:t xml:space="preserve"> July.</w:t>
            </w:r>
          </w:p>
        </w:tc>
        <w:tc>
          <w:tcPr>
            <w:tcW w:w="6101" w:type="dxa"/>
            <w:vMerge/>
            <w:shd w:val="clear" w:color="auto" w:fill="auto"/>
          </w:tcPr>
          <w:p w14:paraId="3DC21BAC" w14:textId="77777777" w:rsidR="00EF3FBC" w:rsidRPr="008711D5" w:rsidRDefault="00EF3FBC" w:rsidP="00EF3FBC">
            <w:pPr>
              <w:widowControl w:val="0"/>
              <w:spacing w:after="0"/>
              <w:rPr>
                <w:b/>
                <w:bCs/>
                <w:color w:val="auto"/>
                <w:sz w:val="20"/>
                <w:szCs w:val="24"/>
              </w:rPr>
            </w:pPr>
          </w:p>
        </w:tc>
      </w:tr>
      <w:tr w:rsidR="00EF3FBC" w:rsidRPr="007B3498" w14:paraId="193D1CF7" w14:textId="77777777" w:rsidTr="00EF3FBC">
        <w:trPr>
          <w:trHeight w:val="167"/>
        </w:trPr>
        <w:tc>
          <w:tcPr>
            <w:tcW w:w="5075" w:type="dxa"/>
            <w:tcBorders>
              <w:bottom w:val="nil"/>
            </w:tcBorders>
            <w:shd w:val="clear" w:color="auto" w:fill="auto"/>
          </w:tcPr>
          <w:p w14:paraId="24F54C4A" w14:textId="77777777" w:rsidR="00EF3FBC" w:rsidRPr="00657D56" w:rsidRDefault="00EF3FBC" w:rsidP="00EF3FBC">
            <w:pPr>
              <w:widowControl w:val="0"/>
              <w:spacing w:after="0"/>
              <w:rPr>
                <w:b/>
                <w:bCs/>
                <w:color w:val="auto"/>
                <w:sz w:val="24"/>
                <w:szCs w:val="24"/>
              </w:rPr>
            </w:pPr>
            <w:r w:rsidRPr="008B1804">
              <w:rPr>
                <w:b/>
                <w:bCs/>
                <w:color w:val="auto"/>
                <w:sz w:val="24"/>
                <w:szCs w:val="24"/>
              </w:rPr>
              <w:t>Maths</w:t>
            </w:r>
          </w:p>
        </w:tc>
        <w:tc>
          <w:tcPr>
            <w:tcW w:w="4825" w:type="dxa"/>
            <w:tcBorders>
              <w:bottom w:val="nil"/>
            </w:tcBorders>
            <w:shd w:val="clear" w:color="auto" w:fill="auto"/>
            <w:vAlign w:val="center"/>
          </w:tcPr>
          <w:p w14:paraId="717C88D3" w14:textId="77777777" w:rsidR="00EF3FBC" w:rsidRPr="00657D56" w:rsidRDefault="00EF3FBC" w:rsidP="00CF1B8D">
            <w:pPr>
              <w:widowControl w:val="0"/>
              <w:spacing w:after="0"/>
              <w:rPr>
                <w:b/>
                <w:bCs/>
                <w:i/>
                <w:iCs/>
                <w:sz w:val="20"/>
                <w:szCs w:val="20"/>
                <w:u w:val="single"/>
              </w:rPr>
            </w:pPr>
          </w:p>
        </w:tc>
        <w:tc>
          <w:tcPr>
            <w:tcW w:w="6101" w:type="dxa"/>
            <w:vMerge/>
            <w:shd w:val="clear" w:color="auto" w:fill="auto"/>
          </w:tcPr>
          <w:p w14:paraId="5199ED9A" w14:textId="77777777" w:rsidR="00EF3FBC" w:rsidRPr="008711D5" w:rsidRDefault="00EF3FBC" w:rsidP="00EF3FBC">
            <w:pPr>
              <w:widowControl w:val="0"/>
              <w:spacing w:after="0"/>
              <w:rPr>
                <w:b/>
                <w:bCs/>
                <w:color w:val="auto"/>
                <w:sz w:val="20"/>
                <w:szCs w:val="24"/>
              </w:rPr>
            </w:pPr>
          </w:p>
        </w:tc>
      </w:tr>
      <w:tr w:rsidR="00EF3FBC" w:rsidRPr="00396299" w14:paraId="2143BAFF" w14:textId="77777777" w:rsidTr="00812946">
        <w:trPr>
          <w:trHeight w:val="2647"/>
        </w:trPr>
        <w:tc>
          <w:tcPr>
            <w:tcW w:w="5075" w:type="dxa"/>
            <w:tcBorders>
              <w:top w:val="nil"/>
              <w:bottom w:val="single" w:sz="4" w:space="0" w:color="auto"/>
            </w:tcBorders>
            <w:shd w:val="clear" w:color="auto" w:fill="auto"/>
          </w:tcPr>
          <w:p w14:paraId="588CF869" w14:textId="77777777" w:rsidR="00EF3FBC" w:rsidRPr="00DF45BE" w:rsidRDefault="00EF3FBC" w:rsidP="00EF3FBC">
            <w:pPr>
              <w:widowControl w:val="0"/>
              <w:spacing w:after="0"/>
              <w:rPr>
                <w:b/>
                <w:bCs/>
                <w:color w:val="auto"/>
                <w:sz w:val="18"/>
                <w:szCs w:val="18"/>
              </w:rPr>
            </w:pPr>
            <w:r w:rsidRPr="00DF45BE">
              <w:rPr>
                <w:b/>
                <w:bCs/>
                <w:color w:val="auto"/>
                <w:sz w:val="18"/>
                <w:szCs w:val="18"/>
              </w:rPr>
              <w:t>In maths we will be:</w:t>
            </w:r>
          </w:p>
          <w:p w14:paraId="3322B554" w14:textId="77777777" w:rsidR="00EF3FBC" w:rsidRPr="00CF1B8D" w:rsidRDefault="00EF3FBC" w:rsidP="00EF3FBC">
            <w:pPr>
              <w:pStyle w:val="ListParagraph"/>
              <w:widowControl w:val="0"/>
              <w:numPr>
                <w:ilvl w:val="0"/>
                <w:numId w:val="7"/>
              </w:numPr>
              <w:spacing w:after="0"/>
              <w:ind w:left="284" w:hanging="284"/>
              <w:rPr>
                <w:bCs/>
                <w:color w:val="auto"/>
                <w:sz w:val="20"/>
                <w:szCs w:val="20"/>
              </w:rPr>
            </w:pPr>
            <w:r w:rsidRPr="00CF1B8D">
              <w:rPr>
                <w:bCs/>
                <w:color w:val="auto"/>
                <w:sz w:val="20"/>
                <w:szCs w:val="20"/>
              </w:rPr>
              <w:t xml:space="preserve"> </w:t>
            </w:r>
            <w:r w:rsidR="005C0FCD" w:rsidRPr="00CF1B8D">
              <w:rPr>
                <w:bCs/>
                <w:color w:val="auto"/>
                <w:sz w:val="20"/>
                <w:szCs w:val="20"/>
              </w:rPr>
              <w:t>Finding the mean and average of a set of data.</w:t>
            </w:r>
          </w:p>
          <w:p w14:paraId="087ABD06" w14:textId="77777777" w:rsidR="005C0FCD" w:rsidRPr="00CF1B8D" w:rsidRDefault="005C0FCD" w:rsidP="00EF3FBC">
            <w:pPr>
              <w:pStyle w:val="ListParagraph"/>
              <w:widowControl w:val="0"/>
              <w:numPr>
                <w:ilvl w:val="0"/>
                <w:numId w:val="7"/>
              </w:numPr>
              <w:spacing w:after="0"/>
              <w:ind w:left="284" w:hanging="284"/>
              <w:rPr>
                <w:bCs/>
                <w:color w:val="auto"/>
                <w:sz w:val="20"/>
                <w:szCs w:val="20"/>
              </w:rPr>
            </w:pPr>
            <w:r w:rsidRPr="00CF1B8D">
              <w:rPr>
                <w:bCs/>
                <w:color w:val="auto"/>
                <w:sz w:val="20"/>
                <w:szCs w:val="20"/>
              </w:rPr>
              <w:t>Continue to work on our mental maths strategies and recall.</w:t>
            </w:r>
          </w:p>
          <w:p w14:paraId="6DD41C84" w14:textId="3B1CF65C" w:rsidR="00CF1B8D" w:rsidRPr="00284C65" w:rsidRDefault="00CF1B8D" w:rsidP="00EF3FBC">
            <w:pPr>
              <w:pStyle w:val="ListParagraph"/>
              <w:widowControl w:val="0"/>
              <w:numPr>
                <w:ilvl w:val="0"/>
                <w:numId w:val="7"/>
              </w:numPr>
              <w:spacing w:after="0"/>
              <w:ind w:left="284" w:hanging="284"/>
              <w:rPr>
                <w:bCs/>
                <w:color w:val="auto"/>
              </w:rPr>
            </w:pPr>
            <w:r w:rsidRPr="00CF1B8D">
              <w:rPr>
                <w:bCs/>
                <w:color w:val="auto"/>
                <w:sz w:val="20"/>
                <w:szCs w:val="20"/>
              </w:rPr>
              <w:t xml:space="preserve">Apply our Year 6 learning to a range of </w:t>
            </w:r>
            <w:r w:rsidR="00284C65">
              <w:rPr>
                <w:bCs/>
                <w:color w:val="auto"/>
                <w:sz w:val="20"/>
                <w:szCs w:val="20"/>
              </w:rPr>
              <w:t>real-world problems.</w:t>
            </w:r>
          </w:p>
          <w:p w14:paraId="6B7CB8E7" w14:textId="08623878" w:rsidR="00284C65" w:rsidRPr="00284C65" w:rsidRDefault="00284C65" w:rsidP="00EF3FBC">
            <w:pPr>
              <w:pStyle w:val="ListParagraph"/>
              <w:widowControl w:val="0"/>
              <w:numPr>
                <w:ilvl w:val="0"/>
                <w:numId w:val="7"/>
              </w:numPr>
              <w:spacing w:after="0"/>
              <w:ind w:left="284" w:hanging="284"/>
              <w:rPr>
                <w:bCs/>
                <w:color w:val="auto"/>
              </w:rPr>
            </w:pPr>
            <w:r>
              <w:rPr>
                <w:bCs/>
                <w:color w:val="auto"/>
                <w:sz w:val="20"/>
                <w:szCs w:val="20"/>
              </w:rPr>
              <w:t>Use the four operations to solve a range of problems involving currency.</w:t>
            </w:r>
          </w:p>
          <w:p w14:paraId="67B23564" w14:textId="375664B5" w:rsidR="00284C65" w:rsidRPr="00D503B0" w:rsidRDefault="00284C65" w:rsidP="00EF3FBC">
            <w:pPr>
              <w:pStyle w:val="ListParagraph"/>
              <w:widowControl w:val="0"/>
              <w:numPr>
                <w:ilvl w:val="0"/>
                <w:numId w:val="7"/>
              </w:numPr>
              <w:spacing w:after="0"/>
              <w:ind w:left="284" w:hanging="284"/>
              <w:rPr>
                <w:bCs/>
                <w:color w:val="auto"/>
              </w:rPr>
            </w:pPr>
            <w:r>
              <w:rPr>
                <w:bCs/>
                <w:color w:val="auto"/>
              </w:rPr>
              <w:t>Use ratio to plan recipes.</w:t>
            </w:r>
          </w:p>
        </w:tc>
        <w:tc>
          <w:tcPr>
            <w:tcW w:w="4825" w:type="dxa"/>
            <w:tcBorders>
              <w:top w:val="nil"/>
            </w:tcBorders>
            <w:shd w:val="clear" w:color="auto" w:fill="auto"/>
            <w:vAlign w:val="center"/>
          </w:tcPr>
          <w:p w14:paraId="3AB72F98" w14:textId="77777777" w:rsidR="00B87395" w:rsidRPr="00CF1B8D" w:rsidRDefault="00B87395" w:rsidP="00CF1B8D">
            <w:pPr>
              <w:widowControl w:val="0"/>
              <w:jc w:val="center"/>
              <w:rPr>
                <w:b/>
                <w:color w:val="auto"/>
                <w:sz w:val="20"/>
                <w:szCs w:val="18"/>
              </w:rPr>
            </w:pPr>
            <w:r w:rsidRPr="00CF1B8D">
              <w:rPr>
                <w:b/>
                <w:color w:val="auto"/>
                <w:sz w:val="20"/>
                <w:szCs w:val="18"/>
              </w:rPr>
              <w:t>Please ensure your child brings a full water bottle to school every day.</w:t>
            </w:r>
          </w:p>
          <w:p w14:paraId="20A9B423" w14:textId="199C18C7" w:rsidR="00B87395" w:rsidRPr="00CF1B8D" w:rsidRDefault="00B87395" w:rsidP="00CF1B8D">
            <w:pPr>
              <w:widowControl w:val="0"/>
              <w:jc w:val="center"/>
              <w:rPr>
                <w:color w:val="auto"/>
                <w:sz w:val="20"/>
                <w:szCs w:val="18"/>
              </w:rPr>
            </w:pPr>
            <w:r w:rsidRPr="00CF1B8D">
              <w:rPr>
                <w:color w:val="auto"/>
                <w:sz w:val="20"/>
                <w:szCs w:val="18"/>
              </w:rPr>
              <w:t>Please remind your child to complete their</w:t>
            </w:r>
            <w:r w:rsidR="00F93DDF" w:rsidRPr="00CF1B8D">
              <w:rPr>
                <w:color w:val="auto"/>
                <w:sz w:val="20"/>
                <w:szCs w:val="18"/>
              </w:rPr>
              <w:t xml:space="preserve"> homework </w:t>
            </w:r>
            <w:r w:rsidR="00AD5F0A">
              <w:rPr>
                <w:color w:val="auto"/>
                <w:sz w:val="20"/>
                <w:szCs w:val="18"/>
              </w:rPr>
              <w:t xml:space="preserve">in our homework books </w:t>
            </w:r>
            <w:r w:rsidR="00F93DDF" w:rsidRPr="00CF1B8D">
              <w:rPr>
                <w:color w:val="auto"/>
                <w:sz w:val="20"/>
                <w:szCs w:val="18"/>
              </w:rPr>
              <w:t>every week.</w:t>
            </w:r>
          </w:p>
          <w:p w14:paraId="297054FE" w14:textId="77777777" w:rsidR="00B87395" w:rsidRPr="00CF1B8D" w:rsidRDefault="00B87395" w:rsidP="00CF1B8D">
            <w:pPr>
              <w:widowControl w:val="0"/>
              <w:jc w:val="center"/>
              <w:rPr>
                <w:color w:val="auto"/>
                <w:sz w:val="20"/>
                <w:szCs w:val="18"/>
              </w:rPr>
            </w:pPr>
            <w:r w:rsidRPr="00CF1B8D">
              <w:rPr>
                <w:color w:val="auto"/>
                <w:sz w:val="20"/>
                <w:szCs w:val="18"/>
              </w:rPr>
              <w:t>Planners must be signed every week</w:t>
            </w:r>
            <w:r w:rsidR="00F93DDF" w:rsidRPr="00CF1B8D">
              <w:rPr>
                <w:color w:val="auto"/>
                <w:sz w:val="20"/>
                <w:szCs w:val="18"/>
              </w:rPr>
              <w:t xml:space="preserve"> (before Wednesday)</w:t>
            </w:r>
            <w:r w:rsidRPr="00CF1B8D">
              <w:rPr>
                <w:color w:val="auto"/>
                <w:sz w:val="20"/>
                <w:szCs w:val="18"/>
              </w:rPr>
              <w:t>.</w:t>
            </w:r>
          </w:p>
          <w:p w14:paraId="5579698A" w14:textId="5922C580" w:rsidR="00EF3FBC" w:rsidRPr="00657D56" w:rsidRDefault="00D065AE" w:rsidP="00CF1B8D">
            <w:pPr>
              <w:spacing w:after="0"/>
              <w:jc w:val="center"/>
              <w:rPr>
                <w:b/>
                <w:bCs/>
                <w:sz w:val="18"/>
                <w:szCs w:val="18"/>
              </w:rPr>
            </w:pPr>
            <w:r>
              <w:rPr>
                <w:b/>
                <w:color w:val="auto"/>
                <w:sz w:val="20"/>
                <w:szCs w:val="18"/>
              </w:rPr>
              <w:t>PE is every Friday</w:t>
            </w:r>
            <w:r w:rsidR="00B87395" w:rsidRPr="00CF1B8D">
              <w:rPr>
                <w:b/>
                <w:color w:val="auto"/>
                <w:sz w:val="20"/>
                <w:szCs w:val="18"/>
              </w:rPr>
              <w:t>.</w:t>
            </w:r>
            <w:r w:rsidR="00812946" w:rsidRPr="00CF1B8D">
              <w:rPr>
                <w:color w:val="auto"/>
                <w:sz w:val="20"/>
                <w:szCs w:val="18"/>
              </w:rPr>
              <w:t xml:space="preserve"> Pupils will </w:t>
            </w:r>
            <w:r w:rsidR="00B87395" w:rsidRPr="00CF1B8D">
              <w:rPr>
                <w:color w:val="auto"/>
                <w:sz w:val="20"/>
                <w:szCs w:val="18"/>
              </w:rPr>
              <w:t>need to arrive at school in their PE kit.</w:t>
            </w:r>
          </w:p>
        </w:tc>
        <w:tc>
          <w:tcPr>
            <w:tcW w:w="6101" w:type="dxa"/>
            <w:shd w:val="clear" w:color="auto" w:fill="auto"/>
          </w:tcPr>
          <w:p w14:paraId="2DD2C819" w14:textId="77777777" w:rsidR="00E473C7" w:rsidRDefault="00E473C7" w:rsidP="00EF3FBC">
            <w:pPr>
              <w:widowControl w:val="0"/>
              <w:spacing w:after="0"/>
              <w:rPr>
                <w:b/>
                <w:bCs/>
                <w:i/>
                <w:iCs/>
                <w:color w:val="auto"/>
                <w:sz w:val="20"/>
                <w:szCs w:val="16"/>
                <w:u w:val="single"/>
              </w:rPr>
            </w:pPr>
          </w:p>
          <w:p w14:paraId="0A532F51" w14:textId="77777777" w:rsidR="000A0F8C" w:rsidRDefault="000A0F8C" w:rsidP="00EF3FBC">
            <w:pPr>
              <w:widowControl w:val="0"/>
              <w:spacing w:after="0"/>
              <w:rPr>
                <w:b/>
                <w:bCs/>
                <w:iCs/>
                <w:color w:val="auto"/>
                <w:sz w:val="22"/>
                <w:szCs w:val="16"/>
                <w:u w:val="single"/>
              </w:rPr>
            </w:pPr>
          </w:p>
          <w:p w14:paraId="344AEDCD" w14:textId="77777777" w:rsidR="000A0F8C" w:rsidRDefault="000A0F8C" w:rsidP="00EF3FBC">
            <w:pPr>
              <w:widowControl w:val="0"/>
              <w:spacing w:after="0"/>
              <w:rPr>
                <w:b/>
                <w:bCs/>
                <w:iCs/>
                <w:color w:val="auto"/>
                <w:sz w:val="22"/>
                <w:szCs w:val="16"/>
                <w:u w:val="single"/>
              </w:rPr>
            </w:pPr>
          </w:p>
          <w:p w14:paraId="39918DDE" w14:textId="77777777" w:rsidR="00253A72" w:rsidRDefault="00253A72" w:rsidP="00EF3FBC">
            <w:pPr>
              <w:widowControl w:val="0"/>
              <w:spacing w:after="0"/>
              <w:rPr>
                <w:b/>
                <w:bCs/>
                <w:iCs/>
                <w:color w:val="auto"/>
                <w:sz w:val="20"/>
                <w:szCs w:val="16"/>
                <w:u w:val="single"/>
              </w:rPr>
            </w:pPr>
          </w:p>
          <w:p w14:paraId="1FFC4090" w14:textId="77777777" w:rsidR="00EF3FBC" w:rsidRPr="00253A72" w:rsidRDefault="00EF3FBC" w:rsidP="00EF3FBC">
            <w:pPr>
              <w:widowControl w:val="0"/>
              <w:spacing w:after="0"/>
              <w:rPr>
                <w:b/>
                <w:bCs/>
                <w:iCs/>
                <w:color w:val="auto"/>
                <w:sz w:val="20"/>
                <w:szCs w:val="16"/>
                <w:u w:val="single"/>
              </w:rPr>
            </w:pPr>
            <w:r w:rsidRPr="00253A72">
              <w:rPr>
                <w:b/>
                <w:bCs/>
                <w:iCs/>
                <w:color w:val="auto"/>
                <w:sz w:val="20"/>
                <w:szCs w:val="16"/>
                <w:u w:val="single"/>
              </w:rPr>
              <w:t>How could you help your child at home?</w:t>
            </w:r>
          </w:p>
          <w:p w14:paraId="26A4F47A" w14:textId="319D1308" w:rsidR="00EF3FBC" w:rsidRPr="00AD5F0A" w:rsidRDefault="00EF3FBC" w:rsidP="00AD5F0A">
            <w:pPr>
              <w:pStyle w:val="ListParagraph"/>
              <w:widowControl w:val="0"/>
              <w:numPr>
                <w:ilvl w:val="0"/>
                <w:numId w:val="6"/>
              </w:numPr>
              <w:spacing w:after="0"/>
              <w:ind w:left="317" w:hanging="283"/>
              <w:rPr>
                <w:color w:val="auto"/>
                <w:sz w:val="16"/>
              </w:rPr>
            </w:pPr>
            <w:r w:rsidRPr="00253A72">
              <w:rPr>
                <w:color w:val="auto"/>
                <w:sz w:val="16"/>
              </w:rPr>
              <w:t>Ensure your child learns “off by heart“ the times tables and number facts so they can get all continents and planets</w:t>
            </w:r>
            <w:r w:rsidR="000E6B22" w:rsidRPr="00253A72">
              <w:rPr>
                <w:color w:val="auto"/>
                <w:sz w:val="16"/>
              </w:rPr>
              <w:t xml:space="preserve"> passed in their </w:t>
            </w:r>
            <w:r w:rsidR="00F81D3C" w:rsidRPr="00253A72">
              <w:rPr>
                <w:color w:val="auto"/>
                <w:sz w:val="16"/>
              </w:rPr>
              <w:t>maths passports</w:t>
            </w:r>
            <w:r w:rsidRPr="00D3134F">
              <w:rPr>
                <w:noProof/>
              </w:rPr>
              <mc:AlternateContent>
                <mc:Choice Requires="wps">
                  <w:drawing>
                    <wp:anchor distT="36576" distB="36576" distL="36576" distR="36576" simplePos="0" relativeHeight="251688960" behindDoc="0" locked="0" layoutInCell="1" allowOverlap="1" wp14:anchorId="6F3D5801" wp14:editId="1F6615A7">
                      <wp:simplePos x="0" y="0"/>
                      <wp:positionH relativeFrom="column">
                        <wp:posOffset>5487670</wp:posOffset>
                      </wp:positionH>
                      <wp:positionV relativeFrom="paragraph">
                        <wp:posOffset>1109980</wp:posOffset>
                      </wp:positionV>
                      <wp:extent cx="3860165" cy="3585210"/>
                      <wp:effectExtent l="19050" t="19050" r="698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165" cy="3585210"/>
                              </a:xfrm>
                              <a:prstGeom prst="rect">
                                <a:avLst/>
                              </a:prstGeom>
                              <a:noFill/>
                              <a:ln w="2857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39C0A8A" w14:textId="77777777" w:rsidR="00EF3FBC" w:rsidRDefault="00EF3FBC" w:rsidP="00EF3FBC">
                                  <w:pPr>
                                    <w:widowControl w:val="0"/>
                                    <w:jc w:val="center"/>
                                    <w:rPr>
                                      <w:b/>
                                      <w:bCs/>
                                      <w:sz w:val="18"/>
                                      <w:szCs w:val="18"/>
                                      <w:u w:val="single"/>
                                    </w:rPr>
                                  </w:pPr>
                                  <w:r>
                                    <w:rPr>
                                      <w:b/>
                                      <w:bCs/>
                                      <w:sz w:val="18"/>
                                      <w:szCs w:val="18"/>
                                      <w:u w:val="single"/>
                                    </w:rPr>
                                    <w:t>English</w:t>
                                  </w:r>
                                </w:p>
                                <w:p w14:paraId="044D2A20" w14:textId="77777777" w:rsidR="00EF3FBC" w:rsidRDefault="00EF3FBC" w:rsidP="00EF3FBC">
                                  <w:pPr>
                                    <w:widowControl w:val="0"/>
                                    <w:rPr>
                                      <w:b/>
                                      <w:bCs/>
                                      <w:sz w:val="18"/>
                                      <w:szCs w:val="18"/>
                                    </w:rPr>
                                  </w:pPr>
                                  <w:r>
                                    <w:rPr>
                                      <w:b/>
                                      <w:bCs/>
                                      <w:sz w:val="18"/>
                                      <w:szCs w:val="18"/>
                                    </w:rPr>
                                    <w:t>As readers we wil</w:t>
                                  </w:r>
                                </w:p>
                                <w:p w14:paraId="1F55C6DF" w14:textId="77777777" w:rsidR="00EF3FBC" w:rsidRDefault="00EF3FBC" w:rsidP="00EF3FBC">
                                  <w:pPr>
                                    <w:widowControl w:val="0"/>
                                    <w:rPr>
                                      <w:b/>
                                      <w:bCs/>
                                      <w:sz w:val="18"/>
                                      <w:szCs w:val="18"/>
                                    </w:rPr>
                                  </w:pPr>
                                  <w:r>
                                    <w:rPr>
                                      <w:sz w:val="18"/>
                                      <w:szCs w:val="18"/>
                                    </w:rPr>
                                    <w:t xml:space="preserve"> </w:t>
                                  </w:r>
                                  <w:r>
                                    <w:rPr>
                                      <w:b/>
                                      <w:bCs/>
                                      <w:sz w:val="18"/>
                                      <w:szCs w:val="18"/>
                                    </w:rPr>
                                    <w:t xml:space="preserve">Improve our reading skilsl thorough learning new </w:t>
                                  </w:r>
                                </w:p>
                                <w:p w14:paraId="38BB2A29"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read two stories that deal with themes of overcoming worries and facing fears</w:t>
                                  </w:r>
                                </w:p>
                                <w:p w14:paraId="7F4D35DE"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compare and describe characters</w:t>
                                  </w:r>
                                </w:p>
                                <w:p w14:paraId="501870B8"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write a letter</w:t>
                                  </w:r>
                                </w:p>
                                <w:p w14:paraId="54A93269"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write an extended story</w:t>
                                  </w:r>
                                </w:p>
                                <w:p w14:paraId="79FFD1BD" w14:textId="77777777" w:rsidR="00EF3FBC" w:rsidRDefault="00EF3FBC" w:rsidP="00EF3FBC">
                                  <w:pPr>
                                    <w:widowControl w:val="0"/>
                                    <w:rPr>
                                      <w:b/>
                                      <w:bCs/>
                                      <w:color w:val="7030A1"/>
                                      <w:sz w:val="22"/>
                                      <w:szCs w:val="22"/>
                                    </w:rPr>
                                  </w:pPr>
                                  <w:r>
                                    <w:rPr>
                                      <w:b/>
                                      <w:bCs/>
                                      <w:color w:val="7030A1"/>
                                      <w:sz w:val="22"/>
                                      <w:szCs w:val="22"/>
                                    </w:rPr>
                                    <w:t> </w:t>
                                  </w:r>
                                </w:p>
                                <w:p w14:paraId="661E3991" w14:textId="77777777" w:rsidR="00EF3FBC" w:rsidRDefault="00EF3FBC" w:rsidP="00EF3FBC">
                                  <w:pPr>
                                    <w:widowControl w:val="0"/>
                                    <w:rPr>
                                      <w:rFonts w:ascii="TTE2589338t00" w:hAnsi="TTE2589338t00"/>
                                      <w:b/>
                                      <w:bCs/>
                                      <w:color w:val="7030A1"/>
                                      <w:sz w:val="22"/>
                                      <w:szCs w:val="22"/>
                                    </w:rPr>
                                  </w:pPr>
                                  <w:r>
                                    <w:rPr>
                                      <w:rFonts w:ascii="TTE2589338t00" w:hAnsi="TTE2589338t00"/>
                                      <w:b/>
                                      <w:bCs/>
                                      <w:color w:val="7030A1"/>
                                      <w:sz w:val="22"/>
                                      <w:szCs w:val="22"/>
                                    </w:rPr>
                                    <w:t> </w:t>
                                  </w:r>
                                </w:p>
                                <w:p w14:paraId="30935DE6" w14:textId="77777777" w:rsidR="00EF3FBC" w:rsidRDefault="00EF3FBC" w:rsidP="00EF3FBC">
                                  <w:pPr>
                                    <w:widowControl w:val="0"/>
                                    <w:rPr>
                                      <w:b/>
                                      <w:bCs/>
                                      <w:i/>
                                      <w:iCs/>
                                      <w:sz w:val="18"/>
                                      <w:szCs w:val="18"/>
                                      <w:u w:val="single"/>
                                    </w:rPr>
                                  </w:pPr>
                                  <w:r>
                                    <w:rPr>
                                      <w:b/>
                                      <w:bCs/>
                                      <w:i/>
                                      <w:iCs/>
                                      <w:sz w:val="18"/>
                                      <w:szCs w:val="18"/>
                                      <w:u w:val="single"/>
                                    </w:rPr>
                                    <w:t>How could you help your child at home?</w:t>
                                  </w:r>
                                </w:p>
                                <w:p w14:paraId="2085FB73" w14:textId="77777777" w:rsidR="00EF3FBC" w:rsidRDefault="00EF3FBC" w:rsidP="00EF3FBC">
                                  <w:pPr>
                                    <w:widowControl w:val="0"/>
                                    <w:rPr>
                                      <w:b/>
                                      <w:bCs/>
                                      <w:i/>
                                      <w:iCs/>
                                      <w:sz w:val="18"/>
                                      <w:szCs w:val="18"/>
                                      <w:u w:val="single"/>
                                    </w:rPr>
                                  </w:pPr>
                                  <w:r>
                                    <w:rPr>
                                      <w:b/>
                                      <w:bCs/>
                                      <w:i/>
                                      <w:iCs/>
                                      <w:sz w:val="18"/>
                                      <w:szCs w:val="18"/>
                                      <w:u w:val="single"/>
                                    </w:rPr>
                                    <w:t> </w:t>
                                  </w:r>
                                </w:p>
                                <w:p w14:paraId="4F0C3BC6" w14:textId="77777777" w:rsidR="00EF3FBC" w:rsidRDefault="00EF3FBC" w:rsidP="00EF3FBC">
                                  <w:pPr>
                                    <w:widowControl w:val="0"/>
                                    <w:rPr>
                                      <w:sz w:val="18"/>
                                      <w:szCs w:val="18"/>
                                    </w:rPr>
                                  </w:pPr>
                                  <w:r>
                                    <w:rPr>
                                      <w:sz w:val="18"/>
                                      <w:szCs w:val="18"/>
                                    </w:rPr>
                                    <w:t xml:space="preserve">Read and talk about stories. </w:t>
                                  </w:r>
                                </w:p>
                                <w:p w14:paraId="235E0255" w14:textId="77777777" w:rsidR="00EF3FBC" w:rsidRDefault="00EF3FBC" w:rsidP="00EF3FBC">
                                  <w:pPr>
                                    <w:widowControl w:val="0"/>
                                    <w:rPr>
                                      <w:sz w:val="18"/>
                                      <w:szCs w:val="18"/>
                                    </w:rPr>
                                  </w:pPr>
                                  <w:r>
                                    <w:rPr>
                                      <w:sz w:val="18"/>
                                      <w:szCs w:val="18"/>
                                    </w:rPr>
                                    <w:t>Talk about the characters in a story and describe their appearance and how they behave.</w:t>
                                  </w:r>
                                </w:p>
                                <w:p w14:paraId="688C43D4" w14:textId="77777777" w:rsidR="00EF3FBC" w:rsidRDefault="00EF3FBC" w:rsidP="00EF3FBC">
                                  <w:pPr>
                                    <w:widowControl w:val="0"/>
                                    <w:rPr>
                                      <w:b/>
                                      <w:bCs/>
                                      <w:i/>
                                      <w:iCs/>
                                      <w:sz w:val="18"/>
                                      <w:szCs w:val="18"/>
                                      <w:u w:val="single"/>
                                    </w:rPr>
                                  </w:pPr>
                                  <w:r>
                                    <w:rPr>
                                      <w:sz w:val="18"/>
                                      <w:szCs w:val="18"/>
                                    </w:rPr>
                                    <w:t>Look at how letters are written.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3D5801" id="Text Box 1" o:spid="_x0000_s1027" type="#_x0000_t202" style="position:absolute;left:0;text-align:left;margin-left:432.1pt;margin-top:87.4pt;width:303.95pt;height:282.3pt;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" filled="f" strokecolor="black [0]" strokeweight="2.25pt" insetpen="t">
                      <v:shadow color="#ccc"/>
                      <v:textbox inset="2.88pt,2.88pt,2.88pt,2.88pt">
                        <w:txbxContent>
                          <w:p w14:paraId="339C0A8A" w14:textId="77777777" w:rsidR="00EF3FBC" w:rsidRDefault="00EF3FBC" w:rsidP="00EF3FBC">
                            <w:pPr>
                              <w:widowControl w:val="0"/>
                              <w:jc w:val="center"/>
                              <w:rPr>
                                <w:b/>
                                <w:bCs/>
                                <w:sz w:val="18"/>
                                <w:szCs w:val="18"/>
                                <w:u w:val="single"/>
                              </w:rPr>
                            </w:pPr>
                            <w:r>
                              <w:rPr>
                                <w:b/>
                                <w:bCs/>
                                <w:sz w:val="18"/>
                                <w:szCs w:val="18"/>
                                <w:u w:val="single"/>
                              </w:rPr>
                              <w:t>English</w:t>
                            </w:r>
                          </w:p>
                          <w:p w14:paraId="044D2A20" w14:textId="77777777" w:rsidR="00EF3FBC" w:rsidRDefault="00EF3FBC" w:rsidP="00EF3FBC">
                            <w:pPr>
                              <w:widowControl w:val="0"/>
                              <w:rPr>
                                <w:b/>
                                <w:bCs/>
                                <w:sz w:val="18"/>
                                <w:szCs w:val="18"/>
                              </w:rPr>
                            </w:pPr>
                            <w:r>
                              <w:rPr>
                                <w:b/>
                                <w:bCs/>
                                <w:sz w:val="18"/>
                                <w:szCs w:val="18"/>
                              </w:rPr>
                              <w:t xml:space="preserve">As readers we </w:t>
                            </w:r>
                            <w:proofErr w:type="spellStart"/>
                            <w:r>
                              <w:rPr>
                                <w:b/>
                                <w:bCs/>
                                <w:sz w:val="18"/>
                                <w:szCs w:val="18"/>
                              </w:rPr>
                              <w:t>wil</w:t>
                            </w:r>
                            <w:proofErr w:type="spellEnd"/>
                          </w:p>
                          <w:p w14:paraId="1F55C6DF" w14:textId="77777777" w:rsidR="00EF3FBC" w:rsidRDefault="00EF3FBC" w:rsidP="00EF3FBC">
                            <w:pPr>
                              <w:widowControl w:val="0"/>
                              <w:rPr>
                                <w:b/>
                                <w:bCs/>
                                <w:sz w:val="18"/>
                                <w:szCs w:val="18"/>
                              </w:rPr>
                            </w:pPr>
                            <w:r>
                              <w:rPr>
                                <w:sz w:val="18"/>
                                <w:szCs w:val="18"/>
                              </w:rPr>
                              <w:t xml:space="preserve"> </w:t>
                            </w:r>
                            <w:r>
                              <w:rPr>
                                <w:b/>
                                <w:bCs/>
                                <w:sz w:val="18"/>
                                <w:szCs w:val="18"/>
                              </w:rPr>
                              <w:t xml:space="preserve">Improve our reading </w:t>
                            </w:r>
                            <w:proofErr w:type="spellStart"/>
                            <w:r>
                              <w:rPr>
                                <w:b/>
                                <w:bCs/>
                                <w:sz w:val="18"/>
                                <w:szCs w:val="18"/>
                              </w:rPr>
                              <w:t>skilsl</w:t>
                            </w:r>
                            <w:proofErr w:type="spellEnd"/>
                            <w:r>
                              <w:rPr>
                                <w:b/>
                                <w:bCs/>
                                <w:sz w:val="18"/>
                                <w:szCs w:val="18"/>
                              </w:rPr>
                              <w:t xml:space="preserve"> thorough learning new </w:t>
                            </w:r>
                          </w:p>
                          <w:p w14:paraId="38BB2A29"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read two stories that deal with themes of overcoming worries and facing fears</w:t>
                            </w:r>
                          </w:p>
                          <w:p w14:paraId="7F4D35DE"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compare and describe characters</w:t>
                            </w:r>
                          </w:p>
                          <w:p w14:paraId="501870B8"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write a letter</w:t>
                            </w:r>
                          </w:p>
                          <w:p w14:paraId="54A93269"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write an extended story</w:t>
                            </w:r>
                          </w:p>
                          <w:p w14:paraId="79FFD1BD" w14:textId="77777777" w:rsidR="00EF3FBC" w:rsidRDefault="00EF3FBC" w:rsidP="00EF3FBC">
                            <w:pPr>
                              <w:widowControl w:val="0"/>
                              <w:rPr>
                                <w:b/>
                                <w:bCs/>
                                <w:color w:val="7030A1"/>
                                <w:sz w:val="22"/>
                                <w:szCs w:val="22"/>
                              </w:rPr>
                            </w:pPr>
                            <w:r>
                              <w:rPr>
                                <w:b/>
                                <w:bCs/>
                                <w:color w:val="7030A1"/>
                                <w:sz w:val="22"/>
                                <w:szCs w:val="22"/>
                              </w:rPr>
                              <w:t> </w:t>
                            </w:r>
                          </w:p>
                          <w:p w14:paraId="661E3991" w14:textId="77777777" w:rsidR="00EF3FBC" w:rsidRDefault="00EF3FBC" w:rsidP="00EF3FBC">
                            <w:pPr>
                              <w:widowControl w:val="0"/>
                              <w:rPr>
                                <w:rFonts w:ascii="TTE2589338t00" w:hAnsi="TTE2589338t00"/>
                                <w:b/>
                                <w:bCs/>
                                <w:color w:val="7030A1"/>
                                <w:sz w:val="22"/>
                                <w:szCs w:val="22"/>
                              </w:rPr>
                            </w:pPr>
                            <w:r>
                              <w:rPr>
                                <w:rFonts w:ascii="TTE2589338t00" w:hAnsi="TTE2589338t00"/>
                                <w:b/>
                                <w:bCs/>
                                <w:color w:val="7030A1"/>
                                <w:sz w:val="22"/>
                                <w:szCs w:val="22"/>
                              </w:rPr>
                              <w:t> </w:t>
                            </w:r>
                          </w:p>
                          <w:p w14:paraId="30935DE6" w14:textId="77777777" w:rsidR="00EF3FBC" w:rsidRDefault="00EF3FBC" w:rsidP="00EF3FBC">
                            <w:pPr>
                              <w:widowControl w:val="0"/>
                              <w:rPr>
                                <w:b/>
                                <w:bCs/>
                                <w:i/>
                                <w:iCs/>
                                <w:sz w:val="18"/>
                                <w:szCs w:val="18"/>
                                <w:u w:val="single"/>
                              </w:rPr>
                            </w:pPr>
                            <w:r>
                              <w:rPr>
                                <w:b/>
                                <w:bCs/>
                                <w:i/>
                                <w:iCs/>
                                <w:sz w:val="18"/>
                                <w:szCs w:val="18"/>
                                <w:u w:val="single"/>
                              </w:rPr>
                              <w:t>How could you help your child at home?</w:t>
                            </w:r>
                          </w:p>
                          <w:p w14:paraId="2085FB73" w14:textId="77777777" w:rsidR="00EF3FBC" w:rsidRDefault="00EF3FBC" w:rsidP="00EF3FBC">
                            <w:pPr>
                              <w:widowControl w:val="0"/>
                              <w:rPr>
                                <w:b/>
                                <w:bCs/>
                                <w:i/>
                                <w:iCs/>
                                <w:sz w:val="18"/>
                                <w:szCs w:val="18"/>
                                <w:u w:val="single"/>
                              </w:rPr>
                            </w:pPr>
                            <w:r>
                              <w:rPr>
                                <w:b/>
                                <w:bCs/>
                                <w:i/>
                                <w:iCs/>
                                <w:sz w:val="18"/>
                                <w:szCs w:val="18"/>
                                <w:u w:val="single"/>
                              </w:rPr>
                              <w:t> </w:t>
                            </w:r>
                          </w:p>
                          <w:p w14:paraId="4F0C3BC6" w14:textId="77777777" w:rsidR="00EF3FBC" w:rsidRDefault="00EF3FBC" w:rsidP="00EF3FBC">
                            <w:pPr>
                              <w:widowControl w:val="0"/>
                              <w:rPr>
                                <w:sz w:val="18"/>
                                <w:szCs w:val="18"/>
                              </w:rPr>
                            </w:pPr>
                            <w:r>
                              <w:rPr>
                                <w:sz w:val="18"/>
                                <w:szCs w:val="18"/>
                              </w:rPr>
                              <w:t xml:space="preserve">Read and talk about stories. </w:t>
                            </w:r>
                          </w:p>
                          <w:p w14:paraId="235E0255" w14:textId="77777777" w:rsidR="00EF3FBC" w:rsidRDefault="00EF3FBC" w:rsidP="00EF3FBC">
                            <w:pPr>
                              <w:widowControl w:val="0"/>
                              <w:rPr>
                                <w:sz w:val="18"/>
                                <w:szCs w:val="18"/>
                              </w:rPr>
                            </w:pPr>
                            <w:r>
                              <w:rPr>
                                <w:sz w:val="18"/>
                                <w:szCs w:val="18"/>
                              </w:rPr>
                              <w:t>Talk about the characters in a story and describe their appearance and how they behave.</w:t>
                            </w:r>
                          </w:p>
                          <w:p w14:paraId="688C43D4" w14:textId="77777777" w:rsidR="00EF3FBC" w:rsidRDefault="00EF3FBC" w:rsidP="00EF3FBC">
                            <w:pPr>
                              <w:widowControl w:val="0"/>
                              <w:rPr>
                                <w:b/>
                                <w:bCs/>
                                <w:i/>
                                <w:iCs/>
                                <w:sz w:val="18"/>
                                <w:szCs w:val="18"/>
                                <w:u w:val="single"/>
                              </w:rPr>
                            </w:pPr>
                            <w:r>
                              <w:rPr>
                                <w:sz w:val="18"/>
                                <w:szCs w:val="18"/>
                              </w:rPr>
                              <w:t>Look at how letters are written.</w:t>
                            </w:r>
                          </w:p>
                        </w:txbxContent>
                      </v:textbox>
                    </v:shape>
                  </w:pict>
                </mc:Fallback>
              </mc:AlternateContent>
            </w:r>
            <w:r w:rsidR="00AD5F0A">
              <w:rPr>
                <w:color w:val="auto"/>
                <w:sz w:val="16"/>
              </w:rPr>
              <w:t>.</w:t>
            </w:r>
          </w:p>
        </w:tc>
      </w:tr>
    </w:tbl>
    <w:p w14:paraId="3E6997D6" w14:textId="557DFC6F" w:rsidR="00D50C68" w:rsidRDefault="00A64C03" w:rsidP="00142414">
      <w:r>
        <w:rPr>
          <w:noProof/>
        </w:rPr>
        <w:drawing>
          <wp:anchor distT="0" distB="0" distL="114300" distR="114300" simplePos="0" relativeHeight="251696128" behindDoc="0" locked="0" layoutInCell="1" allowOverlap="1" wp14:anchorId="3AB5E24C" wp14:editId="6593074E">
            <wp:simplePos x="0" y="0"/>
            <wp:positionH relativeFrom="margin">
              <wp:posOffset>0</wp:posOffset>
            </wp:positionH>
            <wp:positionV relativeFrom="paragraph">
              <wp:posOffset>-140970</wp:posOffset>
            </wp:positionV>
            <wp:extent cx="1447800" cy="723900"/>
            <wp:effectExtent l="0" t="0" r="0" b="0"/>
            <wp:wrapNone/>
            <wp:docPr id="6" name="Picture 6" descr="Is Earth a planet?--Alete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 Earth a planet?--Alete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0511">
        <w:rPr>
          <w:rFonts w:ascii="Times New Roman" w:hAnsi="Times New Roman"/>
          <w:noProof/>
          <w:color w:val="auto"/>
          <w:kern w:val="0"/>
          <w:sz w:val="24"/>
          <w:szCs w:val="24"/>
        </w:rPr>
        <w:drawing>
          <wp:anchor distT="36576" distB="36576" distL="36576" distR="36576" simplePos="0" relativeHeight="251685888" behindDoc="0" locked="0" layoutInCell="1" allowOverlap="1" wp14:anchorId="2A5961BD" wp14:editId="420760BC">
            <wp:simplePos x="0" y="0"/>
            <wp:positionH relativeFrom="column">
              <wp:posOffset>14808200</wp:posOffset>
            </wp:positionH>
            <wp:positionV relativeFrom="paragraph">
              <wp:posOffset>102235</wp:posOffset>
            </wp:positionV>
            <wp:extent cx="1102995" cy="1337945"/>
            <wp:effectExtent l="0" t="0" r="1905" b="0"/>
            <wp:wrapNone/>
            <wp:docPr id="18" name="Picture 18" descr="ApolloApol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polloApollo[1]"/>
                    <pic:cNvPicPr>
                      <a:picLocks noChangeAspect="1" noChangeArrowheads="1"/>
                    </pic:cNvPicPr>
                  </pic:nvPicPr>
                  <pic:blipFill>
                    <a:blip r:embed="rId9" cstate="print">
                      <a:clrChange>
                        <a:clrFrom>
                          <a:srgbClr val="FEFEFC"/>
                        </a:clrFrom>
                        <a:clrTo>
                          <a:srgbClr val="FEFEFC">
                            <a:alpha val="0"/>
                          </a:srgbClr>
                        </a:clrTo>
                      </a:clrChange>
                    </a:blip>
                    <a:srcRect/>
                    <a:stretch>
                      <a:fillRect/>
                    </a:stretch>
                  </pic:blipFill>
                  <pic:spPr bwMode="auto">
                    <a:xfrm>
                      <a:off x="0" y="0"/>
                      <a:ext cx="1102995" cy="1337945"/>
                    </a:xfrm>
                    <a:prstGeom prst="rect">
                      <a:avLst/>
                    </a:prstGeom>
                    <a:noFill/>
                    <a:ln w="9525" algn="in">
                      <a:noFill/>
                      <a:miter lim="800000"/>
                      <a:headEnd/>
                      <a:tailEnd/>
                    </a:ln>
                    <a:effectLst/>
                  </pic:spPr>
                </pic:pic>
              </a:graphicData>
            </a:graphic>
          </wp:anchor>
        </w:drawing>
      </w:r>
      <w:r w:rsidR="009351D5">
        <w:rPr>
          <w:rFonts w:ascii="Times New Roman" w:hAnsi="Times New Roman"/>
          <w:noProof/>
          <w:color w:val="auto"/>
          <w:kern w:val="0"/>
          <w:sz w:val="24"/>
          <w:szCs w:val="24"/>
        </w:rPr>
        <w:drawing>
          <wp:anchor distT="36576" distB="36576" distL="36576" distR="36576" simplePos="0" relativeHeight="251673600" behindDoc="0" locked="0" layoutInCell="1" allowOverlap="1" wp14:anchorId="3016D44E" wp14:editId="76DB7D2A">
            <wp:simplePos x="0" y="0"/>
            <wp:positionH relativeFrom="column">
              <wp:posOffset>14808200</wp:posOffset>
            </wp:positionH>
            <wp:positionV relativeFrom="paragraph">
              <wp:posOffset>102235</wp:posOffset>
            </wp:positionV>
            <wp:extent cx="1102995" cy="1337945"/>
            <wp:effectExtent l="0" t="0" r="1905" b="0"/>
            <wp:wrapNone/>
            <wp:docPr id="17" name="Picture 17" descr="ApolloApol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polloApollo[1]"/>
                    <pic:cNvPicPr>
                      <a:picLocks noChangeAspect="1" noChangeArrowheads="1"/>
                    </pic:cNvPicPr>
                  </pic:nvPicPr>
                  <pic:blipFill>
                    <a:blip r:embed="rId9" cstate="print">
                      <a:clrChange>
                        <a:clrFrom>
                          <a:srgbClr val="FEFEFC"/>
                        </a:clrFrom>
                        <a:clrTo>
                          <a:srgbClr val="FEFEFC">
                            <a:alpha val="0"/>
                          </a:srgbClr>
                        </a:clrTo>
                      </a:clrChange>
                    </a:blip>
                    <a:srcRect/>
                    <a:stretch>
                      <a:fillRect/>
                    </a:stretch>
                  </pic:blipFill>
                  <pic:spPr bwMode="auto">
                    <a:xfrm>
                      <a:off x="0" y="0"/>
                      <a:ext cx="1102995" cy="1337945"/>
                    </a:xfrm>
                    <a:prstGeom prst="rect">
                      <a:avLst/>
                    </a:prstGeom>
                    <a:noFill/>
                    <a:ln w="9525" algn="in">
                      <a:noFill/>
                      <a:miter lim="800000"/>
                      <a:headEnd/>
                      <a:tailEnd/>
                    </a:ln>
                    <a:effectLst/>
                  </pic:spPr>
                </pic:pic>
              </a:graphicData>
            </a:graphic>
          </wp:anchor>
        </w:drawing>
      </w:r>
    </w:p>
    <w:sectPr w:rsidR="00D50C68" w:rsidSect="007B0171">
      <w:pgSz w:w="16838" w:h="11906" w:orient="landscape"/>
      <w:pgMar w:top="567" w:right="567" w:bottom="142"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1CCAE" w14:textId="77777777" w:rsidR="005C5F31" w:rsidRDefault="005C5F31" w:rsidP="00100BC6">
      <w:pPr>
        <w:spacing w:after="0"/>
      </w:pPr>
      <w:r>
        <w:separator/>
      </w:r>
    </w:p>
  </w:endnote>
  <w:endnote w:type="continuationSeparator" w:id="0">
    <w:p w14:paraId="0A5FECA3" w14:textId="77777777" w:rsidR="005C5F31" w:rsidRDefault="005C5F31" w:rsidP="00100B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TTE2589338t0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2864D" w14:textId="77777777" w:rsidR="005C5F31" w:rsidRDefault="005C5F31" w:rsidP="00100BC6">
      <w:pPr>
        <w:spacing w:after="0"/>
      </w:pPr>
      <w:r>
        <w:separator/>
      </w:r>
    </w:p>
  </w:footnote>
  <w:footnote w:type="continuationSeparator" w:id="0">
    <w:p w14:paraId="6DED199F" w14:textId="77777777" w:rsidR="005C5F31" w:rsidRDefault="005C5F31" w:rsidP="00100B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66AC"/>
    <w:multiLevelType w:val="multilevel"/>
    <w:tmpl w:val="51EA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3442B"/>
    <w:multiLevelType w:val="hybridMultilevel"/>
    <w:tmpl w:val="AEE0407A"/>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 w15:restartNumberingAfterBreak="0">
    <w:nsid w:val="18C575C6"/>
    <w:multiLevelType w:val="hybridMultilevel"/>
    <w:tmpl w:val="F5568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865F30"/>
    <w:multiLevelType w:val="hybridMultilevel"/>
    <w:tmpl w:val="1036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3F75E2"/>
    <w:multiLevelType w:val="hybridMultilevel"/>
    <w:tmpl w:val="4ABEE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C87F45"/>
    <w:multiLevelType w:val="hybridMultilevel"/>
    <w:tmpl w:val="8EE0AE8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73FD9"/>
    <w:multiLevelType w:val="hybridMultilevel"/>
    <w:tmpl w:val="5B72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6A24AE"/>
    <w:multiLevelType w:val="hybridMultilevel"/>
    <w:tmpl w:val="AFFA9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8A389A"/>
    <w:multiLevelType w:val="hybridMultilevel"/>
    <w:tmpl w:val="CF801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B80FE0"/>
    <w:multiLevelType w:val="multilevel"/>
    <w:tmpl w:val="6332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1469A4"/>
    <w:multiLevelType w:val="hybridMultilevel"/>
    <w:tmpl w:val="86D05C1E"/>
    <w:lvl w:ilvl="0" w:tplc="0F688472">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BD0FE4"/>
    <w:multiLevelType w:val="hybridMultilevel"/>
    <w:tmpl w:val="7DEC5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9279D4"/>
    <w:multiLevelType w:val="hybridMultilevel"/>
    <w:tmpl w:val="32509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8"/>
  </w:num>
  <w:num w:numId="5">
    <w:abstractNumId w:val="7"/>
  </w:num>
  <w:num w:numId="6">
    <w:abstractNumId w:val="12"/>
  </w:num>
  <w:num w:numId="7">
    <w:abstractNumId w:val="9"/>
  </w:num>
  <w:num w:numId="8">
    <w:abstractNumId w:val="5"/>
  </w:num>
  <w:num w:numId="9">
    <w:abstractNumId w:val="13"/>
  </w:num>
  <w:num w:numId="10">
    <w:abstractNumId w:val="4"/>
  </w:num>
  <w:num w:numId="11">
    <w:abstractNumId w:val="6"/>
  </w:num>
  <w:num w:numId="12">
    <w:abstractNumId w:val="0"/>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414"/>
    <w:rsid w:val="000403D9"/>
    <w:rsid w:val="00052240"/>
    <w:rsid w:val="00055DC3"/>
    <w:rsid w:val="00087F79"/>
    <w:rsid w:val="000A0F8C"/>
    <w:rsid w:val="000A175C"/>
    <w:rsid w:val="000D71F5"/>
    <w:rsid w:val="000E6B22"/>
    <w:rsid w:val="000F2120"/>
    <w:rsid w:val="00100BC6"/>
    <w:rsid w:val="00137CAF"/>
    <w:rsid w:val="00142414"/>
    <w:rsid w:val="00146318"/>
    <w:rsid w:val="0018546D"/>
    <w:rsid w:val="001A30B6"/>
    <w:rsid w:val="00230073"/>
    <w:rsid w:val="00253A72"/>
    <w:rsid w:val="00284C65"/>
    <w:rsid w:val="002B0DAD"/>
    <w:rsid w:val="002D0E63"/>
    <w:rsid w:val="002D163B"/>
    <w:rsid w:val="002F3E17"/>
    <w:rsid w:val="00320BF2"/>
    <w:rsid w:val="00364DD6"/>
    <w:rsid w:val="003711C3"/>
    <w:rsid w:val="003A6872"/>
    <w:rsid w:val="003D6147"/>
    <w:rsid w:val="00435ABC"/>
    <w:rsid w:val="004A5492"/>
    <w:rsid w:val="004E3237"/>
    <w:rsid w:val="004F2369"/>
    <w:rsid w:val="005142E4"/>
    <w:rsid w:val="00544E7B"/>
    <w:rsid w:val="005450E4"/>
    <w:rsid w:val="00561534"/>
    <w:rsid w:val="00572D31"/>
    <w:rsid w:val="00580069"/>
    <w:rsid w:val="0058094E"/>
    <w:rsid w:val="00580BA4"/>
    <w:rsid w:val="00590EB8"/>
    <w:rsid w:val="00593510"/>
    <w:rsid w:val="005C0FCD"/>
    <w:rsid w:val="005C5F31"/>
    <w:rsid w:val="005D2F2B"/>
    <w:rsid w:val="00640DC8"/>
    <w:rsid w:val="00657D56"/>
    <w:rsid w:val="006943C9"/>
    <w:rsid w:val="006A7D90"/>
    <w:rsid w:val="006E2E97"/>
    <w:rsid w:val="006F0C3A"/>
    <w:rsid w:val="0070590C"/>
    <w:rsid w:val="007539F2"/>
    <w:rsid w:val="00760281"/>
    <w:rsid w:val="00780DC1"/>
    <w:rsid w:val="007B0171"/>
    <w:rsid w:val="007F3BD3"/>
    <w:rsid w:val="00812946"/>
    <w:rsid w:val="0083071D"/>
    <w:rsid w:val="00843175"/>
    <w:rsid w:val="00852026"/>
    <w:rsid w:val="00860EEB"/>
    <w:rsid w:val="008711D5"/>
    <w:rsid w:val="008A032A"/>
    <w:rsid w:val="008B2880"/>
    <w:rsid w:val="008C58A9"/>
    <w:rsid w:val="008D382E"/>
    <w:rsid w:val="00911CD9"/>
    <w:rsid w:val="009254DF"/>
    <w:rsid w:val="009351D5"/>
    <w:rsid w:val="009369FF"/>
    <w:rsid w:val="00942168"/>
    <w:rsid w:val="009A114F"/>
    <w:rsid w:val="009B64EE"/>
    <w:rsid w:val="009C1197"/>
    <w:rsid w:val="00A23A95"/>
    <w:rsid w:val="00A413C4"/>
    <w:rsid w:val="00A511EF"/>
    <w:rsid w:val="00A53B1E"/>
    <w:rsid w:val="00A64C03"/>
    <w:rsid w:val="00A71005"/>
    <w:rsid w:val="00A90FF3"/>
    <w:rsid w:val="00A93406"/>
    <w:rsid w:val="00AB021C"/>
    <w:rsid w:val="00AD5F0A"/>
    <w:rsid w:val="00AE0F76"/>
    <w:rsid w:val="00B05F4E"/>
    <w:rsid w:val="00B87395"/>
    <w:rsid w:val="00B97FD2"/>
    <w:rsid w:val="00BB7E9A"/>
    <w:rsid w:val="00BD5514"/>
    <w:rsid w:val="00BE7146"/>
    <w:rsid w:val="00C4016C"/>
    <w:rsid w:val="00C646FA"/>
    <w:rsid w:val="00C74148"/>
    <w:rsid w:val="00C8563F"/>
    <w:rsid w:val="00CA0511"/>
    <w:rsid w:val="00CA150B"/>
    <w:rsid w:val="00CA34C1"/>
    <w:rsid w:val="00CC2C57"/>
    <w:rsid w:val="00CC3709"/>
    <w:rsid w:val="00CE0B98"/>
    <w:rsid w:val="00CE6D79"/>
    <w:rsid w:val="00CF1B8D"/>
    <w:rsid w:val="00CF44B9"/>
    <w:rsid w:val="00D065AE"/>
    <w:rsid w:val="00D24D38"/>
    <w:rsid w:val="00D3134F"/>
    <w:rsid w:val="00D4300C"/>
    <w:rsid w:val="00D46DC5"/>
    <w:rsid w:val="00D503B0"/>
    <w:rsid w:val="00D50C68"/>
    <w:rsid w:val="00DB6C98"/>
    <w:rsid w:val="00DD08EB"/>
    <w:rsid w:val="00DF45BE"/>
    <w:rsid w:val="00E0523D"/>
    <w:rsid w:val="00E25657"/>
    <w:rsid w:val="00E30774"/>
    <w:rsid w:val="00E473C7"/>
    <w:rsid w:val="00E90FB6"/>
    <w:rsid w:val="00ED0DF2"/>
    <w:rsid w:val="00EE0079"/>
    <w:rsid w:val="00EF3FBC"/>
    <w:rsid w:val="00F27653"/>
    <w:rsid w:val="00F46D0E"/>
    <w:rsid w:val="00F67A25"/>
    <w:rsid w:val="00F758A3"/>
    <w:rsid w:val="00F81D3C"/>
    <w:rsid w:val="00F93DDF"/>
    <w:rsid w:val="00FA131B"/>
    <w:rsid w:val="00FA499A"/>
    <w:rsid w:val="00FC0846"/>
    <w:rsid w:val="00FD1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B8973"/>
  <w15:docId w15:val="{1DB2677C-94A1-4B6C-B967-34DC1AFE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414"/>
    <w:pPr>
      <w:spacing w:after="72" w:line="240" w:lineRule="auto"/>
    </w:pPr>
    <w:rPr>
      <w:rFonts w:ascii="Comic Sans MS" w:eastAsia="Times New Roman" w:hAnsi="Comic Sans MS" w:cs="Times New Roman"/>
      <w:color w:val="000000"/>
      <w:kern w:val="28"/>
      <w:sz w:val="19"/>
      <w:szCs w:val="1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2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142414"/>
    <w:pPr>
      <w:numPr>
        <w:numId w:val="1"/>
      </w:numPr>
      <w:spacing w:after="240" w:line="288" w:lineRule="auto"/>
    </w:pPr>
    <w:rPr>
      <w:rFonts w:ascii="Arial" w:eastAsia="Times New Roman" w:hAnsi="Arial" w:cs="Arial"/>
      <w:sz w:val="24"/>
      <w:szCs w:val="24"/>
      <w:lang w:eastAsia="en-GB"/>
    </w:rPr>
  </w:style>
  <w:style w:type="paragraph" w:styleId="BalloonText">
    <w:name w:val="Balloon Text"/>
    <w:basedOn w:val="Normal"/>
    <w:link w:val="BalloonTextChar"/>
    <w:uiPriority w:val="99"/>
    <w:semiHidden/>
    <w:unhideWhenUsed/>
    <w:rsid w:val="009C119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197"/>
    <w:rPr>
      <w:rFonts w:ascii="Tahoma" w:eastAsia="Times New Roman" w:hAnsi="Tahoma" w:cs="Tahoma"/>
      <w:color w:val="000000"/>
      <w:kern w:val="28"/>
      <w:sz w:val="16"/>
      <w:szCs w:val="16"/>
      <w:lang w:eastAsia="en-GB"/>
    </w:rPr>
  </w:style>
  <w:style w:type="paragraph" w:styleId="ListParagraph">
    <w:name w:val="List Paragraph"/>
    <w:basedOn w:val="Normal"/>
    <w:uiPriority w:val="34"/>
    <w:qFormat/>
    <w:rsid w:val="00E0523D"/>
    <w:pPr>
      <w:ind w:left="720"/>
      <w:contextualSpacing/>
    </w:pPr>
  </w:style>
  <w:style w:type="character" w:styleId="Hyperlink">
    <w:name w:val="Hyperlink"/>
    <w:basedOn w:val="DefaultParagraphFont"/>
    <w:uiPriority w:val="99"/>
    <w:unhideWhenUsed/>
    <w:rsid w:val="00FC0846"/>
    <w:rPr>
      <w:color w:val="0000FF" w:themeColor="hyperlink"/>
      <w:u w:val="single"/>
    </w:rPr>
  </w:style>
  <w:style w:type="paragraph" w:styleId="Header">
    <w:name w:val="header"/>
    <w:basedOn w:val="Normal"/>
    <w:link w:val="HeaderChar"/>
    <w:uiPriority w:val="99"/>
    <w:unhideWhenUsed/>
    <w:rsid w:val="00100BC6"/>
    <w:pPr>
      <w:tabs>
        <w:tab w:val="center" w:pos="4513"/>
        <w:tab w:val="right" w:pos="9026"/>
      </w:tabs>
      <w:spacing w:after="0"/>
    </w:pPr>
  </w:style>
  <w:style w:type="character" w:customStyle="1" w:styleId="HeaderChar">
    <w:name w:val="Header Char"/>
    <w:basedOn w:val="DefaultParagraphFont"/>
    <w:link w:val="Header"/>
    <w:uiPriority w:val="99"/>
    <w:rsid w:val="00100BC6"/>
    <w:rPr>
      <w:rFonts w:ascii="Comic Sans MS" w:eastAsia="Times New Roman" w:hAnsi="Comic Sans MS" w:cs="Times New Roman"/>
      <w:color w:val="000000"/>
      <w:kern w:val="28"/>
      <w:sz w:val="19"/>
      <w:szCs w:val="19"/>
      <w:lang w:eastAsia="en-GB"/>
    </w:rPr>
  </w:style>
  <w:style w:type="paragraph" w:styleId="Footer">
    <w:name w:val="footer"/>
    <w:basedOn w:val="Normal"/>
    <w:link w:val="FooterChar"/>
    <w:uiPriority w:val="99"/>
    <w:unhideWhenUsed/>
    <w:rsid w:val="00100BC6"/>
    <w:pPr>
      <w:tabs>
        <w:tab w:val="center" w:pos="4513"/>
        <w:tab w:val="right" w:pos="9026"/>
      </w:tabs>
      <w:spacing w:after="0"/>
    </w:pPr>
  </w:style>
  <w:style w:type="character" w:customStyle="1" w:styleId="FooterChar">
    <w:name w:val="Footer Char"/>
    <w:basedOn w:val="DefaultParagraphFont"/>
    <w:link w:val="Footer"/>
    <w:uiPriority w:val="99"/>
    <w:rsid w:val="00100BC6"/>
    <w:rPr>
      <w:rFonts w:ascii="Comic Sans MS" w:eastAsia="Times New Roman" w:hAnsi="Comic Sans MS" w:cs="Times New Roman"/>
      <w:color w:val="000000"/>
      <w:kern w:val="28"/>
      <w:sz w:val="19"/>
      <w:szCs w:val="19"/>
      <w:lang w:eastAsia="en-GB"/>
    </w:rPr>
  </w:style>
  <w:style w:type="paragraph" w:styleId="NormalWeb">
    <w:name w:val="Normal (Web)"/>
    <w:basedOn w:val="Normal"/>
    <w:uiPriority w:val="99"/>
    <w:semiHidden/>
    <w:unhideWhenUsed/>
    <w:rsid w:val="001A30B6"/>
    <w:pPr>
      <w:spacing w:before="100" w:beforeAutospacing="1" w:after="100" w:afterAutospacing="1"/>
    </w:pPr>
    <w:rPr>
      <w:rFonts w:ascii="Times New Roman" w:eastAsiaTheme="minorEastAsia" w:hAnsi="Times New Roman"/>
      <w:color w:val="auto"/>
      <w:kern w:val="0"/>
      <w:sz w:val="24"/>
      <w:szCs w:val="24"/>
    </w:rPr>
  </w:style>
  <w:style w:type="paragraph" w:styleId="NoSpacing">
    <w:name w:val="No Spacing"/>
    <w:uiPriority w:val="1"/>
    <w:qFormat/>
    <w:rsid w:val="00CC2C57"/>
    <w:pPr>
      <w:spacing w:after="0" w:line="240" w:lineRule="auto"/>
    </w:pPr>
    <w:rPr>
      <w:rFonts w:ascii="Comic Sans MS" w:hAnsi="Comic Sans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66060">
      <w:bodyDiv w:val="1"/>
      <w:marLeft w:val="0"/>
      <w:marRight w:val="0"/>
      <w:marTop w:val="0"/>
      <w:marBottom w:val="0"/>
      <w:divBdr>
        <w:top w:val="none" w:sz="0" w:space="0" w:color="auto"/>
        <w:left w:val="none" w:sz="0" w:space="0" w:color="auto"/>
        <w:bottom w:val="none" w:sz="0" w:space="0" w:color="auto"/>
        <w:right w:val="none" w:sz="0" w:space="0" w:color="auto"/>
      </w:divBdr>
      <w:divsChild>
        <w:div w:id="903612584">
          <w:marLeft w:val="0"/>
          <w:marRight w:val="0"/>
          <w:marTop w:val="0"/>
          <w:marBottom w:val="0"/>
          <w:divBdr>
            <w:top w:val="none" w:sz="0" w:space="0" w:color="auto"/>
            <w:left w:val="none" w:sz="0" w:space="0" w:color="auto"/>
            <w:bottom w:val="none" w:sz="0" w:space="0" w:color="auto"/>
            <w:right w:val="none" w:sz="0" w:space="0" w:color="auto"/>
          </w:divBdr>
          <w:divsChild>
            <w:div w:id="91704854">
              <w:marLeft w:val="0"/>
              <w:marRight w:val="0"/>
              <w:marTop w:val="0"/>
              <w:marBottom w:val="0"/>
              <w:divBdr>
                <w:top w:val="none" w:sz="0" w:space="0" w:color="auto"/>
                <w:left w:val="none" w:sz="0" w:space="0" w:color="auto"/>
                <w:bottom w:val="none" w:sz="0" w:space="0" w:color="auto"/>
                <w:right w:val="none" w:sz="0" w:space="0" w:color="auto"/>
              </w:divBdr>
              <w:divsChild>
                <w:div w:id="86661984">
                  <w:marLeft w:val="0"/>
                  <w:marRight w:val="0"/>
                  <w:marTop w:val="0"/>
                  <w:marBottom w:val="0"/>
                  <w:divBdr>
                    <w:top w:val="none" w:sz="0" w:space="0" w:color="auto"/>
                    <w:left w:val="none" w:sz="0" w:space="0" w:color="auto"/>
                    <w:bottom w:val="none" w:sz="0" w:space="0" w:color="auto"/>
                    <w:right w:val="none" w:sz="0" w:space="0" w:color="auto"/>
                  </w:divBdr>
                  <w:divsChild>
                    <w:div w:id="1408190716">
                      <w:marLeft w:val="0"/>
                      <w:marRight w:val="0"/>
                      <w:marTop w:val="0"/>
                      <w:marBottom w:val="0"/>
                      <w:divBdr>
                        <w:top w:val="none" w:sz="0" w:space="0" w:color="auto"/>
                        <w:left w:val="none" w:sz="0" w:space="0" w:color="auto"/>
                        <w:bottom w:val="none" w:sz="0" w:space="0" w:color="auto"/>
                        <w:right w:val="none" w:sz="0" w:space="0" w:color="auto"/>
                      </w:divBdr>
                      <w:divsChild>
                        <w:div w:id="537855539">
                          <w:marLeft w:val="0"/>
                          <w:marRight w:val="0"/>
                          <w:marTop w:val="0"/>
                          <w:marBottom w:val="0"/>
                          <w:divBdr>
                            <w:top w:val="none" w:sz="0" w:space="0" w:color="auto"/>
                            <w:left w:val="none" w:sz="0" w:space="0" w:color="auto"/>
                            <w:bottom w:val="none" w:sz="0" w:space="0" w:color="auto"/>
                            <w:right w:val="none" w:sz="0" w:space="0" w:color="auto"/>
                          </w:divBdr>
                          <w:divsChild>
                            <w:div w:id="587617814">
                              <w:marLeft w:val="0"/>
                              <w:marRight w:val="0"/>
                              <w:marTop w:val="0"/>
                              <w:marBottom w:val="0"/>
                              <w:divBdr>
                                <w:top w:val="none" w:sz="0" w:space="0" w:color="auto"/>
                                <w:left w:val="none" w:sz="0" w:space="0" w:color="auto"/>
                                <w:bottom w:val="none" w:sz="0" w:space="0" w:color="auto"/>
                                <w:right w:val="none" w:sz="0" w:space="0" w:color="auto"/>
                              </w:divBdr>
                              <w:divsChild>
                                <w:div w:id="802574162">
                                  <w:marLeft w:val="0"/>
                                  <w:marRight w:val="0"/>
                                  <w:marTop w:val="0"/>
                                  <w:marBottom w:val="0"/>
                                  <w:divBdr>
                                    <w:top w:val="none" w:sz="0" w:space="0" w:color="auto"/>
                                    <w:left w:val="none" w:sz="0" w:space="0" w:color="auto"/>
                                    <w:bottom w:val="none" w:sz="0" w:space="0" w:color="auto"/>
                                    <w:right w:val="none" w:sz="0" w:space="0" w:color="auto"/>
                                  </w:divBdr>
                                  <w:divsChild>
                                    <w:div w:id="2051108916">
                                      <w:marLeft w:val="0"/>
                                      <w:marRight w:val="0"/>
                                      <w:marTop w:val="0"/>
                                      <w:marBottom w:val="0"/>
                                      <w:divBdr>
                                        <w:top w:val="none" w:sz="0" w:space="0" w:color="auto"/>
                                        <w:left w:val="none" w:sz="0" w:space="0" w:color="auto"/>
                                        <w:bottom w:val="none" w:sz="0" w:space="0" w:color="auto"/>
                                        <w:right w:val="none" w:sz="0" w:space="0" w:color="auto"/>
                                      </w:divBdr>
                                      <w:divsChild>
                                        <w:div w:id="2019504378">
                                          <w:marLeft w:val="0"/>
                                          <w:marRight w:val="0"/>
                                          <w:marTop w:val="0"/>
                                          <w:marBottom w:val="0"/>
                                          <w:divBdr>
                                            <w:top w:val="none" w:sz="0" w:space="0" w:color="auto"/>
                                            <w:left w:val="none" w:sz="0" w:space="0" w:color="auto"/>
                                            <w:bottom w:val="none" w:sz="0" w:space="0" w:color="auto"/>
                                            <w:right w:val="none" w:sz="0" w:space="0" w:color="auto"/>
                                          </w:divBdr>
                                          <w:divsChild>
                                            <w:div w:id="1646084671">
                                              <w:marLeft w:val="0"/>
                                              <w:marRight w:val="0"/>
                                              <w:marTop w:val="0"/>
                                              <w:marBottom w:val="0"/>
                                              <w:divBdr>
                                                <w:top w:val="none" w:sz="0" w:space="0" w:color="auto"/>
                                                <w:left w:val="none" w:sz="0" w:space="0" w:color="auto"/>
                                                <w:bottom w:val="none" w:sz="0" w:space="0" w:color="auto"/>
                                                <w:right w:val="none" w:sz="0" w:space="0" w:color="auto"/>
                                              </w:divBdr>
                                              <w:divsChild>
                                                <w:div w:id="1821650122">
                                                  <w:marLeft w:val="0"/>
                                                  <w:marRight w:val="0"/>
                                                  <w:marTop w:val="0"/>
                                                  <w:marBottom w:val="0"/>
                                                  <w:divBdr>
                                                    <w:top w:val="none" w:sz="0" w:space="0" w:color="auto"/>
                                                    <w:left w:val="none" w:sz="0" w:space="0" w:color="auto"/>
                                                    <w:bottom w:val="none" w:sz="0" w:space="0" w:color="auto"/>
                                                    <w:right w:val="none" w:sz="0" w:space="0" w:color="auto"/>
                                                  </w:divBdr>
                                                  <w:divsChild>
                                                    <w:div w:id="982346432">
                                                      <w:marLeft w:val="0"/>
                                                      <w:marRight w:val="0"/>
                                                      <w:marTop w:val="0"/>
                                                      <w:marBottom w:val="0"/>
                                                      <w:divBdr>
                                                        <w:top w:val="none" w:sz="0" w:space="0" w:color="auto"/>
                                                        <w:left w:val="none" w:sz="0" w:space="0" w:color="auto"/>
                                                        <w:bottom w:val="none" w:sz="0" w:space="0" w:color="auto"/>
                                                        <w:right w:val="none" w:sz="0" w:space="0" w:color="auto"/>
                                                      </w:divBdr>
                                                      <w:divsChild>
                                                        <w:div w:id="1487741699">
                                                          <w:marLeft w:val="0"/>
                                                          <w:marRight w:val="178"/>
                                                          <w:marTop w:val="8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8296951">
      <w:bodyDiv w:val="1"/>
      <w:marLeft w:val="0"/>
      <w:marRight w:val="0"/>
      <w:marTop w:val="0"/>
      <w:marBottom w:val="0"/>
      <w:divBdr>
        <w:top w:val="none" w:sz="0" w:space="0" w:color="auto"/>
        <w:left w:val="none" w:sz="0" w:space="0" w:color="auto"/>
        <w:bottom w:val="none" w:sz="0" w:space="0" w:color="auto"/>
        <w:right w:val="none" w:sz="0" w:space="0" w:color="auto"/>
      </w:divBdr>
      <w:divsChild>
        <w:div w:id="1979138881">
          <w:marLeft w:val="446"/>
          <w:marRight w:val="0"/>
          <w:marTop w:val="0"/>
          <w:marBottom w:val="0"/>
          <w:divBdr>
            <w:top w:val="none" w:sz="0" w:space="0" w:color="auto"/>
            <w:left w:val="none" w:sz="0" w:space="0" w:color="auto"/>
            <w:bottom w:val="none" w:sz="0" w:space="0" w:color="auto"/>
            <w:right w:val="none" w:sz="0" w:space="0" w:color="auto"/>
          </w:divBdr>
        </w:div>
        <w:div w:id="190834383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ar6@swainhouse.bradford.sch.uk"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A7CB58-8392-4B27-A872-D19091E8C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helen.wrightson</dc:creator>
  <cp:lastModifiedBy>Josie Mouatt</cp:lastModifiedBy>
  <cp:revision>3</cp:revision>
  <cp:lastPrinted>2019-11-07T11:18:00Z</cp:lastPrinted>
  <dcterms:created xsi:type="dcterms:W3CDTF">2025-06-01T13:39:00Z</dcterms:created>
  <dcterms:modified xsi:type="dcterms:W3CDTF">2025-06-17T07:45:00Z</dcterms:modified>
</cp:coreProperties>
</file>