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B5B" w:rsidRDefault="00E45B5B"/>
    <w:tbl>
      <w:tblPr>
        <w:tblpPr w:leftFromText="180" w:rightFromText="180" w:vertAnchor="page" w:horzAnchor="margin" w:tblpY="376"/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5244"/>
        <w:gridCol w:w="5670"/>
      </w:tblGrid>
      <w:tr w:rsidR="007C78BF" w:rsidRPr="00694CC8" w:rsidTr="00CF7DA6">
        <w:trPr>
          <w:trHeight w:val="686"/>
        </w:trPr>
        <w:tc>
          <w:tcPr>
            <w:tcW w:w="15984" w:type="dxa"/>
            <w:gridSpan w:val="3"/>
          </w:tcPr>
          <w:p w:rsidR="007C78BF" w:rsidRPr="00C74B3C" w:rsidRDefault="00341219" w:rsidP="00C74B3C">
            <w:pPr>
              <w:widowControl w:val="0"/>
              <w:spacing w:line="180" w:lineRule="auto"/>
              <w:jc w:val="center"/>
              <w:rPr>
                <w:rFonts w:ascii="Sticky Notes" w:hAnsi="Sticky Notes"/>
                <w:b/>
                <w:noProof/>
                <w:color w:val="auto"/>
                <w:kern w:val="0"/>
                <w:sz w:val="56"/>
                <w:szCs w:val="40"/>
              </w:rPr>
            </w:pPr>
            <w:r>
              <w:rPr>
                <w:noProof/>
                <w:szCs w:val="40"/>
              </w:rPr>
              <w:drawing>
                <wp:anchor distT="0" distB="0" distL="114300" distR="114300" simplePos="0" relativeHeight="251666944" behindDoc="0" locked="0" layoutInCell="1" allowOverlap="1">
                  <wp:simplePos x="0" y="0"/>
                  <wp:positionH relativeFrom="column">
                    <wp:posOffset>7734300</wp:posOffset>
                  </wp:positionH>
                  <wp:positionV relativeFrom="paragraph">
                    <wp:posOffset>409575</wp:posOffset>
                  </wp:positionV>
                  <wp:extent cx="939800" cy="593725"/>
                  <wp:effectExtent l="0" t="0" r="0" b="0"/>
                  <wp:wrapNone/>
                  <wp:docPr id="6" name="Picture 6" descr="C:\Users\z.nazir\AppData\Local\Microsoft\Windows\INetCache\Content.MSO\9E7A5D99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.nazir\AppData\Local\Microsoft\Windows\INetCache\Content.MSO\9E7A5D99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0351" cy="5940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74B3C">
              <w:rPr>
                <w:noProof/>
                <w:szCs w:val="40"/>
              </w:rPr>
              <w:drawing>
                <wp:anchor distT="0" distB="0" distL="114300" distR="114300" simplePos="0" relativeHeight="251667968" behindDoc="0" locked="0" layoutInCell="1" allowOverlap="1">
                  <wp:simplePos x="0" y="0"/>
                  <wp:positionH relativeFrom="column">
                    <wp:posOffset>9042239</wp:posOffset>
                  </wp:positionH>
                  <wp:positionV relativeFrom="paragraph">
                    <wp:posOffset>140496</wp:posOffset>
                  </wp:positionV>
                  <wp:extent cx="979040" cy="627380"/>
                  <wp:effectExtent l="0" t="0" r="0" b="1270"/>
                  <wp:wrapNone/>
                  <wp:docPr id="7" name="Picture 7" descr="C:\Users\z.nazir\AppData\Local\Microsoft\Windows\INetCache\Content.MSO\AE4BAE50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.nazir\AppData\Local\Microsoft\Windows\INetCache\Content.MSO\AE4BAE50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9040" cy="627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D4D3E" w:rsidRPr="00E45B5B">
              <w:rPr>
                <w:rFonts w:ascii="Sticky Notes" w:hAnsi="Sticky Notes"/>
                <w:noProof/>
                <w:sz w:val="70"/>
                <w:szCs w:val="70"/>
              </w:rPr>
              <w:drawing>
                <wp:anchor distT="36576" distB="36576" distL="36576" distR="36576" simplePos="0" relativeHeight="251657728" behindDoc="0" locked="0" layoutInCell="1" allowOverlap="1">
                  <wp:simplePos x="0" y="0"/>
                  <wp:positionH relativeFrom="column">
                    <wp:posOffset>14603730</wp:posOffset>
                  </wp:positionH>
                  <wp:positionV relativeFrom="paragraph">
                    <wp:posOffset>720090</wp:posOffset>
                  </wp:positionV>
                  <wp:extent cx="1428750" cy="847725"/>
                  <wp:effectExtent l="0" t="0" r="0" b="0"/>
                  <wp:wrapNone/>
                  <wp:docPr id="25" name="Picture 11" descr="imagesJG8KHKA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imagesJG8KHKA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24700" w:rsidRPr="00E45B5B">
              <w:rPr>
                <w:rFonts w:ascii="Sticky Notes" w:hAnsi="Sticky Notes"/>
                <w:b/>
                <w:noProof/>
                <w:color w:val="auto"/>
                <w:kern w:val="0"/>
                <w:sz w:val="70"/>
                <w:szCs w:val="70"/>
              </w:rPr>
              <w:t>What is peace and why does it matter?</w:t>
            </w:r>
          </w:p>
          <w:p w:rsidR="00C74B3C" w:rsidRDefault="00341219" w:rsidP="00C74B3C">
            <w:pPr>
              <w:widowControl w:val="0"/>
              <w:tabs>
                <w:tab w:val="left" w:pos="5621"/>
              </w:tabs>
              <w:spacing w:line="180" w:lineRule="auto"/>
              <w:rPr>
                <w:noProof/>
                <w:color w:val="auto"/>
                <w:kern w:val="0"/>
                <w:sz w:val="40"/>
                <w:szCs w:val="40"/>
              </w:rPr>
            </w:pPr>
            <w:r w:rsidRPr="00341219">
              <w:rPr>
                <w:rFonts w:ascii="Sticky Notes" w:hAnsi="Sticky Notes"/>
                <w:b/>
                <w:noProof/>
                <w:color w:val="auto"/>
                <w:kern w:val="0"/>
                <w:sz w:val="70"/>
                <w:szCs w:val="70"/>
              </w:rPr>
              <mc:AlternateContent>
                <mc:Choice Requires="wps">
                  <w:drawing>
                    <wp:anchor distT="45720" distB="45720" distL="114300" distR="114300" simplePos="0" relativeHeight="251672064" behindDoc="0" locked="0" layoutInCell="1" allowOverlap="1">
                      <wp:simplePos x="0" y="0"/>
                      <wp:positionH relativeFrom="column">
                        <wp:posOffset>412750</wp:posOffset>
                      </wp:positionH>
                      <wp:positionV relativeFrom="paragraph">
                        <wp:posOffset>24765</wp:posOffset>
                      </wp:positionV>
                      <wp:extent cx="1631950" cy="520700"/>
                      <wp:effectExtent l="0" t="0" r="6350" b="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1950" cy="520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41219" w:rsidRPr="00341219" w:rsidRDefault="00341219">
                                  <w:pPr>
                                    <w:rPr>
                                      <w:rFonts w:asciiTheme="minorHAnsi" w:hAnsiTheme="minorHAnsi" w:cstheme="minorHAnsi"/>
                                      <w:b/>
                                      <w:color w:val="000000" w:themeColor="text1"/>
                                      <w:sz w:val="56"/>
                                      <w:lang w:val="en-US"/>
                                      <w14:shadow w14:blurRad="12700" w14:dist="38100" w14:dir="2700000" w14:sx="100000" w14:sy="100000" w14:kx="0" w14:ky="0" w14:algn="tl">
                                        <w14:schemeClr w14:val="bg1">
                                          <w14:lumMod w14:val="5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341219">
                                    <w:rPr>
                                      <w:rFonts w:asciiTheme="minorHAnsi" w:hAnsiTheme="minorHAnsi" w:cstheme="minorHAnsi"/>
                                      <w:b/>
                                      <w:color w:val="000000" w:themeColor="text1"/>
                                      <w:sz w:val="56"/>
                                      <w:lang w:val="en-US"/>
                                      <w14:shadow w14:blurRad="12700" w14:dist="38100" w14:dir="2700000" w14:sx="100000" w14:sy="100000" w14:kx="0" w14:ky="0" w14:algn="tl">
                                        <w14:schemeClr w14:val="bg1">
                                          <w14:lumMod w14:val="5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Elm Class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32.5pt;margin-top:1.95pt;width:128.5pt;height:41pt;z-index:2516720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" stroked="f">
                      <v:textbox>
                        <w:txbxContent>
                          <w:p w:rsidR="00341219" w:rsidRPr="00341219" w:rsidRDefault="00341219">
                            <w:pPr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56"/>
                                <w:lang w:val="en-US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41219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56"/>
                                <w:lang w:val="en-US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Elm Class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924700">
              <w:rPr>
                <w:rFonts w:ascii="Sticky Notes" w:hAnsi="Sticky Notes"/>
                <w:b/>
                <w:noProof/>
                <w:color w:val="auto"/>
                <w:kern w:val="0"/>
                <w:sz w:val="40"/>
                <w:szCs w:val="40"/>
              </w:rPr>
              <w:t xml:space="preserve">                                           </w:t>
            </w:r>
            <w:r w:rsidR="00924700" w:rsidRPr="00924700">
              <w:rPr>
                <w:noProof/>
                <w:color w:val="auto"/>
                <w:kern w:val="0"/>
                <w:sz w:val="24"/>
                <w:szCs w:val="40"/>
              </w:rPr>
              <w:t>In this theme</w:t>
            </w:r>
            <w:r w:rsidR="00924700">
              <w:rPr>
                <w:noProof/>
                <w:color w:val="auto"/>
                <w:kern w:val="0"/>
                <w:sz w:val="24"/>
                <w:szCs w:val="40"/>
              </w:rPr>
              <w:t xml:space="preserve"> we will be learning about peace and why it is important.</w:t>
            </w:r>
          </w:p>
          <w:p w:rsidR="007C78BF" w:rsidRPr="00C74B3C" w:rsidRDefault="007C78BF" w:rsidP="00C74B3C">
            <w:pPr>
              <w:widowControl w:val="0"/>
              <w:tabs>
                <w:tab w:val="left" w:pos="10028"/>
              </w:tabs>
              <w:spacing w:line="180" w:lineRule="auto"/>
              <w:rPr>
                <w:noProof/>
                <w:color w:val="auto"/>
                <w:kern w:val="0"/>
                <w:sz w:val="40"/>
                <w:szCs w:val="40"/>
              </w:rPr>
            </w:pPr>
            <w:r w:rsidRPr="00AB776E">
              <w:rPr>
                <w:rFonts w:ascii="Calibri" w:hAnsi="Calibri"/>
                <w:b/>
                <w:noProof/>
                <w:color w:val="auto"/>
                <w:kern w:val="0"/>
                <w:sz w:val="28"/>
                <w:szCs w:val="28"/>
              </w:rPr>
              <w:t xml:space="preserve"> </w:t>
            </w:r>
          </w:p>
        </w:tc>
      </w:tr>
      <w:tr w:rsidR="00CF7DA6" w:rsidRPr="00694CC8" w:rsidTr="00E45B5B">
        <w:trPr>
          <w:trHeight w:val="3559"/>
        </w:trPr>
        <w:tc>
          <w:tcPr>
            <w:tcW w:w="5070" w:type="dxa"/>
            <w:vMerge w:val="restart"/>
          </w:tcPr>
          <w:p w:rsidR="00CF7DA6" w:rsidRPr="003D0CE8" w:rsidRDefault="00CF7DA6" w:rsidP="00CF7DA6">
            <w:pPr>
              <w:widowControl w:val="0"/>
              <w:rPr>
                <w:b/>
                <w:bCs/>
                <w:sz w:val="20"/>
                <w:szCs w:val="20"/>
                <w:u w:val="single"/>
              </w:rPr>
            </w:pPr>
            <w:r w:rsidRPr="003D0CE8">
              <w:rPr>
                <w:b/>
                <w:bCs/>
                <w:sz w:val="20"/>
                <w:szCs w:val="20"/>
                <w:u w:val="single"/>
              </w:rPr>
              <w:t>In Literacy we will be learning:</w:t>
            </w:r>
          </w:p>
          <w:p w:rsidR="00CF7DA6" w:rsidRPr="00441E5C" w:rsidRDefault="00CF7DA6" w:rsidP="00CF7DA6">
            <w:pPr>
              <w:widowControl w:val="0"/>
              <w:numPr>
                <w:ilvl w:val="0"/>
                <w:numId w:val="31"/>
              </w:numPr>
            </w:pPr>
            <w:r>
              <w:rPr>
                <w:bCs/>
                <w:sz w:val="20"/>
                <w:szCs w:val="20"/>
              </w:rPr>
              <w:t>New letter sounds and how to write them</w:t>
            </w:r>
          </w:p>
          <w:p w:rsidR="00CF7DA6" w:rsidRPr="00441E5C" w:rsidRDefault="00CF7DA6" w:rsidP="00CF7DA6">
            <w:pPr>
              <w:widowControl w:val="0"/>
              <w:numPr>
                <w:ilvl w:val="0"/>
                <w:numId w:val="31"/>
              </w:numPr>
              <w:spacing w:after="0"/>
            </w:pPr>
            <w:r w:rsidRPr="00D774DD">
              <w:rPr>
                <w:bCs/>
                <w:sz w:val="20"/>
                <w:szCs w:val="20"/>
              </w:rPr>
              <w:t xml:space="preserve">How to hold a pencil and form letters </w:t>
            </w:r>
          </w:p>
          <w:p w:rsidR="00CF7DA6" w:rsidRPr="00D774DD" w:rsidRDefault="00CF7DA6" w:rsidP="00CF7DA6">
            <w:pPr>
              <w:widowControl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   c</w:t>
            </w:r>
            <w:r w:rsidRPr="00D774DD">
              <w:rPr>
                <w:bCs/>
                <w:sz w:val="20"/>
                <w:szCs w:val="20"/>
              </w:rPr>
              <w:t>orrec</w:t>
            </w:r>
            <w:r>
              <w:rPr>
                <w:bCs/>
                <w:sz w:val="20"/>
                <w:szCs w:val="20"/>
              </w:rPr>
              <w:t>tly</w:t>
            </w:r>
          </w:p>
          <w:p w:rsidR="00CF7DA6" w:rsidRDefault="00CF7DA6" w:rsidP="00CF7DA6">
            <w:pPr>
              <w:widowControl w:val="0"/>
              <w:numPr>
                <w:ilvl w:val="0"/>
                <w:numId w:val="31"/>
              </w:numPr>
              <w:spacing w:after="0"/>
              <w:rPr>
                <w:bCs/>
                <w:sz w:val="20"/>
                <w:szCs w:val="20"/>
              </w:rPr>
            </w:pPr>
            <w:r w:rsidRPr="00D774DD">
              <w:rPr>
                <w:bCs/>
                <w:sz w:val="20"/>
                <w:szCs w:val="20"/>
              </w:rPr>
              <w:t>To use ou</w:t>
            </w:r>
            <w:r>
              <w:rPr>
                <w:bCs/>
                <w:sz w:val="20"/>
                <w:szCs w:val="20"/>
              </w:rPr>
              <w:t>r new letter sounds to read</w:t>
            </w:r>
          </w:p>
          <w:p w:rsidR="00CF7DA6" w:rsidRPr="00D774DD" w:rsidRDefault="00CF7DA6" w:rsidP="00CF7DA6">
            <w:pPr>
              <w:widowControl w:val="0"/>
              <w:spacing w:after="0"/>
              <w:ind w:left="567" w:hanging="567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    and write simple words</w:t>
            </w:r>
            <w:r w:rsidRPr="00D774DD">
              <w:rPr>
                <w:bCs/>
                <w:sz w:val="20"/>
                <w:szCs w:val="20"/>
              </w:rPr>
              <w:t xml:space="preserve"> </w:t>
            </w:r>
          </w:p>
          <w:p w:rsidR="00CF7DA6" w:rsidRPr="00D774DD" w:rsidRDefault="00CF7DA6" w:rsidP="00CF7DA6">
            <w:pPr>
              <w:widowControl w:val="0"/>
              <w:numPr>
                <w:ilvl w:val="0"/>
                <w:numId w:val="31"/>
              </w:num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To write our name</w:t>
            </w:r>
            <w:r w:rsidR="00CD6625">
              <w:rPr>
                <w:bCs/>
                <w:sz w:val="20"/>
                <w:szCs w:val="20"/>
              </w:rPr>
              <w:t xml:space="preserve"> independently</w:t>
            </w:r>
          </w:p>
          <w:p w:rsidR="00CF7DA6" w:rsidRDefault="00CF7DA6" w:rsidP="00CF7DA6">
            <w:pPr>
              <w:widowControl w:val="0"/>
              <w:numPr>
                <w:ilvl w:val="0"/>
                <w:numId w:val="31"/>
              </w:numPr>
              <w:spacing w:after="0"/>
              <w:rPr>
                <w:bCs/>
                <w:sz w:val="20"/>
                <w:szCs w:val="20"/>
              </w:rPr>
            </w:pPr>
            <w:r w:rsidRPr="00D774DD">
              <w:rPr>
                <w:bCs/>
                <w:sz w:val="20"/>
                <w:szCs w:val="20"/>
              </w:rPr>
              <w:t>To share an</w:t>
            </w:r>
            <w:r>
              <w:rPr>
                <w:bCs/>
                <w:sz w:val="20"/>
                <w:szCs w:val="20"/>
              </w:rPr>
              <w:t>d discuss new stories linked to</w:t>
            </w:r>
          </w:p>
          <w:p w:rsidR="00341219" w:rsidRPr="00D774DD" w:rsidRDefault="00CF7DA6" w:rsidP="00341219">
            <w:pPr>
              <w:widowControl w:val="0"/>
              <w:spacing w:after="0"/>
              <w:rPr>
                <w:bCs/>
                <w:sz w:val="20"/>
                <w:szCs w:val="20"/>
              </w:rPr>
            </w:pPr>
            <w:r w:rsidRPr="00D774DD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18E8A669" wp14:editId="3044CDF5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162560</wp:posOffset>
                      </wp:positionV>
                      <wp:extent cx="3209925" cy="0"/>
                      <wp:effectExtent l="9525" t="10160" r="9525" b="8890"/>
                      <wp:wrapNone/>
                      <wp:docPr id="1" name="AutoShap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099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582378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6" o:spid="_x0000_s1026" type="#_x0000_t32" style="position:absolute;margin-left:-5.1pt;margin-top:12.8pt;width:252.75pt;height:0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"/>
                  </w:pict>
                </mc:Fallback>
              </mc:AlternateContent>
            </w:r>
            <w:r>
              <w:rPr>
                <w:bCs/>
                <w:sz w:val="20"/>
                <w:szCs w:val="20"/>
              </w:rPr>
              <w:t xml:space="preserve">             our topic</w:t>
            </w:r>
            <w:r w:rsidR="00341219">
              <w:rPr>
                <w:bCs/>
                <w:sz w:val="20"/>
                <w:szCs w:val="20"/>
              </w:rPr>
              <w:t>/Drawing Club</w:t>
            </w:r>
          </w:p>
          <w:p w:rsidR="00CF7DA6" w:rsidRPr="00D774DD" w:rsidRDefault="00CF7DA6" w:rsidP="00CF7DA6">
            <w:pPr>
              <w:widowControl w:val="0"/>
              <w:spacing w:after="0"/>
              <w:rPr>
                <w:bCs/>
                <w:sz w:val="20"/>
                <w:szCs w:val="20"/>
              </w:rPr>
            </w:pPr>
          </w:p>
          <w:p w:rsidR="00CF7DA6" w:rsidRDefault="00CF7DA6" w:rsidP="00CF7DA6">
            <w:pPr>
              <w:widowControl w:val="0"/>
              <w:spacing w:after="0"/>
              <w:rPr>
                <w:b/>
                <w:bCs/>
                <w:i/>
                <w:iCs/>
                <w:sz w:val="20"/>
                <w:szCs w:val="20"/>
                <w:u w:val="single"/>
              </w:rPr>
            </w:pPr>
            <w:r>
              <w:rPr>
                <w:b/>
                <w:bCs/>
                <w:i/>
                <w:iCs/>
                <w:sz w:val="20"/>
                <w:szCs w:val="20"/>
                <w:u w:val="single"/>
              </w:rPr>
              <w:t>How could you help your child at home?</w:t>
            </w:r>
          </w:p>
          <w:p w:rsidR="00CF7DA6" w:rsidRDefault="00CF7DA6" w:rsidP="00CF7DA6">
            <w:pPr>
              <w:widowControl w:val="0"/>
              <w:numPr>
                <w:ilvl w:val="0"/>
                <w:numId w:val="2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Practise reading and writing new letter sounds and high frequency words</w:t>
            </w:r>
          </w:p>
          <w:p w:rsidR="00CF7DA6" w:rsidRDefault="00CF7DA6" w:rsidP="00CF7DA6">
            <w:pPr>
              <w:widowControl w:val="0"/>
              <w:numPr>
                <w:ilvl w:val="0"/>
                <w:numId w:val="2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Share books at home and talk about the story</w:t>
            </w:r>
          </w:p>
          <w:p w:rsidR="00CF7DA6" w:rsidRPr="007C78BF" w:rsidRDefault="00CF7DA6" w:rsidP="00CF7DA6">
            <w:pPr>
              <w:widowControl w:val="0"/>
              <w:numPr>
                <w:ilvl w:val="0"/>
                <w:numId w:val="2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Practise writing their name</w:t>
            </w:r>
          </w:p>
        </w:tc>
        <w:tc>
          <w:tcPr>
            <w:tcW w:w="5244" w:type="dxa"/>
            <w:vMerge w:val="restart"/>
          </w:tcPr>
          <w:p w:rsidR="00CF7DA6" w:rsidRDefault="00CF7DA6" w:rsidP="00CF7DA6">
            <w:pPr>
              <w:widowControl w:val="0"/>
              <w:jc w:val="center"/>
              <w:rPr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D774DD">
              <w:rPr>
                <w:b/>
                <w:bCs/>
                <w:i/>
                <w:iCs/>
                <w:sz w:val="20"/>
                <w:szCs w:val="20"/>
                <w:u w:val="single"/>
              </w:rPr>
              <w:t>Class Information</w:t>
            </w:r>
          </w:p>
          <w:p w:rsidR="00CF7DA6" w:rsidRPr="00D774DD" w:rsidRDefault="00CF7DA6" w:rsidP="00CF7DA6">
            <w:pPr>
              <w:widowControl w:val="0"/>
              <w:jc w:val="center"/>
              <w:rPr>
                <w:b/>
                <w:bCs/>
                <w:i/>
                <w:iCs/>
                <w:sz w:val="20"/>
                <w:szCs w:val="20"/>
                <w:u w:val="single"/>
              </w:rPr>
            </w:pPr>
          </w:p>
          <w:p w:rsidR="00CF7DA6" w:rsidRPr="00D774DD" w:rsidRDefault="00CF7DA6" w:rsidP="00CF7DA6">
            <w:pPr>
              <w:widowControl w:val="0"/>
              <w:spacing w:after="0"/>
              <w:rPr>
                <w:sz w:val="20"/>
                <w:szCs w:val="20"/>
              </w:rPr>
            </w:pPr>
            <w:r w:rsidRPr="00D774DD">
              <w:rPr>
                <w:sz w:val="20"/>
                <w:szCs w:val="20"/>
              </w:rPr>
              <w:t xml:space="preserve">Please remember your book bag and water bottle every day. </w:t>
            </w:r>
          </w:p>
          <w:p w:rsidR="00CF7DA6" w:rsidRPr="00D774DD" w:rsidRDefault="00CF7DA6" w:rsidP="00CF7DA6">
            <w:pPr>
              <w:widowControl w:val="0"/>
              <w:spacing w:after="0"/>
              <w:rPr>
                <w:sz w:val="20"/>
                <w:szCs w:val="20"/>
              </w:rPr>
            </w:pPr>
          </w:p>
          <w:p w:rsidR="00CF7DA6" w:rsidRPr="00D774DD" w:rsidRDefault="00CF7DA6" w:rsidP="00CF7DA6">
            <w:pPr>
              <w:widowControl w:val="0"/>
              <w:rPr>
                <w:sz w:val="20"/>
                <w:szCs w:val="20"/>
              </w:rPr>
            </w:pPr>
            <w:r w:rsidRPr="00D774DD">
              <w:rPr>
                <w:sz w:val="20"/>
                <w:szCs w:val="20"/>
              </w:rPr>
              <w:t>When your child starts bringing a</w:t>
            </w:r>
            <w:r w:rsidR="00C74B3C">
              <w:rPr>
                <w:sz w:val="20"/>
                <w:szCs w:val="20"/>
              </w:rPr>
              <w:t xml:space="preserve"> book home, please share your c</w:t>
            </w:r>
            <w:r w:rsidR="00C74B3C" w:rsidRPr="00D774DD">
              <w:rPr>
                <w:sz w:val="20"/>
                <w:szCs w:val="20"/>
              </w:rPr>
              <w:t>hild’s</w:t>
            </w:r>
            <w:r w:rsidRPr="00D774DD">
              <w:rPr>
                <w:sz w:val="20"/>
                <w:szCs w:val="20"/>
              </w:rPr>
              <w:t xml:space="preserve"> reading book with </w:t>
            </w:r>
            <w:r w:rsidRPr="00EA7B01">
              <w:rPr>
                <w:sz w:val="20"/>
                <w:szCs w:val="20"/>
              </w:rPr>
              <w:t>them and sign their reading record when you have done this so</w:t>
            </w:r>
            <w:r w:rsidRPr="00D774DD">
              <w:rPr>
                <w:sz w:val="20"/>
                <w:szCs w:val="20"/>
              </w:rPr>
              <w:t xml:space="preserve"> your child can achieve yellow or green on their pupil mentoring sheet. The time you spend sha</w:t>
            </w:r>
            <w:r>
              <w:rPr>
                <w:sz w:val="20"/>
                <w:szCs w:val="20"/>
              </w:rPr>
              <w:t xml:space="preserve">ring a book with your child </w:t>
            </w:r>
            <w:r w:rsidRPr="00D774DD">
              <w:rPr>
                <w:sz w:val="20"/>
                <w:szCs w:val="20"/>
              </w:rPr>
              <w:t xml:space="preserve">is invaluable and makes a huge difference to their progress.  </w:t>
            </w:r>
          </w:p>
          <w:p w:rsidR="00CF7DA6" w:rsidRPr="00D774DD" w:rsidRDefault="00CF7DA6" w:rsidP="00CF7DA6">
            <w:pPr>
              <w:widowControl w:val="0"/>
              <w:spacing w:after="0"/>
              <w:rPr>
                <w:sz w:val="20"/>
                <w:szCs w:val="20"/>
              </w:rPr>
            </w:pPr>
          </w:p>
          <w:p w:rsidR="00CF7DA6" w:rsidRPr="007D4D3E" w:rsidRDefault="00CF7DA6" w:rsidP="00CF7DA6">
            <w:pPr>
              <w:widowControl w:val="0"/>
              <w:spacing w:after="0"/>
              <w:jc w:val="center"/>
              <w:rPr>
                <w:bCs/>
                <w:color w:val="00B050"/>
                <w:sz w:val="20"/>
                <w:szCs w:val="20"/>
              </w:rPr>
            </w:pPr>
            <w:r w:rsidRPr="007D4D3E">
              <w:rPr>
                <w:bCs/>
                <w:color w:val="00B050"/>
                <w:sz w:val="20"/>
                <w:szCs w:val="20"/>
              </w:rPr>
              <w:t xml:space="preserve">Please put your child’s name in </w:t>
            </w:r>
            <w:r w:rsidRPr="007D4D3E">
              <w:rPr>
                <w:b/>
                <w:bCs/>
                <w:color w:val="00B050"/>
                <w:sz w:val="24"/>
                <w:szCs w:val="24"/>
                <w:u w:val="single"/>
              </w:rPr>
              <w:t>all</w:t>
            </w:r>
            <w:r w:rsidRPr="007D4D3E">
              <w:rPr>
                <w:bCs/>
                <w:color w:val="00B050"/>
                <w:sz w:val="20"/>
                <w:szCs w:val="20"/>
              </w:rPr>
              <w:t xml:space="preserve"> items of clothing.</w:t>
            </w:r>
          </w:p>
          <w:p w:rsidR="00CF7DA6" w:rsidRPr="00D774DD" w:rsidRDefault="00CF7DA6" w:rsidP="00CF7DA6">
            <w:pPr>
              <w:widowControl w:val="0"/>
              <w:spacing w:after="0"/>
              <w:rPr>
                <w:sz w:val="20"/>
                <w:szCs w:val="20"/>
              </w:rPr>
            </w:pPr>
            <w:r w:rsidRPr="00D774DD">
              <w:rPr>
                <w:sz w:val="20"/>
                <w:szCs w:val="20"/>
              </w:rPr>
              <w:t> </w:t>
            </w:r>
          </w:p>
          <w:p w:rsidR="00CF7DA6" w:rsidRPr="00D774DD" w:rsidRDefault="00CF7DA6" w:rsidP="00CF7DA6">
            <w:pPr>
              <w:widowControl w:val="0"/>
              <w:jc w:val="center"/>
              <w:rPr>
                <w:sz w:val="20"/>
                <w:szCs w:val="20"/>
              </w:rPr>
            </w:pPr>
            <w:r w:rsidRPr="00D774DD">
              <w:rPr>
                <w:sz w:val="20"/>
                <w:szCs w:val="20"/>
              </w:rPr>
              <w:t xml:space="preserve">Snack money this half term is </w:t>
            </w:r>
            <w:r>
              <w:rPr>
                <w:b/>
                <w:sz w:val="20"/>
                <w:szCs w:val="20"/>
              </w:rPr>
              <w:t>£3.50</w:t>
            </w:r>
            <w:r w:rsidRPr="00D774DD">
              <w:rPr>
                <w:sz w:val="20"/>
                <w:szCs w:val="20"/>
              </w:rPr>
              <w:t>. Please pay</w:t>
            </w:r>
            <w:r>
              <w:rPr>
                <w:sz w:val="20"/>
                <w:szCs w:val="20"/>
              </w:rPr>
              <w:t xml:space="preserve">         a member of the reception team</w:t>
            </w:r>
            <w:r w:rsidRPr="00D774DD">
              <w:rPr>
                <w:sz w:val="20"/>
                <w:szCs w:val="20"/>
              </w:rPr>
              <w:t>; this can be paid in full or weekly. (50p per week)</w:t>
            </w:r>
            <w:r>
              <w:rPr>
                <w:sz w:val="20"/>
                <w:szCs w:val="20"/>
              </w:rPr>
              <w:t>.</w:t>
            </w:r>
          </w:p>
          <w:p w:rsidR="00CF7DA6" w:rsidRDefault="00CF7DA6" w:rsidP="00CF7DA6">
            <w:pPr>
              <w:widowControl w:val="0"/>
            </w:pPr>
          </w:p>
          <w:p w:rsidR="00CF7DA6" w:rsidRPr="00C74B3C" w:rsidRDefault="00CF7DA6" w:rsidP="00C74B3C">
            <w:pPr>
              <w:widowControl w:val="0"/>
              <w:jc w:val="center"/>
              <w:rPr>
                <w:sz w:val="20"/>
                <w:szCs w:val="20"/>
              </w:rPr>
            </w:pPr>
            <w:r w:rsidRPr="000D5990">
              <w:rPr>
                <w:sz w:val="20"/>
                <w:szCs w:val="20"/>
              </w:rPr>
              <w:t xml:space="preserve">If you have any queries please contact your </w:t>
            </w:r>
            <w:r>
              <w:rPr>
                <w:sz w:val="20"/>
                <w:szCs w:val="20"/>
              </w:rPr>
              <w:t xml:space="preserve">child’s class teacher, </w:t>
            </w:r>
            <w:r w:rsidR="006D40F4">
              <w:rPr>
                <w:sz w:val="20"/>
                <w:szCs w:val="20"/>
              </w:rPr>
              <w:t>Mr North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670" w:type="dxa"/>
          </w:tcPr>
          <w:p w:rsidR="00CF7DA6" w:rsidRDefault="00CF7DA6" w:rsidP="00CF7DA6">
            <w:pPr>
              <w:widowControl w:val="0"/>
              <w:rPr>
                <w:b/>
                <w:bCs/>
                <w:sz w:val="22"/>
                <w:szCs w:val="22"/>
                <w:u w:val="single"/>
              </w:rPr>
            </w:pPr>
            <w:r>
              <w:rPr>
                <w:b/>
                <w:bCs/>
                <w:sz w:val="22"/>
                <w:szCs w:val="22"/>
                <w:u w:val="single"/>
              </w:rPr>
              <w:t>In our topic lessons we will be learning:</w:t>
            </w:r>
          </w:p>
          <w:p w:rsidR="00CF7DA6" w:rsidRPr="00C74B3C" w:rsidRDefault="00E45B5B" w:rsidP="00133385">
            <w:pPr>
              <w:pStyle w:val="ListParagraph"/>
              <w:widowControl w:val="0"/>
              <w:numPr>
                <w:ilvl w:val="0"/>
                <w:numId w:val="34"/>
              </w:numPr>
              <w:rPr>
                <w:b/>
                <w:bCs/>
                <w:sz w:val="20"/>
                <w:szCs w:val="20"/>
                <w:u w:val="single"/>
              </w:rPr>
            </w:pPr>
            <w:r w:rsidRPr="00C74B3C">
              <w:rPr>
                <w:bCs/>
                <w:sz w:val="20"/>
                <w:szCs w:val="20"/>
              </w:rPr>
              <w:t>About peace and why it is important</w:t>
            </w:r>
          </w:p>
          <w:p w:rsidR="00E45B5B" w:rsidRPr="00C74B3C" w:rsidRDefault="00E45B5B" w:rsidP="00133385">
            <w:pPr>
              <w:pStyle w:val="ListParagraph"/>
              <w:widowControl w:val="0"/>
              <w:numPr>
                <w:ilvl w:val="0"/>
                <w:numId w:val="34"/>
              </w:numPr>
              <w:rPr>
                <w:bCs/>
                <w:sz w:val="20"/>
                <w:szCs w:val="20"/>
              </w:rPr>
            </w:pPr>
            <w:r w:rsidRPr="00C74B3C">
              <w:rPr>
                <w:bCs/>
                <w:sz w:val="20"/>
                <w:szCs w:val="20"/>
              </w:rPr>
              <w:t>About what peace smells, tastes, looks and feels like</w:t>
            </w:r>
          </w:p>
          <w:p w:rsidR="00C74B3C" w:rsidRPr="00C74B3C" w:rsidRDefault="00C74B3C" w:rsidP="00133385">
            <w:pPr>
              <w:pStyle w:val="ListParagraph"/>
              <w:widowControl w:val="0"/>
              <w:numPr>
                <w:ilvl w:val="0"/>
                <w:numId w:val="34"/>
              </w:numPr>
              <w:rPr>
                <w:bCs/>
                <w:sz w:val="20"/>
                <w:szCs w:val="20"/>
              </w:rPr>
            </w:pPr>
            <w:r w:rsidRPr="00C74B3C">
              <w:rPr>
                <w:bCs/>
                <w:sz w:val="20"/>
                <w:szCs w:val="20"/>
              </w:rPr>
              <w:t>About what peace means and when we feel peaceful</w:t>
            </w:r>
          </w:p>
          <w:p w:rsidR="00E45B5B" w:rsidRPr="00C74B3C" w:rsidRDefault="00E45B5B" w:rsidP="00133385">
            <w:pPr>
              <w:pStyle w:val="ListParagraph"/>
              <w:widowControl w:val="0"/>
              <w:numPr>
                <w:ilvl w:val="0"/>
                <w:numId w:val="34"/>
              </w:numPr>
              <w:rPr>
                <w:bCs/>
                <w:sz w:val="20"/>
                <w:szCs w:val="20"/>
              </w:rPr>
            </w:pPr>
            <w:r w:rsidRPr="00C74B3C">
              <w:rPr>
                <w:bCs/>
                <w:sz w:val="20"/>
                <w:szCs w:val="20"/>
              </w:rPr>
              <w:t>About conflict and how to resolve it</w:t>
            </w:r>
          </w:p>
          <w:p w:rsidR="00E45B5B" w:rsidRPr="00C74B3C" w:rsidRDefault="00E45B5B" w:rsidP="00133385">
            <w:pPr>
              <w:pStyle w:val="ListParagraph"/>
              <w:widowControl w:val="0"/>
              <w:numPr>
                <w:ilvl w:val="0"/>
                <w:numId w:val="34"/>
              </w:numPr>
              <w:rPr>
                <w:bCs/>
                <w:sz w:val="20"/>
                <w:szCs w:val="20"/>
              </w:rPr>
            </w:pPr>
            <w:r w:rsidRPr="00C74B3C">
              <w:rPr>
                <w:bCs/>
                <w:sz w:val="20"/>
                <w:szCs w:val="20"/>
              </w:rPr>
              <w:t>About friendship and why it is important to be kind</w:t>
            </w:r>
          </w:p>
          <w:p w:rsidR="00E45B5B" w:rsidRPr="00C74B3C" w:rsidRDefault="00C74B3C" w:rsidP="00133385">
            <w:pPr>
              <w:pStyle w:val="ListParagraph"/>
              <w:widowControl w:val="0"/>
              <w:numPr>
                <w:ilvl w:val="0"/>
                <w:numId w:val="34"/>
              </w:numPr>
              <w:rPr>
                <w:bCs/>
                <w:sz w:val="20"/>
                <w:szCs w:val="20"/>
              </w:rPr>
            </w:pPr>
            <w:r w:rsidRPr="00C74B3C">
              <w:rPr>
                <w:bCs/>
                <w:sz w:val="20"/>
                <w:szCs w:val="20"/>
              </w:rPr>
              <w:t>About the importance of sharing</w:t>
            </w:r>
          </w:p>
          <w:p w:rsidR="00E45B5B" w:rsidRPr="00C74B3C" w:rsidRDefault="00E45B5B" w:rsidP="00C74B3C">
            <w:pPr>
              <w:pStyle w:val="ListParagraph"/>
              <w:widowControl w:val="0"/>
              <w:rPr>
                <w:bCs/>
                <w:sz w:val="20"/>
                <w:szCs w:val="20"/>
              </w:rPr>
            </w:pPr>
          </w:p>
          <w:p w:rsidR="00CF7DA6" w:rsidRDefault="00CF7DA6" w:rsidP="00CF7DA6">
            <w:pPr>
              <w:widowControl w:val="0"/>
              <w:ind w:left="567" w:hanging="567"/>
              <w:rPr>
                <w:b/>
                <w:bCs/>
                <w:sz w:val="20"/>
                <w:szCs w:val="20"/>
              </w:rPr>
            </w:pPr>
          </w:p>
          <w:p w:rsidR="00CF7DA6" w:rsidRPr="00C74B3C" w:rsidRDefault="00CF7DA6" w:rsidP="00C74B3C">
            <w:pPr>
              <w:widowControl w:val="0"/>
              <w:ind w:left="567" w:hanging="567"/>
              <w:rPr>
                <w:sz w:val="20"/>
                <w:szCs w:val="20"/>
              </w:rPr>
            </w:pPr>
            <w:r>
              <w:t> </w:t>
            </w:r>
            <w:r>
              <w:rPr>
                <w:sz w:val="20"/>
                <w:szCs w:val="20"/>
              </w:rPr>
              <w:t xml:space="preserve"> </w:t>
            </w:r>
          </w:p>
          <w:p w:rsidR="00CF7DA6" w:rsidRPr="00007363" w:rsidRDefault="00CF7DA6" w:rsidP="00CF7DA6">
            <w:pPr>
              <w:widowControl w:val="0"/>
              <w:spacing w:after="0"/>
            </w:pPr>
          </w:p>
        </w:tc>
      </w:tr>
      <w:tr w:rsidR="00CF7DA6" w:rsidRPr="00694CC8" w:rsidTr="00CF7DA6">
        <w:trPr>
          <w:trHeight w:val="547"/>
        </w:trPr>
        <w:tc>
          <w:tcPr>
            <w:tcW w:w="5070" w:type="dxa"/>
            <w:vMerge/>
          </w:tcPr>
          <w:p w:rsidR="00CF7DA6" w:rsidRPr="003D0CE8" w:rsidRDefault="00CF7DA6" w:rsidP="00CF7DA6">
            <w:pPr>
              <w:widowControl w:val="0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5244" w:type="dxa"/>
            <w:vMerge/>
          </w:tcPr>
          <w:p w:rsidR="00CF7DA6" w:rsidRPr="00D774DD" w:rsidRDefault="00CF7DA6" w:rsidP="00CF7DA6">
            <w:pPr>
              <w:widowControl w:val="0"/>
              <w:jc w:val="center"/>
              <w:rPr>
                <w:b/>
                <w:bCs/>
                <w:i/>
                <w:iCs/>
                <w:sz w:val="20"/>
                <w:szCs w:val="20"/>
                <w:u w:val="single"/>
              </w:rPr>
            </w:pPr>
          </w:p>
        </w:tc>
        <w:tc>
          <w:tcPr>
            <w:tcW w:w="5670" w:type="dxa"/>
            <w:vMerge w:val="restart"/>
          </w:tcPr>
          <w:p w:rsidR="00CF7DA6" w:rsidRPr="00325E27" w:rsidRDefault="00CF7DA6" w:rsidP="00CF7DA6">
            <w:pPr>
              <w:widowControl w:val="0"/>
              <w:ind w:left="567" w:hanging="567"/>
              <w:rPr>
                <w:b/>
                <w:bCs/>
                <w:sz w:val="20"/>
                <w:szCs w:val="20"/>
              </w:rPr>
            </w:pPr>
            <w:r w:rsidRPr="00325E27">
              <w:rPr>
                <w:b/>
                <w:bCs/>
                <w:sz w:val="20"/>
                <w:szCs w:val="20"/>
              </w:rPr>
              <w:t>H</w:t>
            </w:r>
            <w:r w:rsidRPr="00325E27">
              <w:rPr>
                <w:b/>
                <w:bCs/>
                <w:iCs/>
                <w:sz w:val="22"/>
                <w:szCs w:val="22"/>
                <w:u w:val="single"/>
              </w:rPr>
              <w:t>ow could you help your child at home?</w:t>
            </w:r>
          </w:p>
          <w:p w:rsidR="00E45B5B" w:rsidRPr="00E45B5B" w:rsidRDefault="00E45B5B" w:rsidP="00E45B5B">
            <w:pPr>
              <w:pStyle w:val="ListParagraph"/>
              <w:numPr>
                <w:ilvl w:val="0"/>
                <w:numId w:val="27"/>
              </w:numPr>
              <w:spacing w:after="160" w:line="259" w:lineRule="auto"/>
              <w:rPr>
                <w:sz w:val="20"/>
                <w:szCs w:val="30"/>
              </w:rPr>
            </w:pPr>
            <w:r w:rsidRPr="00E45B5B">
              <w:rPr>
                <w:sz w:val="20"/>
                <w:szCs w:val="30"/>
              </w:rPr>
              <w:t>Go for a peaceful walk and ask your child how it makes them feel. What</w:t>
            </w:r>
            <w:r w:rsidR="00CD6625">
              <w:rPr>
                <w:sz w:val="20"/>
                <w:szCs w:val="30"/>
              </w:rPr>
              <w:t xml:space="preserve"> sounds</w:t>
            </w:r>
            <w:r w:rsidRPr="00E45B5B">
              <w:rPr>
                <w:sz w:val="20"/>
                <w:szCs w:val="30"/>
              </w:rPr>
              <w:t xml:space="preserve"> can they hear? Is it loud or is it quiet? </w:t>
            </w:r>
          </w:p>
          <w:p w:rsidR="00E45B5B" w:rsidRPr="00E45B5B" w:rsidRDefault="00E45B5B" w:rsidP="00E45B5B">
            <w:pPr>
              <w:pStyle w:val="ListParagraph"/>
              <w:numPr>
                <w:ilvl w:val="0"/>
                <w:numId w:val="27"/>
              </w:numPr>
              <w:spacing w:after="160" w:line="259" w:lineRule="auto"/>
              <w:rPr>
                <w:sz w:val="20"/>
                <w:szCs w:val="30"/>
              </w:rPr>
            </w:pPr>
            <w:r w:rsidRPr="00E45B5B">
              <w:rPr>
                <w:sz w:val="20"/>
                <w:szCs w:val="30"/>
              </w:rPr>
              <w:t>Talk about what peace means and why it is important.</w:t>
            </w:r>
          </w:p>
          <w:p w:rsidR="00CF7DA6" w:rsidRDefault="00C74B3C" w:rsidP="00E45B5B">
            <w:pPr>
              <w:widowControl w:val="0"/>
              <w:numPr>
                <w:ilvl w:val="0"/>
                <w:numId w:val="2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Complete some meditation or relaxing yoga</w:t>
            </w:r>
          </w:p>
          <w:p w:rsidR="00CF7DA6" w:rsidRDefault="00CF7DA6" w:rsidP="00CF7DA6">
            <w:pPr>
              <w:widowControl w:val="0"/>
              <w:rPr>
                <w:b/>
                <w:bCs/>
                <w:sz w:val="22"/>
                <w:szCs w:val="22"/>
                <w:u w:val="single"/>
              </w:rPr>
            </w:pPr>
          </w:p>
        </w:tc>
      </w:tr>
      <w:tr w:rsidR="007C78BF" w:rsidRPr="00694CC8" w:rsidTr="00CF7DA6">
        <w:trPr>
          <w:trHeight w:val="1947"/>
        </w:trPr>
        <w:tc>
          <w:tcPr>
            <w:tcW w:w="5070" w:type="dxa"/>
          </w:tcPr>
          <w:p w:rsidR="00133385" w:rsidRDefault="007C78BF" w:rsidP="00CF7DA6">
            <w:pPr>
              <w:widowControl w:val="0"/>
              <w:rPr>
                <w:b/>
                <w:bCs/>
                <w:sz w:val="20"/>
                <w:szCs w:val="20"/>
                <w:u w:val="single"/>
              </w:rPr>
            </w:pPr>
            <w:r w:rsidRPr="00D774DD">
              <w:rPr>
                <w:b/>
                <w:bCs/>
                <w:sz w:val="20"/>
                <w:szCs w:val="20"/>
                <w:u w:val="single"/>
              </w:rPr>
              <w:t xml:space="preserve">In </w:t>
            </w:r>
            <w:r w:rsidR="00133385">
              <w:rPr>
                <w:b/>
                <w:bCs/>
                <w:sz w:val="20"/>
                <w:szCs w:val="20"/>
                <w:u w:val="single"/>
              </w:rPr>
              <w:t>mathematics we will be learnin</w:t>
            </w:r>
            <w:r w:rsidR="00FF6D27">
              <w:rPr>
                <w:b/>
                <w:bCs/>
                <w:sz w:val="20"/>
                <w:szCs w:val="20"/>
                <w:u w:val="single"/>
              </w:rPr>
              <w:t>g to:</w:t>
            </w:r>
          </w:p>
          <w:p w:rsidR="007C78BF" w:rsidRDefault="00CE35B2" w:rsidP="00924700">
            <w:pPr>
              <w:pStyle w:val="ListParagraph"/>
              <w:widowControl w:val="0"/>
              <w:numPr>
                <w:ilvl w:val="0"/>
                <w:numId w:val="33"/>
              </w:num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F</w:t>
            </w:r>
            <w:r w:rsidR="00133385">
              <w:rPr>
                <w:bCs/>
                <w:sz w:val="20"/>
                <w:szCs w:val="20"/>
              </w:rPr>
              <w:t>ind out how many</w:t>
            </w:r>
            <w:r>
              <w:rPr>
                <w:bCs/>
                <w:sz w:val="20"/>
                <w:szCs w:val="20"/>
              </w:rPr>
              <w:t xml:space="preserve"> objects</w:t>
            </w:r>
            <w:r w:rsidR="00133385">
              <w:rPr>
                <w:bCs/>
                <w:sz w:val="20"/>
                <w:szCs w:val="20"/>
              </w:rPr>
              <w:t xml:space="preserve"> there ar</w:t>
            </w:r>
            <w:r>
              <w:rPr>
                <w:bCs/>
                <w:sz w:val="20"/>
                <w:szCs w:val="20"/>
              </w:rPr>
              <w:t>e altogether in a set when counting</w:t>
            </w:r>
          </w:p>
          <w:p w:rsidR="00133385" w:rsidRDefault="00FF6D27" w:rsidP="00924700">
            <w:pPr>
              <w:pStyle w:val="ListParagraph"/>
              <w:widowControl w:val="0"/>
              <w:numPr>
                <w:ilvl w:val="0"/>
                <w:numId w:val="33"/>
              </w:num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Compare the number of objects in two sets</w:t>
            </w:r>
          </w:p>
          <w:p w:rsidR="00FF6D27" w:rsidRPr="00FF6D27" w:rsidRDefault="00FF6D27" w:rsidP="00924700">
            <w:pPr>
              <w:pStyle w:val="ListParagraph"/>
              <w:widowControl w:val="0"/>
              <w:numPr>
                <w:ilvl w:val="0"/>
                <w:numId w:val="33"/>
              </w:numPr>
              <w:rPr>
                <w:bCs/>
                <w:color w:val="auto"/>
                <w:sz w:val="14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Explore the </w:t>
            </w:r>
            <w:r w:rsidR="00E45B5B">
              <w:rPr>
                <w:bCs/>
                <w:sz w:val="20"/>
                <w:szCs w:val="20"/>
              </w:rPr>
              <w:t>composition of</w:t>
            </w:r>
            <w:r>
              <w:rPr>
                <w:bCs/>
                <w:sz w:val="20"/>
                <w:szCs w:val="20"/>
              </w:rPr>
              <w:t xml:space="preserve"> numbers</w:t>
            </w:r>
            <w:r w:rsidR="00E45B5B">
              <w:rPr>
                <w:bCs/>
                <w:sz w:val="20"/>
                <w:szCs w:val="20"/>
              </w:rPr>
              <w:t xml:space="preserve"> to 5- how numbers are made. </w:t>
            </w:r>
            <w:r>
              <w:rPr>
                <w:rFonts w:cs="Arial"/>
                <w:color w:val="auto"/>
                <w:sz w:val="20"/>
                <w:szCs w:val="25"/>
                <w:shd w:val="clear" w:color="auto" w:fill="FFFFFF"/>
              </w:rPr>
              <w:t>F</w:t>
            </w:r>
            <w:r w:rsidRPr="00FF6D27">
              <w:rPr>
                <w:rFonts w:cs="Arial"/>
                <w:color w:val="auto"/>
                <w:sz w:val="20"/>
                <w:szCs w:val="25"/>
                <w:shd w:val="clear" w:color="auto" w:fill="FFFFFF"/>
              </w:rPr>
              <w:t>or exampl</w:t>
            </w:r>
            <w:r w:rsidR="00CE35B2">
              <w:rPr>
                <w:rFonts w:cs="Arial"/>
                <w:color w:val="auto"/>
                <w:sz w:val="20"/>
                <w:szCs w:val="25"/>
                <w:shd w:val="clear" w:color="auto" w:fill="FFFFFF"/>
              </w:rPr>
              <w:t xml:space="preserve">e, 5 is made </w:t>
            </w:r>
            <w:r w:rsidRPr="00FF6D27">
              <w:rPr>
                <w:rFonts w:cs="Arial"/>
                <w:color w:val="auto"/>
                <w:sz w:val="20"/>
                <w:szCs w:val="25"/>
                <w:shd w:val="clear" w:color="auto" w:fill="FFFFFF"/>
              </w:rPr>
              <w:t>of ‘1 and 4’, or of ‘2 and 3’.</w:t>
            </w:r>
          </w:p>
          <w:p w:rsidR="00133385" w:rsidRPr="00CF7DA6" w:rsidRDefault="00133385" w:rsidP="00E45B5B">
            <w:pPr>
              <w:pStyle w:val="ListParagraph"/>
              <w:widowControl w:val="0"/>
              <w:rPr>
                <w:bCs/>
                <w:sz w:val="20"/>
                <w:szCs w:val="20"/>
              </w:rPr>
            </w:pPr>
          </w:p>
        </w:tc>
        <w:tc>
          <w:tcPr>
            <w:tcW w:w="5244" w:type="dxa"/>
            <w:vMerge/>
          </w:tcPr>
          <w:p w:rsidR="007C78BF" w:rsidRPr="000B41A5" w:rsidRDefault="007C78BF" w:rsidP="00CF7DA6"/>
        </w:tc>
        <w:tc>
          <w:tcPr>
            <w:tcW w:w="5670" w:type="dxa"/>
            <w:vMerge/>
          </w:tcPr>
          <w:p w:rsidR="007C78BF" w:rsidRPr="000B41A5" w:rsidRDefault="007C78BF" w:rsidP="00CF7DA6"/>
        </w:tc>
      </w:tr>
      <w:tr w:rsidR="007C78BF" w:rsidRPr="00694CC8" w:rsidTr="00CF7DA6">
        <w:trPr>
          <w:trHeight w:val="70"/>
        </w:trPr>
        <w:tc>
          <w:tcPr>
            <w:tcW w:w="5070" w:type="dxa"/>
          </w:tcPr>
          <w:p w:rsidR="007C78BF" w:rsidRPr="00D774DD" w:rsidRDefault="007C78BF" w:rsidP="00CF7DA6">
            <w:pPr>
              <w:widowControl w:val="0"/>
              <w:rPr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D774DD">
              <w:rPr>
                <w:b/>
                <w:bCs/>
                <w:i/>
                <w:iCs/>
                <w:sz w:val="20"/>
                <w:szCs w:val="20"/>
                <w:u w:val="single"/>
              </w:rPr>
              <w:t>How could you help your child at home?</w:t>
            </w:r>
          </w:p>
          <w:p w:rsidR="007C78BF" w:rsidRPr="00D774DD" w:rsidRDefault="007C78BF" w:rsidP="00CF7DA6">
            <w:pPr>
              <w:widowControl w:val="0"/>
              <w:numPr>
                <w:ilvl w:val="0"/>
                <w:numId w:val="25"/>
              </w:numPr>
              <w:rPr>
                <w:sz w:val="20"/>
                <w:szCs w:val="20"/>
              </w:rPr>
            </w:pPr>
            <w:r w:rsidRPr="00D774DD">
              <w:rPr>
                <w:sz w:val="20"/>
                <w:szCs w:val="20"/>
              </w:rPr>
              <w:t>Counting everyday objects</w:t>
            </w:r>
          </w:p>
          <w:p w:rsidR="007C78BF" w:rsidRPr="00D774DD" w:rsidRDefault="007C78BF" w:rsidP="00CF7DA6">
            <w:pPr>
              <w:widowControl w:val="0"/>
              <w:numPr>
                <w:ilvl w:val="0"/>
                <w:numId w:val="25"/>
              </w:numPr>
              <w:rPr>
                <w:sz w:val="20"/>
                <w:szCs w:val="20"/>
              </w:rPr>
            </w:pPr>
            <w:r w:rsidRPr="00D774DD">
              <w:rPr>
                <w:sz w:val="20"/>
                <w:szCs w:val="20"/>
              </w:rPr>
              <w:t>Noticing numbers in the environment</w:t>
            </w:r>
          </w:p>
          <w:p w:rsidR="007C78BF" w:rsidRDefault="007C78BF" w:rsidP="00CF7DA6">
            <w:pPr>
              <w:widowControl w:val="0"/>
              <w:numPr>
                <w:ilvl w:val="0"/>
                <w:numId w:val="2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Use objects at home to represent different numbers</w:t>
            </w:r>
          </w:p>
          <w:p w:rsidR="00FF6D27" w:rsidRPr="00AB776E" w:rsidRDefault="00FF6D27" w:rsidP="00CF7DA6">
            <w:pPr>
              <w:widowControl w:val="0"/>
              <w:numPr>
                <w:ilvl w:val="0"/>
                <w:numId w:val="2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Practise forming numbers to ten</w:t>
            </w:r>
          </w:p>
        </w:tc>
        <w:tc>
          <w:tcPr>
            <w:tcW w:w="5244" w:type="dxa"/>
          </w:tcPr>
          <w:p w:rsidR="00C74B3C" w:rsidRPr="00C74B3C" w:rsidRDefault="00C74B3C" w:rsidP="00C74B3C">
            <w:pPr>
              <w:widowControl w:val="0"/>
              <w:ind w:left="567" w:hanging="567"/>
              <w:rPr>
                <w:color w:val="auto"/>
                <w:sz w:val="20"/>
                <w:szCs w:val="20"/>
              </w:rPr>
            </w:pPr>
          </w:p>
          <w:p w:rsidR="00C74B3C" w:rsidRPr="00C74B3C" w:rsidRDefault="00C74B3C" w:rsidP="00C74B3C">
            <w:pPr>
              <w:widowControl w:val="0"/>
              <w:spacing w:after="0"/>
              <w:ind w:left="567" w:hanging="567"/>
              <w:rPr>
                <w:color w:val="auto"/>
                <w:sz w:val="20"/>
                <w:szCs w:val="20"/>
              </w:rPr>
            </w:pPr>
            <w:r w:rsidRPr="00C74B3C">
              <w:rPr>
                <w:color w:val="auto"/>
                <w:sz w:val="20"/>
                <w:szCs w:val="20"/>
              </w:rPr>
              <w:t> Any homework will be sent on a Friday and we ask it is returned on the following Wednesday.</w:t>
            </w:r>
          </w:p>
          <w:p w:rsidR="007C78BF" w:rsidRPr="00C74B3C" w:rsidRDefault="007C78BF" w:rsidP="00C74B3C">
            <w:pPr>
              <w:widowControl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0" w:type="dxa"/>
          </w:tcPr>
          <w:p w:rsidR="007C78BF" w:rsidRDefault="00951343" w:rsidP="00CF7DA6">
            <w:pPr>
              <w:widowControl w:val="0"/>
              <w:ind w:left="567" w:hanging="567"/>
              <w:rPr>
                <w:b/>
                <w:u w:val="single"/>
              </w:rPr>
            </w:pPr>
            <w:r>
              <w:rPr>
                <w:b/>
                <w:u w:val="single"/>
              </w:rPr>
              <w:t>Our C</w:t>
            </w:r>
            <w:r w:rsidR="00CD6625">
              <w:rPr>
                <w:b/>
                <w:u w:val="single"/>
              </w:rPr>
              <w:t>ore books this half term are:</w:t>
            </w:r>
          </w:p>
          <w:p w:rsidR="00CF7DA6" w:rsidRPr="00170BD9" w:rsidRDefault="00C74B3C" w:rsidP="00170BD9">
            <w:pPr>
              <w:pStyle w:val="ListParagraph"/>
              <w:widowControl w:val="0"/>
              <w:numPr>
                <w:ilvl w:val="0"/>
                <w:numId w:val="32"/>
              </w:numPr>
              <w:spacing w:line="276" w:lineRule="auto"/>
              <w:rPr>
                <w:bCs/>
                <w:iCs/>
                <w:color w:val="auto"/>
                <w:sz w:val="18"/>
                <w:szCs w:val="18"/>
              </w:rPr>
            </w:pPr>
            <w:r>
              <w:rPr>
                <w:bCs/>
                <w:iCs/>
                <w:color w:val="auto"/>
                <w:sz w:val="18"/>
                <w:szCs w:val="18"/>
              </w:rPr>
              <w:t xml:space="preserve">‘Supertato’ by </w:t>
            </w:r>
            <w:r w:rsidR="00CD6625">
              <w:rPr>
                <w:bCs/>
                <w:iCs/>
                <w:color w:val="auto"/>
                <w:sz w:val="18"/>
                <w:szCs w:val="18"/>
              </w:rPr>
              <w:t>Sue Hedra and Paul Linnet</w:t>
            </w:r>
          </w:p>
          <w:p w:rsidR="00341219" w:rsidRDefault="00CD6625" w:rsidP="00341219">
            <w:pPr>
              <w:pStyle w:val="ListParagraph"/>
              <w:widowControl w:val="0"/>
              <w:numPr>
                <w:ilvl w:val="0"/>
                <w:numId w:val="32"/>
              </w:numPr>
              <w:spacing w:line="276" w:lineRule="auto"/>
              <w:rPr>
                <w:bCs/>
                <w:iCs/>
                <w:color w:val="auto"/>
                <w:sz w:val="18"/>
                <w:szCs w:val="18"/>
              </w:rPr>
            </w:pPr>
            <w:r>
              <w:rPr>
                <w:bCs/>
                <w:iCs/>
                <w:color w:val="auto"/>
                <w:sz w:val="18"/>
                <w:szCs w:val="18"/>
              </w:rPr>
              <w:t>‘</w:t>
            </w:r>
            <w:r w:rsidR="00341219">
              <w:rPr>
                <w:bCs/>
                <w:iCs/>
                <w:color w:val="auto"/>
                <w:sz w:val="18"/>
                <w:szCs w:val="18"/>
              </w:rPr>
              <w:t>‘Five Minutes’ Peace’ by Jill Murphy</w:t>
            </w:r>
          </w:p>
          <w:p w:rsidR="00C74B3C" w:rsidRDefault="00341219" w:rsidP="00341219">
            <w:pPr>
              <w:pStyle w:val="ListParagraph"/>
              <w:widowControl w:val="0"/>
              <w:spacing w:line="276" w:lineRule="auto"/>
              <w:rPr>
                <w:bCs/>
                <w:iCs/>
                <w:color w:val="auto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8992" behindDoc="0" locked="0" layoutInCell="1" allowOverlap="1">
                  <wp:simplePos x="0" y="0"/>
                  <wp:positionH relativeFrom="column">
                    <wp:posOffset>549910</wp:posOffset>
                  </wp:positionH>
                  <wp:positionV relativeFrom="paragraph">
                    <wp:posOffset>43815</wp:posOffset>
                  </wp:positionV>
                  <wp:extent cx="825500" cy="585470"/>
                  <wp:effectExtent l="0" t="0" r="0" b="5080"/>
                  <wp:wrapNone/>
                  <wp:docPr id="9" name="Picture 9" descr="Supertato Animation | Longform &amp; IP | Blue Zo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upertato Animation | Longform &amp; IP | Blue Zo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00" cy="585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74112" behindDoc="0" locked="0" layoutInCell="1" allowOverlap="1" wp14:anchorId="4DDADAFB" wp14:editId="600FA26D">
                  <wp:simplePos x="0" y="0"/>
                  <wp:positionH relativeFrom="column">
                    <wp:posOffset>1597660</wp:posOffset>
                  </wp:positionH>
                  <wp:positionV relativeFrom="paragraph">
                    <wp:posOffset>32385</wp:posOffset>
                  </wp:positionV>
                  <wp:extent cx="932815" cy="647700"/>
                  <wp:effectExtent l="0" t="0" r="635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2815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F7DA6" w:rsidRPr="00C74B3C" w:rsidRDefault="00CF7DA6" w:rsidP="00C74B3C"/>
        </w:tc>
      </w:tr>
    </w:tbl>
    <w:p w:rsidR="00F41B01" w:rsidRPr="00694CC8" w:rsidRDefault="00F41B01" w:rsidP="00F41B01">
      <w:pPr>
        <w:tabs>
          <w:tab w:val="left" w:pos="1646"/>
        </w:tabs>
        <w:rPr>
          <w:rFonts w:ascii="Calibri" w:hAnsi="Calibri"/>
        </w:rPr>
      </w:pPr>
      <w:bookmarkStart w:id="0" w:name="_GoBack"/>
      <w:bookmarkEnd w:id="0"/>
    </w:p>
    <w:sectPr w:rsidR="00F41B01" w:rsidRPr="00694CC8" w:rsidSect="005E05D1">
      <w:pgSz w:w="16838" w:h="11906" w:orient="landscape"/>
      <w:pgMar w:top="0" w:right="111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icky Notes">
    <w:altName w:val="Arial"/>
    <w:panose1 w:val="00000000000000000000"/>
    <w:charset w:val="00"/>
    <w:family w:val="modern"/>
    <w:notTrueType/>
    <w:pitch w:val="variable"/>
    <w:sig w:usb0="00000001" w:usb1="1000004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2050E"/>
    <w:multiLevelType w:val="hybridMultilevel"/>
    <w:tmpl w:val="3E0266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271DE"/>
    <w:multiLevelType w:val="hybridMultilevel"/>
    <w:tmpl w:val="354E6A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4F2863"/>
    <w:multiLevelType w:val="hybridMultilevel"/>
    <w:tmpl w:val="4E6027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E513C6"/>
    <w:multiLevelType w:val="hybridMultilevel"/>
    <w:tmpl w:val="BACA54C6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C37A2D"/>
    <w:multiLevelType w:val="hybridMultilevel"/>
    <w:tmpl w:val="3E5823C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48B3C60"/>
    <w:multiLevelType w:val="hybridMultilevel"/>
    <w:tmpl w:val="F78678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B16A9B"/>
    <w:multiLevelType w:val="hybridMultilevel"/>
    <w:tmpl w:val="24E001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C02251"/>
    <w:multiLevelType w:val="hybridMultilevel"/>
    <w:tmpl w:val="4A5030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D07CCA"/>
    <w:multiLevelType w:val="hybridMultilevel"/>
    <w:tmpl w:val="F1224D2C"/>
    <w:lvl w:ilvl="0" w:tplc="99A60DF2">
      <w:numFmt w:val="bullet"/>
      <w:lvlText w:val="·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7E6C78"/>
    <w:multiLevelType w:val="hybridMultilevel"/>
    <w:tmpl w:val="FFB094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DE6395"/>
    <w:multiLevelType w:val="hybridMultilevel"/>
    <w:tmpl w:val="20D886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6A5F8F"/>
    <w:multiLevelType w:val="hybridMultilevel"/>
    <w:tmpl w:val="803606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A30508F"/>
    <w:multiLevelType w:val="hybridMultilevel"/>
    <w:tmpl w:val="6400B7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907BA4"/>
    <w:multiLevelType w:val="hybridMultilevel"/>
    <w:tmpl w:val="D5D02608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1439F2"/>
    <w:multiLevelType w:val="hybridMultilevel"/>
    <w:tmpl w:val="92FC33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750B8A"/>
    <w:multiLevelType w:val="hybridMultilevel"/>
    <w:tmpl w:val="AC9A2A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69516A"/>
    <w:multiLevelType w:val="hybridMultilevel"/>
    <w:tmpl w:val="4B9E480C"/>
    <w:lvl w:ilvl="0" w:tplc="99A60DF2">
      <w:numFmt w:val="bullet"/>
      <w:lvlText w:val="·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A3210E"/>
    <w:multiLevelType w:val="hybridMultilevel"/>
    <w:tmpl w:val="AADC3D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F313F6"/>
    <w:multiLevelType w:val="hybridMultilevel"/>
    <w:tmpl w:val="032876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4577A2"/>
    <w:multiLevelType w:val="hybridMultilevel"/>
    <w:tmpl w:val="BDD4EC0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DB91AA0"/>
    <w:multiLevelType w:val="hybridMultilevel"/>
    <w:tmpl w:val="5A2258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EF445E"/>
    <w:multiLevelType w:val="hybridMultilevel"/>
    <w:tmpl w:val="F7AC1F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F90AC1"/>
    <w:multiLevelType w:val="hybridMultilevel"/>
    <w:tmpl w:val="DAF0D0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EA64BB"/>
    <w:multiLevelType w:val="hybridMultilevel"/>
    <w:tmpl w:val="3A60009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1EB7C01"/>
    <w:multiLevelType w:val="hybridMultilevel"/>
    <w:tmpl w:val="F88CA4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2D862C1"/>
    <w:multiLevelType w:val="hybridMultilevel"/>
    <w:tmpl w:val="99C6CA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FF1F10"/>
    <w:multiLevelType w:val="hybridMultilevel"/>
    <w:tmpl w:val="A41C75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CF3FFD"/>
    <w:multiLevelType w:val="hybridMultilevel"/>
    <w:tmpl w:val="497207BE"/>
    <w:lvl w:ilvl="0" w:tplc="6C58D266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9857E6"/>
    <w:multiLevelType w:val="hybridMultilevel"/>
    <w:tmpl w:val="30046C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5D43A2"/>
    <w:multiLevelType w:val="hybridMultilevel"/>
    <w:tmpl w:val="C3D6A3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3133DE"/>
    <w:multiLevelType w:val="hybridMultilevel"/>
    <w:tmpl w:val="370E8C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5E0EF3"/>
    <w:multiLevelType w:val="hybridMultilevel"/>
    <w:tmpl w:val="440250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D75B48"/>
    <w:multiLevelType w:val="hybridMultilevel"/>
    <w:tmpl w:val="5B7E44D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AAF4EEE"/>
    <w:multiLevelType w:val="hybridMultilevel"/>
    <w:tmpl w:val="A510CBAA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4" w15:restartNumberingAfterBreak="0">
    <w:nsid w:val="7B3619B7"/>
    <w:multiLevelType w:val="hybridMultilevel"/>
    <w:tmpl w:val="7E6699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8"/>
  </w:num>
  <w:num w:numId="3">
    <w:abstractNumId w:val="17"/>
  </w:num>
  <w:num w:numId="4">
    <w:abstractNumId w:val="1"/>
  </w:num>
  <w:num w:numId="5">
    <w:abstractNumId w:val="9"/>
  </w:num>
  <w:num w:numId="6">
    <w:abstractNumId w:val="22"/>
  </w:num>
  <w:num w:numId="7">
    <w:abstractNumId w:val="29"/>
  </w:num>
  <w:num w:numId="8">
    <w:abstractNumId w:val="33"/>
  </w:num>
  <w:num w:numId="9">
    <w:abstractNumId w:val="10"/>
  </w:num>
  <w:num w:numId="10">
    <w:abstractNumId w:val="4"/>
  </w:num>
  <w:num w:numId="11">
    <w:abstractNumId w:val="30"/>
  </w:num>
  <w:num w:numId="12">
    <w:abstractNumId w:val="34"/>
  </w:num>
  <w:num w:numId="13">
    <w:abstractNumId w:val="20"/>
  </w:num>
  <w:num w:numId="14">
    <w:abstractNumId w:val="23"/>
  </w:num>
  <w:num w:numId="15">
    <w:abstractNumId w:val="19"/>
  </w:num>
  <w:num w:numId="16">
    <w:abstractNumId w:val="32"/>
  </w:num>
  <w:num w:numId="17">
    <w:abstractNumId w:val="11"/>
  </w:num>
  <w:num w:numId="18">
    <w:abstractNumId w:val="18"/>
  </w:num>
  <w:num w:numId="19">
    <w:abstractNumId w:val="24"/>
  </w:num>
  <w:num w:numId="20">
    <w:abstractNumId w:val="7"/>
  </w:num>
  <w:num w:numId="21">
    <w:abstractNumId w:val="31"/>
  </w:num>
  <w:num w:numId="22">
    <w:abstractNumId w:val="3"/>
  </w:num>
  <w:num w:numId="23">
    <w:abstractNumId w:val="26"/>
  </w:num>
  <w:num w:numId="24">
    <w:abstractNumId w:val="8"/>
  </w:num>
  <w:num w:numId="25">
    <w:abstractNumId w:val="21"/>
  </w:num>
  <w:num w:numId="26">
    <w:abstractNumId w:val="16"/>
  </w:num>
  <w:num w:numId="27">
    <w:abstractNumId w:val="12"/>
  </w:num>
  <w:num w:numId="28">
    <w:abstractNumId w:val="2"/>
  </w:num>
  <w:num w:numId="29">
    <w:abstractNumId w:val="5"/>
  </w:num>
  <w:num w:numId="30">
    <w:abstractNumId w:val="27"/>
  </w:num>
  <w:num w:numId="31">
    <w:abstractNumId w:val="13"/>
  </w:num>
  <w:num w:numId="32">
    <w:abstractNumId w:val="6"/>
  </w:num>
  <w:num w:numId="33">
    <w:abstractNumId w:val="15"/>
  </w:num>
  <w:num w:numId="34">
    <w:abstractNumId w:val="0"/>
  </w:num>
  <w:num w:numId="3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95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B39"/>
    <w:rsid w:val="00007363"/>
    <w:rsid w:val="00023D00"/>
    <w:rsid w:val="000353F7"/>
    <w:rsid w:val="00037462"/>
    <w:rsid w:val="00037AE2"/>
    <w:rsid w:val="00040FC0"/>
    <w:rsid w:val="0004654F"/>
    <w:rsid w:val="000A0E4E"/>
    <w:rsid w:val="000B41A5"/>
    <w:rsid w:val="000C43E6"/>
    <w:rsid w:val="00104FCE"/>
    <w:rsid w:val="00133385"/>
    <w:rsid w:val="001447DF"/>
    <w:rsid w:val="001508F0"/>
    <w:rsid w:val="001515E3"/>
    <w:rsid w:val="0016254F"/>
    <w:rsid w:val="00170BD9"/>
    <w:rsid w:val="00185DC2"/>
    <w:rsid w:val="001C62E3"/>
    <w:rsid w:val="001D1C9F"/>
    <w:rsid w:val="001E1E02"/>
    <w:rsid w:val="001F0D14"/>
    <w:rsid w:val="001F5A37"/>
    <w:rsid w:val="00223548"/>
    <w:rsid w:val="00282C6D"/>
    <w:rsid w:val="002E3911"/>
    <w:rsid w:val="002E772C"/>
    <w:rsid w:val="00317263"/>
    <w:rsid w:val="00325E27"/>
    <w:rsid w:val="003374C6"/>
    <w:rsid w:val="00341219"/>
    <w:rsid w:val="00345C3E"/>
    <w:rsid w:val="00346691"/>
    <w:rsid w:val="00381136"/>
    <w:rsid w:val="00397FE6"/>
    <w:rsid w:val="003A09C0"/>
    <w:rsid w:val="003D0CE8"/>
    <w:rsid w:val="003D4E59"/>
    <w:rsid w:val="003D600A"/>
    <w:rsid w:val="003F12F5"/>
    <w:rsid w:val="004021A1"/>
    <w:rsid w:val="00420B39"/>
    <w:rsid w:val="0042449F"/>
    <w:rsid w:val="00441E5C"/>
    <w:rsid w:val="0047369B"/>
    <w:rsid w:val="00497418"/>
    <w:rsid w:val="004E08DA"/>
    <w:rsid w:val="004E18E0"/>
    <w:rsid w:val="004F3D20"/>
    <w:rsid w:val="005175FC"/>
    <w:rsid w:val="00545701"/>
    <w:rsid w:val="0056156A"/>
    <w:rsid w:val="00571827"/>
    <w:rsid w:val="005844DF"/>
    <w:rsid w:val="005A40C9"/>
    <w:rsid w:val="005B2DDB"/>
    <w:rsid w:val="005E05D1"/>
    <w:rsid w:val="0060026B"/>
    <w:rsid w:val="00676B05"/>
    <w:rsid w:val="00691C45"/>
    <w:rsid w:val="00694CC8"/>
    <w:rsid w:val="006C335D"/>
    <w:rsid w:val="006D2CB7"/>
    <w:rsid w:val="006D40F4"/>
    <w:rsid w:val="006F25F3"/>
    <w:rsid w:val="006F2F1D"/>
    <w:rsid w:val="007022CC"/>
    <w:rsid w:val="007124FE"/>
    <w:rsid w:val="00722532"/>
    <w:rsid w:val="00740D36"/>
    <w:rsid w:val="007531D8"/>
    <w:rsid w:val="00765728"/>
    <w:rsid w:val="007847E6"/>
    <w:rsid w:val="007A3A2C"/>
    <w:rsid w:val="007A6622"/>
    <w:rsid w:val="007A7D25"/>
    <w:rsid w:val="007C78BF"/>
    <w:rsid w:val="007D06D4"/>
    <w:rsid w:val="007D4D3E"/>
    <w:rsid w:val="00810160"/>
    <w:rsid w:val="00833455"/>
    <w:rsid w:val="00847A61"/>
    <w:rsid w:val="00857FC1"/>
    <w:rsid w:val="00865965"/>
    <w:rsid w:val="008732E1"/>
    <w:rsid w:val="008B0948"/>
    <w:rsid w:val="008B6F33"/>
    <w:rsid w:val="008E693F"/>
    <w:rsid w:val="009013D0"/>
    <w:rsid w:val="0090301B"/>
    <w:rsid w:val="00904862"/>
    <w:rsid w:val="00915229"/>
    <w:rsid w:val="00924700"/>
    <w:rsid w:val="009455C7"/>
    <w:rsid w:val="00951343"/>
    <w:rsid w:val="009572CC"/>
    <w:rsid w:val="009B12D3"/>
    <w:rsid w:val="009E260A"/>
    <w:rsid w:val="009E7991"/>
    <w:rsid w:val="009F5074"/>
    <w:rsid w:val="00A26547"/>
    <w:rsid w:val="00A27681"/>
    <w:rsid w:val="00A66BCA"/>
    <w:rsid w:val="00A8568E"/>
    <w:rsid w:val="00AA48AE"/>
    <w:rsid w:val="00AB776E"/>
    <w:rsid w:val="00AC4B53"/>
    <w:rsid w:val="00AF701D"/>
    <w:rsid w:val="00B405F8"/>
    <w:rsid w:val="00B44B41"/>
    <w:rsid w:val="00B7018C"/>
    <w:rsid w:val="00B762EC"/>
    <w:rsid w:val="00B8466A"/>
    <w:rsid w:val="00C00FF7"/>
    <w:rsid w:val="00C43EB4"/>
    <w:rsid w:val="00C450D6"/>
    <w:rsid w:val="00C46F15"/>
    <w:rsid w:val="00C60627"/>
    <w:rsid w:val="00C62827"/>
    <w:rsid w:val="00C74B3C"/>
    <w:rsid w:val="00C84161"/>
    <w:rsid w:val="00C92943"/>
    <w:rsid w:val="00CB48C2"/>
    <w:rsid w:val="00CC30EB"/>
    <w:rsid w:val="00CD6625"/>
    <w:rsid w:val="00CE35B2"/>
    <w:rsid w:val="00CF2290"/>
    <w:rsid w:val="00CF32D3"/>
    <w:rsid w:val="00CF3EC3"/>
    <w:rsid w:val="00CF75CC"/>
    <w:rsid w:val="00CF7DA6"/>
    <w:rsid w:val="00D774DD"/>
    <w:rsid w:val="00DB4B61"/>
    <w:rsid w:val="00DD5280"/>
    <w:rsid w:val="00E028B6"/>
    <w:rsid w:val="00E1213D"/>
    <w:rsid w:val="00E121C2"/>
    <w:rsid w:val="00E32C1B"/>
    <w:rsid w:val="00E45B5B"/>
    <w:rsid w:val="00E4720D"/>
    <w:rsid w:val="00E56849"/>
    <w:rsid w:val="00E7136F"/>
    <w:rsid w:val="00E72092"/>
    <w:rsid w:val="00E84BDA"/>
    <w:rsid w:val="00EA7B01"/>
    <w:rsid w:val="00EC33E6"/>
    <w:rsid w:val="00ED1A21"/>
    <w:rsid w:val="00F04522"/>
    <w:rsid w:val="00F41B01"/>
    <w:rsid w:val="00F44630"/>
    <w:rsid w:val="00F93D15"/>
    <w:rsid w:val="00F954B3"/>
    <w:rsid w:val="00FC0739"/>
    <w:rsid w:val="00FF6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5DE3A6"/>
  <w15:chartTrackingRefBased/>
  <w15:docId w15:val="{4AC647F8-D53F-4EBC-97ED-07C6355CF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0B39"/>
    <w:pPr>
      <w:spacing w:after="72"/>
    </w:pPr>
    <w:rPr>
      <w:rFonts w:ascii="Comic Sans MS" w:eastAsia="Times New Roman" w:hAnsi="Comic Sans MS"/>
      <w:color w:val="000000"/>
      <w:kern w:val="28"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20B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47A61"/>
    <w:pPr>
      <w:spacing w:after="0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847A61"/>
    <w:rPr>
      <w:rFonts w:ascii="Tahoma" w:eastAsia="Times New Roman" w:hAnsi="Tahoma" w:cs="Tahoma"/>
      <w:color w:val="000000"/>
      <w:kern w:val="28"/>
      <w:sz w:val="16"/>
      <w:szCs w:val="16"/>
      <w:lang w:eastAsia="en-GB"/>
    </w:rPr>
  </w:style>
  <w:style w:type="paragraph" w:styleId="ListParagraph">
    <w:name w:val="List Paragraph"/>
    <w:basedOn w:val="Normal"/>
    <w:uiPriority w:val="34"/>
    <w:qFormat/>
    <w:rsid w:val="00C43EB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D4D3E"/>
    <w:pPr>
      <w:spacing w:before="100" w:beforeAutospacing="1" w:after="100" w:afterAutospacing="1"/>
    </w:pPr>
    <w:rPr>
      <w:rFonts w:ascii="Times New Roman" w:hAnsi="Times New Roman"/>
      <w:color w:val="auto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7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289D53-D496-4999-81DD-20E4140F8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2589</CharactersWithSpaces>
  <SharedDoc>false</SharedDoc>
  <HLinks>
    <vt:vector size="12" baseType="variant">
      <vt:variant>
        <vt:i4>4128828</vt:i4>
      </vt:variant>
      <vt:variant>
        <vt:i4>-1</vt:i4>
      </vt:variant>
      <vt:variant>
        <vt:i4>1051</vt:i4>
      </vt:variant>
      <vt:variant>
        <vt:i4>4</vt:i4>
      </vt:variant>
      <vt:variant>
        <vt:lpwstr>http://www.bing.com/images/search?q=world+in+hands&amp;id=F12B9D425FFEC3529C1646CACAF5D07C1BD58752&amp;FORM=IQFRBA</vt:lpwstr>
      </vt:variant>
      <vt:variant>
        <vt:lpwstr/>
      </vt:variant>
      <vt:variant>
        <vt:i4>3211314</vt:i4>
      </vt:variant>
      <vt:variant>
        <vt:i4>-1</vt:i4>
      </vt:variant>
      <vt:variant>
        <vt:i4>1051</vt:i4>
      </vt:variant>
      <vt:variant>
        <vt:i4>1</vt:i4>
      </vt:variant>
      <vt:variant>
        <vt:lpwstr>http://tse1.mm.bing.net/th?id=OIP.M0cfb435d742085b3948cef7b1319268dH0&amp;w=145&amp;h=103&amp;c=7&amp;rs=1&amp;qlt=90&amp;pid=3.1&amp;rm=2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deputy</dc:creator>
  <cp:keywords/>
  <cp:lastModifiedBy>Zarqa Nazir</cp:lastModifiedBy>
  <cp:revision>2</cp:revision>
  <cp:lastPrinted>2018-09-11T10:00:00Z</cp:lastPrinted>
  <dcterms:created xsi:type="dcterms:W3CDTF">2023-10-17T11:33:00Z</dcterms:created>
  <dcterms:modified xsi:type="dcterms:W3CDTF">2023-10-17T11:33:00Z</dcterms:modified>
</cp:coreProperties>
</file>