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52EA1" w14:textId="32C4C8D2" w:rsidR="00B740A4" w:rsidRPr="00716D1D" w:rsidRDefault="00B740A4" w:rsidP="00B740A4">
      <w:pPr>
        <w:jc w:val="center"/>
        <w:rPr>
          <w:rFonts w:ascii="Calibri" w:hAnsi="Calibri"/>
          <w:b/>
          <w:sz w:val="96"/>
          <w:szCs w:val="72"/>
          <w:u w:val="single"/>
        </w:rPr>
      </w:pPr>
      <w:bookmarkStart w:id="0" w:name="_Statement_of_intent_1"/>
      <w:bookmarkEnd w:id="0"/>
      <w:r w:rsidRPr="00716D1D">
        <w:rPr>
          <w:rFonts w:ascii="Calibri" w:hAnsi="Calibri"/>
          <w:b/>
          <w:sz w:val="96"/>
          <w:szCs w:val="72"/>
          <w:u w:val="single"/>
        </w:rPr>
        <w:t>Swain House Primary School</w:t>
      </w:r>
    </w:p>
    <w:p w14:paraId="3AA39661" w14:textId="127CCF59" w:rsidR="00B740A4" w:rsidRPr="00716D1D" w:rsidRDefault="00B740A4" w:rsidP="00B740A4">
      <w:pPr>
        <w:jc w:val="center"/>
        <w:rPr>
          <w:rFonts w:ascii="Calibri" w:hAnsi="Calibri"/>
          <w:b/>
          <w:sz w:val="96"/>
          <w:szCs w:val="96"/>
          <w:u w:val="single"/>
        </w:rPr>
      </w:pPr>
      <w:r w:rsidRPr="00716D1D">
        <w:rPr>
          <w:rFonts w:ascii="Calibri" w:hAnsi="Calibri"/>
          <w:b/>
          <w:sz w:val="96"/>
          <w:szCs w:val="96"/>
          <w:u w:val="single"/>
        </w:rPr>
        <w:t>Complaints policy</w:t>
      </w:r>
    </w:p>
    <w:p w14:paraId="592B4BB8" w14:textId="77777777" w:rsidR="00B740A4" w:rsidRPr="00B740A4" w:rsidRDefault="00B740A4" w:rsidP="00B740A4">
      <w:pPr>
        <w:jc w:val="center"/>
        <w:rPr>
          <w:rFonts w:ascii="Calibri" w:hAnsi="Calibri"/>
          <w:b/>
          <w:sz w:val="72"/>
          <w:szCs w:val="96"/>
          <w:u w:val="single"/>
        </w:rPr>
      </w:pPr>
    </w:p>
    <w:p w14:paraId="30CCCD4C" w14:textId="55D0FB8D" w:rsidR="00B740A4" w:rsidRPr="000A7BDE" w:rsidRDefault="00B740A4" w:rsidP="00B740A4">
      <w:pPr>
        <w:jc w:val="center"/>
        <w:rPr>
          <w:rFonts w:ascii="Calibri" w:hAnsi="Calibri"/>
          <w:b/>
          <w:sz w:val="96"/>
          <w:szCs w:val="96"/>
        </w:rPr>
      </w:pPr>
      <w:r w:rsidRPr="00554E6B">
        <w:rPr>
          <w:rFonts w:ascii="Calibri" w:hAnsi="Calibri"/>
          <w:b/>
          <w:noProof/>
          <w:sz w:val="96"/>
          <w:szCs w:val="96"/>
          <w:lang w:eastAsia="en-GB"/>
        </w:rPr>
        <w:drawing>
          <wp:inline distT="0" distB="0" distL="0" distR="0" wp14:anchorId="283CC347" wp14:editId="5CED30FA">
            <wp:extent cx="3295650" cy="3082201"/>
            <wp:effectExtent l="0" t="0" r="0" b="4445"/>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7603" cy="3084027"/>
                    </a:xfrm>
                    <a:prstGeom prst="rect">
                      <a:avLst/>
                    </a:prstGeom>
                    <a:noFill/>
                    <a:ln>
                      <a:noFill/>
                    </a:ln>
                  </pic:spPr>
                </pic:pic>
              </a:graphicData>
            </a:graphic>
          </wp:inline>
        </w:drawing>
      </w:r>
    </w:p>
    <w:p w14:paraId="66D96EA4" w14:textId="1467DA9B" w:rsidR="00B740A4" w:rsidRPr="00B740A4" w:rsidRDefault="00B740A4" w:rsidP="00B740A4"/>
    <w:p w14:paraId="287A78C8" w14:textId="744AB3FD" w:rsidR="00B740A4" w:rsidRPr="00716D1D" w:rsidRDefault="00F676D1" w:rsidP="00716D1D">
      <w:pPr>
        <w:pStyle w:val="Title"/>
        <w:jc w:val="center"/>
        <w:rPr>
          <w:rFonts w:ascii="Calibri" w:hAnsi="Calibri" w:cs="Arial"/>
          <w:b/>
          <w:color w:val="auto"/>
          <w:sz w:val="96"/>
          <w:szCs w:val="22"/>
        </w:rPr>
      </w:pPr>
      <w:r>
        <w:rPr>
          <w:rFonts w:ascii="Calibri" w:hAnsi="Calibri" w:cs="Arial"/>
          <w:b/>
          <w:color w:val="auto"/>
          <w:sz w:val="96"/>
          <w:szCs w:val="22"/>
        </w:rPr>
        <w:t>September</w:t>
      </w:r>
      <w:r w:rsidR="002819F5">
        <w:rPr>
          <w:rFonts w:ascii="Calibri" w:hAnsi="Calibri" w:cs="Arial"/>
          <w:b/>
          <w:color w:val="auto"/>
          <w:sz w:val="96"/>
          <w:szCs w:val="22"/>
        </w:rPr>
        <w:t xml:space="preserve"> 2026</w:t>
      </w:r>
    </w:p>
    <w:p w14:paraId="7D78659F" w14:textId="77777777" w:rsidR="00B740A4" w:rsidRDefault="00B740A4" w:rsidP="00B740A4">
      <w:pPr>
        <w:pStyle w:val="Title"/>
        <w:rPr>
          <w:rFonts w:ascii="Calibri" w:hAnsi="Calibri" w:cs="Arial"/>
          <w:b/>
          <w:sz w:val="22"/>
          <w:szCs w:val="22"/>
        </w:rPr>
      </w:pPr>
    </w:p>
    <w:p w14:paraId="410A0AC6" w14:textId="176AA72C" w:rsidR="00B740A4" w:rsidRPr="00716D1D" w:rsidRDefault="00B740A4" w:rsidP="00B740A4">
      <w:pPr>
        <w:pStyle w:val="Title"/>
        <w:rPr>
          <w:rFonts w:ascii="Calibri" w:hAnsi="Calibri" w:cs="Arial"/>
          <w:b/>
          <w:color w:val="auto"/>
          <w:sz w:val="22"/>
          <w:szCs w:val="22"/>
        </w:rPr>
      </w:pPr>
      <w:r w:rsidRPr="00716D1D">
        <w:rPr>
          <w:rFonts w:ascii="Calibri" w:hAnsi="Calibri" w:cs="Arial"/>
          <w:b/>
          <w:color w:val="auto"/>
          <w:sz w:val="22"/>
          <w:szCs w:val="22"/>
        </w:rPr>
        <w:t>This policy will be reviewed in</w:t>
      </w:r>
      <w:r w:rsidR="002819F5">
        <w:rPr>
          <w:rFonts w:ascii="Calibri" w:hAnsi="Calibri" w:cs="Arial"/>
          <w:b/>
          <w:color w:val="auto"/>
          <w:sz w:val="22"/>
          <w:szCs w:val="22"/>
        </w:rPr>
        <w:t xml:space="preserve"> </w:t>
      </w:r>
      <w:r w:rsidR="00F676D1">
        <w:rPr>
          <w:rFonts w:ascii="Calibri" w:hAnsi="Calibri" w:cs="Arial"/>
          <w:b/>
          <w:color w:val="auto"/>
          <w:sz w:val="22"/>
          <w:szCs w:val="22"/>
        </w:rPr>
        <w:t>September</w:t>
      </w:r>
      <w:r w:rsidR="002819F5">
        <w:rPr>
          <w:rFonts w:ascii="Calibri" w:hAnsi="Calibri" w:cs="Arial"/>
          <w:b/>
          <w:color w:val="auto"/>
          <w:sz w:val="22"/>
          <w:szCs w:val="22"/>
        </w:rPr>
        <w:t xml:space="preserve"> 2027</w:t>
      </w:r>
    </w:p>
    <w:p w14:paraId="1ACE2FCC" w14:textId="77777777" w:rsidR="00CD5814" w:rsidRDefault="00CD5814" w:rsidP="00CE2103">
      <w:pPr>
        <w:keepNext/>
        <w:keepLines/>
        <w:spacing w:after="0" w:line="240" w:lineRule="auto"/>
        <w:rPr>
          <w:rFonts w:ascii="Calibri" w:hAnsi="Calibri" w:cs="Calibri"/>
          <w:b/>
          <w:color w:val="0D1C2F"/>
          <w:sz w:val="28"/>
          <w:szCs w:val="28"/>
        </w:rPr>
      </w:pPr>
    </w:p>
    <w:p w14:paraId="0657E64A" w14:textId="52517A50" w:rsidR="00CE2103" w:rsidRPr="00351A65" w:rsidRDefault="00B740A4" w:rsidP="00CE2103">
      <w:pPr>
        <w:keepNext/>
        <w:keepLines/>
        <w:spacing w:after="0" w:line="240" w:lineRule="auto"/>
        <w:rPr>
          <w:rFonts w:ascii="Calibri" w:hAnsi="Calibri" w:cs="Calibri"/>
          <w:b/>
          <w:color w:val="0D1C2F"/>
          <w:sz w:val="28"/>
          <w:szCs w:val="28"/>
        </w:rPr>
      </w:pPr>
      <w:r w:rsidRPr="00351A65">
        <w:rPr>
          <w:rFonts w:ascii="Calibri" w:hAnsi="Calibri" w:cs="Calibri"/>
          <w:b/>
          <w:color w:val="0D1C2F"/>
          <w:sz w:val="28"/>
          <w:szCs w:val="28"/>
        </w:rPr>
        <w:t>Contents</w:t>
      </w:r>
    </w:p>
    <w:p w14:paraId="5900DDCB" w14:textId="77777777" w:rsidR="00B740A4" w:rsidRPr="00351A65"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1. Aims</w:t>
      </w:r>
    </w:p>
    <w:p w14:paraId="11498872" w14:textId="77777777" w:rsidR="00B740A4" w:rsidRPr="00351A65"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2. Legislation and guidance</w:t>
      </w:r>
    </w:p>
    <w:p w14:paraId="4D042CC5" w14:textId="77777777" w:rsidR="00B740A4" w:rsidRPr="00351A65"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3. Definitions and guidance</w:t>
      </w:r>
    </w:p>
    <w:p w14:paraId="3436539D" w14:textId="77777777" w:rsidR="00B740A4" w:rsidRPr="00351A65"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4. Roles and responsibilities</w:t>
      </w:r>
    </w:p>
    <w:p w14:paraId="233283E8" w14:textId="076D91DF" w:rsidR="00B740A4"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5. Principles for investigation</w:t>
      </w:r>
    </w:p>
    <w:p w14:paraId="1181C4BF" w14:textId="53DB175B" w:rsidR="000D61BA"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6. Resolving complaints</w:t>
      </w:r>
    </w:p>
    <w:p w14:paraId="171BF25A" w14:textId="7784A1A0" w:rsidR="000D61BA"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7. Informal complaints</w:t>
      </w:r>
    </w:p>
    <w:p w14:paraId="63FB14E6" w14:textId="46B25225"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8</w:t>
      </w:r>
      <w:r w:rsidR="00B740A4" w:rsidRPr="00351A65">
        <w:rPr>
          <w:rFonts w:ascii="Calibri" w:eastAsia="Times New Roman" w:hAnsi="Calibri" w:cs="Calibri"/>
          <w:lang w:val="en-US"/>
        </w:rPr>
        <w:t xml:space="preserve">. </w:t>
      </w:r>
      <w:r w:rsidR="00302198" w:rsidRPr="00351A65">
        <w:rPr>
          <w:rFonts w:ascii="Calibri" w:eastAsia="Times New Roman" w:hAnsi="Calibri" w:cs="Calibri"/>
          <w:lang w:val="en-US"/>
        </w:rPr>
        <w:t>Stage</w:t>
      </w:r>
      <w:r w:rsidR="00B740A4" w:rsidRPr="00351A65">
        <w:rPr>
          <w:rFonts w:ascii="Calibri" w:eastAsia="Times New Roman" w:hAnsi="Calibri" w:cs="Calibri"/>
          <w:lang w:val="en-US"/>
        </w:rPr>
        <w:t>s of complaint (not co</w:t>
      </w:r>
      <w:r w:rsidR="00CD5814">
        <w:rPr>
          <w:rFonts w:ascii="Calibri" w:eastAsia="Times New Roman" w:hAnsi="Calibri" w:cs="Calibri"/>
          <w:lang w:val="en-US"/>
        </w:rPr>
        <w:t>mplaints against the Headteache</w:t>
      </w:r>
      <w:r w:rsidR="00B740A4" w:rsidRPr="00351A65">
        <w:rPr>
          <w:rFonts w:ascii="Calibri" w:eastAsia="Times New Roman" w:hAnsi="Calibri" w:cs="Calibri"/>
          <w:lang w:val="en-US"/>
        </w:rPr>
        <w:t xml:space="preserve">r or </w:t>
      </w:r>
      <w:r w:rsidR="00302198" w:rsidRPr="00351A65">
        <w:rPr>
          <w:rFonts w:ascii="Calibri" w:eastAsia="Times New Roman" w:hAnsi="Calibri" w:cs="Calibri"/>
          <w:lang w:val="en-US"/>
        </w:rPr>
        <w:t>Governor</w:t>
      </w:r>
      <w:r w:rsidR="00B740A4" w:rsidRPr="00351A65">
        <w:rPr>
          <w:rFonts w:ascii="Calibri" w:eastAsia="Times New Roman" w:hAnsi="Calibri" w:cs="Calibri"/>
          <w:lang w:val="en-US"/>
        </w:rPr>
        <w:t>s</w:t>
      </w:r>
      <w:r w:rsidR="00CD5814">
        <w:rPr>
          <w:rFonts w:ascii="Calibri" w:eastAsia="Times New Roman" w:hAnsi="Calibri" w:cs="Calibri"/>
          <w:lang w:val="en-US"/>
        </w:rPr>
        <w:t>)</w:t>
      </w:r>
    </w:p>
    <w:p w14:paraId="325DAF8B" w14:textId="03BE16B6"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9</w:t>
      </w:r>
      <w:r w:rsidR="00B740A4" w:rsidRPr="00351A65">
        <w:rPr>
          <w:rFonts w:ascii="Calibri" w:eastAsia="Times New Roman" w:hAnsi="Calibri" w:cs="Calibri"/>
          <w:lang w:val="en-US"/>
        </w:rPr>
        <w:t xml:space="preserve">. Complaints against the </w:t>
      </w:r>
      <w:r w:rsidR="00302198" w:rsidRPr="00351A65">
        <w:rPr>
          <w:rFonts w:ascii="Calibri" w:eastAsia="Times New Roman" w:hAnsi="Calibri" w:cs="Calibri"/>
          <w:lang w:val="en-US"/>
        </w:rPr>
        <w:t>Headteacher</w:t>
      </w:r>
      <w:r w:rsidR="00B740A4" w:rsidRPr="00351A65">
        <w:rPr>
          <w:rFonts w:ascii="Calibri" w:eastAsia="Times New Roman" w:hAnsi="Calibri" w:cs="Calibri"/>
          <w:lang w:val="en-US"/>
        </w:rPr>
        <w:t xml:space="preserve">, a </w:t>
      </w:r>
      <w:r w:rsidR="00302198" w:rsidRPr="00351A65">
        <w:rPr>
          <w:rFonts w:ascii="Calibri" w:eastAsia="Times New Roman" w:hAnsi="Calibri" w:cs="Calibri"/>
          <w:lang w:val="en-US"/>
        </w:rPr>
        <w:t>Governor</w:t>
      </w:r>
      <w:r w:rsidR="00B740A4" w:rsidRPr="00351A65">
        <w:rPr>
          <w:rFonts w:ascii="Calibri" w:eastAsia="Times New Roman" w:hAnsi="Calibri" w:cs="Calibri"/>
          <w:lang w:val="en-US"/>
        </w:rPr>
        <w:t xml:space="preserve"> or the Governing Body</w:t>
      </w:r>
    </w:p>
    <w:p w14:paraId="4F24483A" w14:textId="06EC76CF"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10</w:t>
      </w:r>
      <w:r w:rsidR="00B740A4" w:rsidRPr="00351A65">
        <w:rPr>
          <w:rFonts w:ascii="Calibri" w:eastAsia="Times New Roman" w:hAnsi="Calibri" w:cs="Calibri"/>
          <w:lang w:val="en-US"/>
        </w:rPr>
        <w:t>. Referring complaints on completion of the school’s procedure</w:t>
      </w:r>
    </w:p>
    <w:p w14:paraId="3DF3C604" w14:textId="72EB18BB"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11</w:t>
      </w:r>
      <w:r w:rsidR="00B740A4" w:rsidRPr="00351A65">
        <w:rPr>
          <w:rFonts w:ascii="Calibri" w:eastAsia="Times New Roman" w:hAnsi="Calibri" w:cs="Calibri"/>
          <w:lang w:val="en-US"/>
        </w:rPr>
        <w:t xml:space="preserve">. </w:t>
      </w:r>
      <w:r>
        <w:rPr>
          <w:rFonts w:ascii="Calibri" w:eastAsia="Times New Roman" w:hAnsi="Calibri" w:cs="Calibri"/>
          <w:lang w:val="en-US"/>
        </w:rPr>
        <w:t>Unreasonable and p</w:t>
      </w:r>
      <w:r w:rsidR="00B740A4" w:rsidRPr="00351A65">
        <w:rPr>
          <w:rFonts w:ascii="Calibri" w:eastAsia="Times New Roman" w:hAnsi="Calibri" w:cs="Calibri"/>
          <w:lang w:val="en-US"/>
        </w:rPr>
        <w:t>ersistent complaints</w:t>
      </w:r>
    </w:p>
    <w:p w14:paraId="4C006556" w14:textId="4615F6BC"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12</w:t>
      </w:r>
      <w:r w:rsidR="00B740A4" w:rsidRPr="00351A65">
        <w:rPr>
          <w:rFonts w:ascii="Calibri" w:eastAsia="Times New Roman" w:hAnsi="Calibri" w:cs="Calibri"/>
          <w:lang w:val="en-US"/>
        </w:rPr>
        <w:t>. Record Keeping</w:t>
      </w:r>
    </w:p>
    <w:p w14:paraId="463C84EF" w14:textId="3B72AD42"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13</w:t>
      </w:r>
      <w:r w:rsidR="00B740A4" w:rsidRPr="00351A65">
        <w:rPr>
          <w:rFonts w:ascii="Calibri" w:eastAsia="Times New Roman" w:hAnsi="Calibri" w:cs="Calibri"/>
          <w:lang w:val="en-US"/>
        </w:rPr>
        <w:t>. Learning lessons</w:t>
      </w:r>
    </w:p>
    <w:p w14:paraId="1AC4A5DC" w14:textId="4C56B753" w:rsidR="00B740A4"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14</w:t>
      </w:r>
      <w:r w:rsidR="00B740A4" w:rsidRPr="00351A65">
        <w:rPr>
          <w:rFonts w:ascii="Calibri" w:eastAsia="Times New Roman" w:hAnsi="Calibri" w:cs="Calibri"/>
          <w:lang w:val="en-US"/>
        </w:rPr>
        <w:t>. Monitoring arrangements</w:t>
      </w:r>
    </w:p>
    <w:p w14:paraId="35C3B76E" w14:textId="5BA512CA" w:rsidR="000D61BA"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15. Links with other policies</w:t>
      </w:r>
    </w:p>
    <w:p w14:paraId="41847927" w14:textId="180D958C" w:rsidR="00B740A4" w:rsidRPr="00351A65" w:rsidRDefault="00B740A4" w:rsidP="00CE2103">
      <w:pPr>
        <w:widowControl w:val="0"/>
        <w:autoSpaceDE w:val="0"/>
        <w:autoSpaceDN w:val="0"/>
        <w:adjustRightInd w:val="0"/>
        <w:spacing w:after="0" w:line="240" w:lineRule="auto"/>
        <w:rPr>
          <w:rFonts w:ascii="Calibri" w:hAnsi="Calibri" w:cs="Calibri"/>
          <w:lang w:val="en-US"/>
        </w:rPr>
      </w:pPr>
    </w:p>
    <w:p w14:paraId="2462F076" w14:textId="39B3875E" w:rsidR="00CE2103" w:rsidRPr="00CD5814" w:rsidRDefault="00B740A4" w:rsidP="00CD5814">
      <w:pPr>
        <w:numPr>
          <w:ilvl w:val="0"/>
          <w:numId w:val="18"/>
        </w:numPr>
        <w:spacing w:after="0" w:line="240" w:lineRule="auto"/>
        <w:rPr>
          <w:rFonts w:ascii="Calibri" w:hAnsi="Calibri" w:cs="Calibri"/>
          <w:b/>
          <w:sz w:val="28"/>
          <w:szCs w:val="28"/>
        </w:rPr>
      </w:pPr>
      <w:r w:rsidRPr="00351A65">
        <w:rPr>
          <w:rFonts w:ascii="Calibri" w:hAnsi="Calibri" w:cs="Calibri"/>
          <w:b/>
          <w:sz w:val="28"/>
          <w:szCs w:val="28"/>
        </w:rPr>
        <w:t>Aims</w:t>
      </w:r>
    </w:p>
    <w:p w14:paraId="7EF40CBB" w14:textId="5C99EF4A" w:rsidR="00B740A4" w:rsidRPr="00351A65" w:rsidRDefault="00B740A4" w:rsidP="00CE2103">
      <w:pPr>
        <w:widowControl w:val="0"/>
        <w:autoSpaceDE w:val="0"/>
        <w:autoSpaceDN w:val="0"/>
        <w:adjustRightInd w:val="0"/>
        <w:spacing w:after="0" w:line="240" w:lineRule="auto"/>
        <w:rPr>
          <w:rFonts w:ascii="Calibri" w:hAnsi="Calibri" w:cs="Calibri"/>
          <w:lang w:val="en-US"/>
        </w:rPr>
      </w:pPr>
      <w:r w:rsidRPr="00351A65">
        <w:rPr>
          <w:rFonts w:ascii="Calibri" w:hAnsi="Calibri" w:cs="Calibri"/>
          <w:lang w:val="en-US"/>
        </w:rPr>
        <w:t xml:space="preserve">Every well governed and well managed school will from time to time have to deal with complaints. </w:t>
      </w:r>
      <w:r w:rsidR="00302198" w:rsidRPr="00351A65">
        <w:rPr>
          <w:rFonts w:ascii="Calibri" w:hAnsi="Calibri" w:cs="Calibri"/>
          <w:lang w:val="en-US"/>
        </w:rPr>
        <w:t>Governor</w:t>
      </w:r>
      <w:r w:rsidRPr="00351A65">
        <w:rPr>
          <w:rFonts w:ascii="Calibri" w:hAnsi="Calibri" w:cs="Calibri"/>
          <w:lang w:val="en-US"/>
        </w:rPr>
        <w:t xml:space="preserve">s will know that most parental concerns and complaints are resolved informally by the school staff and </w:t>
      </w:r>
      <w:r w:rsidR="00302198" w:rsidRPr="00351A65">
        <w:rPr>
          <w:rFonts w:ascii="Calibri" w:hAnsi="Calibri" w:cs="Calibri"/>
          <w:lang w:val="en-US"/>
        </w:rPr>
        <w:t>Headteacher</w:t>
      </w:r>
      <w:r w:rsidRPr="00351A65">
        <w:rPr>
          <w:rFonts w:ascii="Calibri" w:hAnsi="Calibri" w:cs="Calibri"/>
          <w:lang w:val="en-US"/>
        </w:rPr>
        <w:t xml:space="preserve">. Comparatively few complaints lead to a formal process, but some do, and </w:t>
      </w:r>
      <w:r w:rsidR="00302198" w:rsidRPr="00351A65">
        <w:rPr>
          <w:rFonts w:ascii="Calibri" w:hAnsi="Calibri" w:cs="Calibri"/>
          <w:lang w:val="en-US"/>
        </w:rPr>
        <w:t>Governor</w:t>
      </w:r>
      <w:r w:rsidRPr="00351A65">
        <w:rPr>
          <w:rFonts w:ascii="Calibri" w:hAnsi="Calibri" w:cs="Calibri"/>
          <w:lang w:val="en-US"/>
        </w:rPr>
        <w:t>s must be sure that informal and formal procedures are in place, understood and followed.</w:t>
      </w:r>
    </w:p>
    <w:p w14:paraId="104DF104" w14:textId="77777777" w:rsidR="00CE2103" w:rsidRPr="00351A65" w:rsidRDefault="00CE2103" w:rsidP="00CE2103">
      <w:pPr>
        <w:widowControl w:val="0"/>
        <w:autoSpaceDE w:val="0"/>
        <w:autoSpaceDN w:val="0"/>
        <w:adjustRightInd w:val="0"/>
        <w:spacing w:after="0" w:line="240" w:lineRule="auto"/>
        <w:rPr>
          <w:rFonts w:ascii="Calibri" w:hAnsi="Calibri" w:cs="Calibri"/>
          <w:lang w:val="en-US"/>
        </w:rPr>
      </w:pPr>
    </w:p>
    <w:p w14:paraId="5C2343CF" w14:textId="3A3BBD3D"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The school’s complaint procedure is devised w</w:t>
      </w:r>
      <w:r w:rsidR="000652F7" w:rsidRPr="00351A65">
        <w:rPr>
          <w:rFonts w:ascii="Calibri" w:hAnsi="Calibri" w:cs="Calibri"/>
          <w:lang w:val="en-US"/>
        </w:rPr>
        <w:t>ith the intention that it will:</w:t>
      </w:r>
    </w:p>
    <w:p w14:paraId="4FED3EBB"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usually be possible to resolve problems by informal means</w:t>
      </w:r>
    </w:p>
    <w:p w14:paraId="5B8C604D"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be simple to use and understand</w:t>
      </w:r>
    </w:p>
    <w:p w14:paraId="3357580B"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treat complaints confidentially</w:t>
      </w:r>
    </w:p>
    <w:p w14:paraId="38D97151"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allow problems to be handled swiftly</w:t>
      </w:r>
    </w:p>
    <w:p w14:paraId="08DD09AB"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inform future practice so that the problem is unlikely to recur</w:t>
      </w:r>
    </w:p>
    <w:p w14:paraId="22C8A569" w14:textId="2DE6C991"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 xml:space="preserve">reaffirm the partnership between parents, staff and </w:t>
      </w:r>
      <w:r w:rsidR="00302198" w:rsidRPr="00351A65">
        <w:rPr>
          <w:rFonts w:ascii="Calibri" w:eastAsia="MS Mincho" w:hAnsi="Calibri" w:cs="Calibri"/>
        </w:rPr>
        <w:t>Governor</w:t>
      </w:r>
      <w:r w:rsidRPr="00351A65">
        <w:rPr>
          <w:rFonts w:ascii="Calibri" w:eastAsia="MS Mincho" w:hAnsi="Calibri" w:cs="Calibri"/>
        </w:rPr>
        <w:t>s as they work together for the good of the pupils in the school</w:t>
      </w:r>
    </w:p>
    <w:p w14:paraId="067E8125"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ensure that the school’s attitude to a pupil would never be affected by a parental complaint</w:t>
      </w:r>
    </w:p>
    <w:p w14:paraId="3E2D0D4E"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discourage anonymous complaints</w:t>
      </w:r>
    </w:p>
    <w:p w14:paraId="61645142"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actively encourage strong home-school links</w:t>
      </w:r>
    </w:p>
    <w:p w14:paraId="608E4EB4"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ensure that all staff have opportunities to discuss and understand the school’s response to concerns and complaints made by parents</w:t>
      </w:r>
    </w:p>
    <w:p w14:paraId="4E6E47A6"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ensure that any person complained against has equal rights with the person making the complaint</w:t>
      </w:r>
    </w:p>
    <w:p w14:paraId="77BF9999"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regularly review its system for monitoring concerns and complaints received from parents</w:t>
      </w:r>
    </w:p>
    <w:p w14:paraId="0C746AD0" w14:textId="77777777" w:rsidR="00B740A4" w:rsidRPr="00351A65" w:rsidRDefault="00B740A4" w:rsidP="00CD5814">
      <w:pPr>
        <w:spacing w:after="0" w:line="240" w:lineRule="auto"/>
        <w:rPr>
          <w:rFonts w:ascii="Calibri" w:hAnsi="Calibri" w:cs="Calibri"/>
          <w:lang w:val="en-US"/>
        </w:rPr>
      </w:pPr>
    </w:p>
    <w:p w14:paraId="69325426" w14:textId="77777777"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Our school aims to meet its statutory obligations when responding to complaints from parents of pupils at the school, and others. When responding to complaints, we aim to:</w:t>
      </w:r>
    </w:p>
    <w:p w14:paraId="4AD3248C" w14:textId="77777777" w:rsidR="00B740A4" w:rsidRPr="00351A65" w:rsidRDefault="00B740A4" w:rsidP="00CD5814">
      <w:pPr>
        <w:spacing w:after="0" w:line="240" w:lineRule="auto"/>
        <w:rPr>
          <w:rFonts w:ascii="Calibri" w:hAnsi="Calibri" w:cs="Calibri"/>
          <w:lang w:val="en-US"/>
        </w:rPr>
      </w:pPr>
    </w:p>
    <w:p w14:paraId="212DFA89"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 xml:space="preserve">Be impartial and non-adversarial </w:t>
      </w:r>
    </w:p>
    <w:p w14:paraId="7BF10DEB"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Facilitate a full and fair investigation by an independent person or panel, where necessary</w:t>
      </w:r>
    </w:p>
    <w:p w14:paraId="69AFDA64"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Address all the points at issue and provide an effective and prompt response</w:t>
      </w:r>
    </w:p>
    <w:p w14:paraId="1A5A2F6F"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Respect complainants’ desire for confidentiality</w:t>
      </w:r>
    </w:p>
    <w:p w14:paraId="10DA6788"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Treat complainants with respect and courtesy</w:t>
      </w:r>
    </w:p>
    <w:p w14:paraId="25C27458"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Make sure that any decisions we make are lawful, rational, reasonable, fair and proportionate, in line with the principles of administrative law</w:t>
      </w:r>
    </w:p>
    <w:p w14:paraId="2FF626B1"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lastRenderedPageBreak/>
        <w:t>Keep complainants informed of the progress of the complaints process</w:t>
      </w:r>
    </w:p>
    <w:p w14:paraId="11371C29"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Consider how the complaint can feed into school improvement evaluation processes</w:t>
      </w:r>
    </w:p>
    <w:p w14:paraId="0A400BCB" w14:textId="77777777" w:rsidR="00B740A4" w:rsidRPr="00351A65" w:rsidRDefault="00B740A4" w:rsidP="00CD5814">
      <w:pPr>
        <w:spacing w:after="0" w:line="240" w:lineRule="auto"/>
        <w:ind w:left="720"/>
        <w:rPr>
          <w:rFonts w:ascii="Calibri" w:eastAsia="MS Mincho" w:hAnsi="Calibri" w:cs="Calibri"/>
        </w:rPr>
      </w:pPr>
    </w:p>
    <w:p w14:paraId="56111561" w14:textId="2C103609"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We try to resolve concerns or complaints by informal means wherever possible. Where this is not possible, formal procedures will be followed.</w:t>
      </w:r>
    </w:p>
    <w:p w14:paraId="04F5CC04" w14:textId="77777777" w:rsidR="00CE2103" w:rsidRPr="00351A65" w:rsidRDefault="00CE2103" w:rsidP="00CD5814">
      <w:pPr>
        <w:spacing w:after="0" w:line="240" w:lineRule="auto"/>
        <w:rPr>
          <w:rFonts w:ascii="Calibri" w:hAnsi="Calibri" w:cs="Calibri"/>
          <w:lang w:val="en-US"/>
        </w:rPr>
      </w:pPr>
    </w:p>
    <w:p w14:paraId="686E11A3" w14:textId="1923D390"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 xml:space="preserve">The school will aim to give the complainant the opportunity to complete the complaints procedure in full. </w:t>
      </w:r>
    </w:p>
    <w:p w14:paraId="0E77FC21" w14:textId="77777777" w:rsidR="00CE2103" w:rsidRPr="00351A65" w:rsidRDefault="00CE2103" w:rsidP="00CD5814">
      <w:pPr>
        <w:spacing w:after="0" w:line="240" w:lineRule="auto"/>
        <w:rPr>
          <w:rFonts w:ascii="Calibri" w:hAnsi="Calibri" w:cs="Calibri"/>
          <w:lang w:val="en-US"/>
        </w:rPr>
      </w:pPr>
    </w:p>
    <w:p w14:paraId="61A78D87" w14:textId="636B00C8" w:rsidR="00B740A4" w:rsidRDefault="00B740A4" w:rsidP="00CD5814">
      <w:pPr>
        <w:spacing w:after="0" w:line="240" w:lineRule="auto"/>
        <w:rPr>
          <w:rFonts w:ascii="Calibri" w:hAnsi="Calibri" w:cs="Calibri"/>
          <w:lang w:val="en-US"/>
        </w:rPr>
      </w:pPr>
      <w:r w:rsidRPr="00351A65">
        <w:rPr>
          <w:rFonts w:ascii="Calibri" w:hAnsi="Calibri" w:cs="Calibri"/>
          <w:lang w:val="en-US"/>
        </w:rPr>
        <w:t>Throughout the process, we will be sensitive to the needs of all parties involved, and make any reasonable adjustments needed to accommodate individuals.</w:t>
      </w:r>
      <w:r w:rsidR="00F676D1" w:rsidRPr="00F676D1">
        <w:t xml:space="preserve"> </w:t>
      </w:r>
      <w:r w:rsidR="00F676D1" w:rsidRPr="00F676D1">
        <w:rPr>
          <w:rFonts w:ascii="Calibri" w:hAnsi="Calibri" w:cs="Calibri"/>
          <w:lang w:val="en-US"/>
        </w:rPr>
        <w:t>The school will make reasonable adjustments for complainants with disabilities and will provide assistance where required to ensure accessibility throughout the complaints process.</w:t>
      </w:r>
    </w:p>
    <w:p w14:paraId="1B09DA4A" w14:textId="77777777" w:rsidR="00F676D1" w:rsidRPr="00351A65" w:rsidRDefault="00F676D1" w:rsidP="00CD5814">
      <w:pPr>
        <w:spacing w:after="0" w:line="240" w:lineRule="auto"/>
        <w:rPr>
          <w:rFonts w:ascii="Calibri" w:hAnsi="Calibri" w:cs="Calibri"/>
          <w:lang w:val="en-US"/>
        </w:rPr>
      </w:pPr>
    </w:p>
    <w:p w14:paraId="73ED62C9" w14:textId="77777777"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To support this, we will make sure we publicise the existence of this policy and make it available on the school website.</w:t>
      </w:r>
      <w:bookmarkStart w:id="1" w:name="_Toc3480896"/>
    </w:p>
    <w:p w14:paraId="74F3A4B0" w14:textId="77777777" w:rsidR="00B740A4" w:rsidRPr="00351A65" w:rsidRDefault="00B740A4" w:rsidP="00CE2103">
      <w:pPr>
        <w:spacing w:after="0" w:line="240" w:lineRule="auto"/>
        <w:rPr>
          <w:rFonts w:ascii="Calibri" w:hAnsi="Calibri" w:cs="Calibri"/>
          <w:sz w:val="28"/>
          <w:szCs w:val="28"/>
          <w:lang w:val="en-US"/>
        </w:rPr>
      </w:pPr>
    </w:p>
    <w:p w14:paraId="7B67474A" w14:textId="3ADC93CF" w:rsidR="00CE2103" w:rsidRPr="00CD5814" w:rsidRDefault="00B740A4" w:rsidP="00CE2103">
      <w:pPr>
        <w:widowControl w:val="0"/>
        <w:numPr>
          <w:ilvl w:val="0"/>
          <w:numId w:val="18"/>
        </w:numPr>
        <w:autoSpaceDE w:val="0"/>
        <w:autoSpaceDN w:val="0"/>
        <w:adjustRightInd w:val="0"/>
        <w:spacing w:after="0" w:line="240" w:lineRule="auto"/>
        <w:rPr>
          <w:rFonts w:ascii="Calibri" w:hAnsi="Calibri" w:cs="Calibri"/>
          <w:b/>
          <w:sz w:val="28"/>
          <w:szCs w:val="28"/>
        </w:rPr>
      </w:pPr>
      <w:r w:rsidRPr="00351A65">
        <w:rPr>
          <w:rFonts w:ascii="Calibri" w:hAnsi="Calibri" w:cs="Calibri"/>
          <w:b/>
          <w:sz w:val="28"/>
          <w:szCs w:val="28"/>
        </w:rPr>
        <w:t>Legislation and guidance</w:t>
      </w:r>
      <w:bookmarkEnd w:id="1"/>
    </w:p>
    <w:p w14:paraId="16A63CCA" w14:textId="72250680" w:rsidR="00F676D1" w:rsidRDefault="00B740A4" w:rsidP="00CD5814">
      <w:pPr>
        <w:spacing w:after="0" w:line="240" w:lineRule="auto"/>
        <w:rPr>
          <w:rFonts w:ascii="Calibri" w:eastAsia="MS Mincho" w:hAnsi="Calibri" w:cs="Calibri"/>
        </w:rPr>
      </w:pPr>
      <w:r w:rsidRPr="00351A65">
        <w:rPr>
          <w:rFonts w:ascii="Calibri" w:eastAsia="MS Mincho" w:hAnsi="Calibri" w:cs="Calibri"/>
        </w:rPr>
        <w:t xml:space="preserve">This </w:t>
      </w:r>
      <w:r w:rsidR="00F676D1">
        <w:rPr>
          <w:rFonts w:ascii="Calibri" w:eastAsia="MS Mincho" w:hAnsi="Calibri" w:cs="Calibri"/>
        </w:rPr>
        <w:t>policy has due regard to all relevant legislation and statutory guidance including but not limited to</w:t>
      </w:r>
      <w:r w:rsidRPr="00351A65">
        <w:rPr>
          <w:rFonts w:ascii="Calibri" w:eastAsia="MS Mincho" w:hAnsi="Calibri" w:cs="Calibri"/>
        </w:rPr>
        <w:t xml:space="preserve"> </w:t>
      </w:r>
      <w:r w:rsidR="00F676D1">
        <w:rPr>
          <w:rFonts w:ascii="Calibri" w:eastAsia="MS Mincho" w:hAnsi="Calibri" w:cs="Calibri"/>
        </w:rPr>
        <w:t>–</w:t>
      </w:r>
    </w:p>
    <w:p w14:paraId="1690A0DE" w14:textId="77777777" w:rsidR="00F676D1" w:rsidRDefault="00F676D1" w:rsidP="00CD5814">
      <w:pPr>
        <w:spacing w:after="0" w:line="240" w:lineRule="auto"/>
        <w:rPr>
          <w:rFonts w:ascii="Calibri" w:eastAsia="MS Mincho" w:hAnsi="Calibri" w:cs="Calibri"/>
        </w:rPr>
      </w:pPr>
    </w:p>
    <w:p w14:paraId="601C9988" w14:textId="4C58BDC6" w:rsidR="00B740A4" w:rsidRPr="00F676D1" w:rsidRDefault="00B740A4" w:rsidP="00F676D1">
      <w:pPr>
        <w:pStyle w:val="ListParagraph"/>
        <w:numPr>
          <w:ilvl w:val="0"/>
          <w:numId w:val="46"/>
        </w:numPr>
        <w:spacing w:after="0" w:line="240" w:lineRule="auto"/>
        <w:rPr>
          <w:rFonts w:ascii="Calibri" w:eastAsia="MS Mincho" w:hAnsi="Calibri" w:cs="Calibri"/>
        </w:rPr>
      </w:pPr>
      <w:r w:rsidRPr="00F676D1">
        <w:rPr>
          <w:rFonts w:ascii="Calibri" w:eastAsia="MS Mincho" w:hAnsi="Calibri" w:cs="Calibri"/>
        </w:rPr>
        <w:t xml:space="preserve">section 29 of the </w:t>
      </w:r>
      <w:hyperlink r:id="rId9" w:history="1">
        <w:r w:rsidRPr="00F676D1">
          <w:rPr>
            <w:rFonts w:ascii="Calibri" w:eastAsia="MS Mincho" w:hAnsi="Calibri" w:cs="Calibri"/>
            <w:color w:val="0072CC"/>
            <w:u w:val="single"/>
          </w:rPr>
          <w:t>Education Act 2002</w:t>
        </w:r>
      </w:hyperlink>
      <w:r w:rsidRPr="00F676D1">
        <w:rPr>
          <w:rFonts w:ascii="Calibri" w:eastAsia="MS Mincho" w:hAnsi="Calibri" w:cs="Calibri"/>
        </w:rPr>
        <w:t xml:space="preserve"> </w:t>
      </w:r>
      <w:r w:rsidR="00F676D1">
        <w:rPr>
          <w:rFonts w:ascii="Calibri" w:eastAsia="MS Mincho" w:hAnsi="Calibri" w:cs="Calibri"/>
        </w:rPr>
        <w:t>(</w:t>
      </w:r>
      <w:r w:rsidRPr="00F676D1">
        <w:rPr>
          <w:rFonts w:ascii="Calibri" w:eastAsia="MS Mincho" w:hAnsi="Calibri" w:cs="Calibri"/>
        </w:rPr>
        <w:t>which states that schools must have and make available a procedure to deal with all complaints relating to their school and to any community facilities or services that the school provides</w:t>
      </w:r>
      <w:r w:rsidR="00F676D1">
        <w:rPr>
          <w:rFonts w:ascii="Calibri" w:eastAsia="MS Mincho" w:hAnsi="Calibri" w:cs="Calibri"/>
        </w:rPr>
        <w:t>)</w:t>
      </w:r>
    </w:p>
    <w:p w14:paraId="443AD3EB" w14:textId="03753BA9" w:rsidR="00B740A4" w:rsidRPr="00F676D1" w:rsidRDefault="00312FB7" w:rsidP="00F676D1">
      <w:pPr>
        <w:pStyle w:val="ListParagraph"/>
        <w:numPr>
          <w:ilvl w:val="0"/>
          <w:numId w:val="46"/>
        </w:numPr>
        <w:spacing w:after="0" w:line="240" w:lineRule="auto"/>
        <w:rPr>
          <w:rFonts w:ascii="Calibri" w:eastAsia="MS Mincho" w:hAnsi="Calibri" w:cs="Calibri"/>
        </w:rPr>
      </w:pPr>
      <w:hyperlink r:id="rId10" w:history="1">
        <w:r w:rsidR="00B740A4" w:rsidRPr="00F676D1">
          <w:rPr>
            <w:rFonts w:ascii="Calibri" w:eastAsia="MS Mincho" w:hAnsi="Calibri" w:cs="Calibri"/>
            <w:color w:val="0072CC"/>
            <w:u w:val="single"/>
            <w:shd w:val="clear" w:color="auto" w:fill="FFFFFF"/>
          </w:rPr>
          <w:t>guidance for schools on complaints procedures</w:t>
        </w:r>
      </w:hyperlink>
      <w:r w:rsidR="00B740A4" w:rsidRPr="00F676D1">
        <w:rPr>
          <w:rFonts w:ascii="Calibri" w:eastAsia="MS Mincho" w:hAnsi="Calibri" w:cs="Calibri"/>
          <w:color w:val="0072CC"/>
          <w:u w:val="single"/>
          <w:shd w:val="clear" w:color="auto" w:fill="FFFFFF"/>
        </w:rPr>
        <w:t xml:space="preserve"> </w:t>
      </w:r>
      <w:r w:rsidR="00B740A4" w:rsidRPr="00F676D1">
        <w:rPr>
          <w:rFonts w:ascii="Calibri" w:eastAsia="MS Mincho" w:hAnsi="Calibri" w:cs="Calibri"/>
        </w:rPr>
        <w:t>from the Department for Education (DfE), including the model procedure, and model procedure for dealing with serial and unreasonable complaints.</w:t>
      </w:r>
    </w:p>
    <w:p w14:paraId="1FE0AC39" w14:textId="437E76FF" w:rsidR="00B740A4" w:rsidRPr="00F676D1" w:rsidRDefault="00312FB7" w:rsidP="00F676D1">
      <w:pPr>
        <w:pStyle w:val="ListParagraph"/>
        <w:numPr>
          <w:ilvl w:val="0"/>
          <w:numId w:val="46"/>
        </w:numPr>
        <w:spacing w:after="0" w:line="240" w:lineRule="auto"/>
        <w:rPr>
          <w:rFonts w:ascii="Calibri" w:eastAsia="MS Mincho" w:hAnsi="Calibri" w:cs="Calibri"/>
        </w:rPr>
      </w:pPr>
      <w:hyperlink r:id="rId11" w:history="1">
        <w:r w:rsidR="00B740A4" w:rsidRPr="00F676D1">
          <w:rPr>
            <w:rFonts w:ascii="Calibri" w:eastAsia="MS Mincho" w:hAnsi="Calibri" w:cs="Calibri"/>
            <w:color w:val="0072CC"/>
            <w:u w:val="single"/>
          </w:rPr>
          <w:t xml:space="preserve">Early Years Foundation </w:t>
        </w:r>
        <w:r w:rsidR="00302198" w:rsidRPr="00F676D1">
          <w:rPr>
            <w:rFonts w:ascii="Calibri" w:eastAsia="MS Mincho" w:hAnsi="Calibri" w:cs="Calibri"/>
            <w:color w:val="0072CC"/>
            <w:u w:val="single"/>
          </w:rPr>
          <w:t>Stage</w:t>
        </w:r>
        <w:r w:rsidR="00B740A4" w:rsidRPr="00F676D1">
          <w:rPr>
            <w:rFonts w:ascii="Calibri" w:eastAsia="MS Mincho" w:hAnsi="Calibri" w:cs="Calibri"/>
            <w:color w:val="0072CC"/>
            <w:u w:val="single"/>
          </w:rPr>
          <w:t xml:space="preserve"> statutory framework</w:t>
        </w:r>
      </w:hyperlink>
      <w:r w:rsidR="00B740A4" w:rsidRPr="00F676D1">
        <w:rPr>
          <w:rFonts w:ascii="Calibri" w:eastAsia="MS Mincho" w:hAnsi="Calibri" w:cs="Calibri"/>
        </w:rPr>
        <w:t xml:space="preserve"> with regards to dealing with complaints about the school’s fulfilment of Early Years Foundation </w:t>
      </w:r>
      <w:r w:rsidR="00302198" w:rsidRPr="00F676D1">
        <w:rPr>
          <w:rFonts w:ascii="Calibri" w:eastAsia="MS Mincho" w:hAnsi="Calibri" w:cs="Calibri"/>
        </w:rPr>
        <w:t>Stage</w:t>
      </w:r>
      <w:r w:rsidR="00B740A4" w:rsidRPr="00F676D1">
        <w:rPr>
          <w:rFonts w:ascii="Calibri" w:eastAsia="MS Mincho" w:hAnsi="Calibri" w:cs="Calibri"/>
        </w:rPr>
        <w:t xml:space="preserve"> requirements.</w:t>
      </w:r>
    </w:p>
    <w:p w14:paraId="254E9A38" w14:textId="59BE9403" w:rsidR="00F676D1" w:rsidRPr="00F676D1" w:rsidRDefault="00F676D1" w:rsidP="00F676D1">
      <w:pPr>
        <w:pStyle w:val="ListParagraph"/>
        <w:numPr>
          <w:ilvl w:val="0"/>
          <w:numId w:val="46"/>
        </w:numPr>
        <w:spacing w:after="0" w:line="240" w:lineRule="auto"/>
        <w:rPr>
          <w:rFonts w:ascii="Calibri" w:eastAsia="MS Mincho" w:hAnsi="Calibri" w:cs="Calibri"/>
        </w:rPr>
      </w:pPr>
      <w:r w:rsidRPr="00F676D1">
        <w:rPr>
          <w:rFonts w:ascii="Calibri" w:eastAsia="MS Mincho" w:hAnsi="Calibri" w:cs="Calibri"/>
        </w:rPr>
        <w:t>Equality Act 2010</w:t>
      </w:r>
    </w:p>
    <w:p w14:paraId="7F411259" w14:textId="56CB3E13" w:rsidR="00F676D1" w:rsidRPr="00F676D1" w:rsidRDefault="00F676D1" w:rsidP="00F676D1">
      <w:pPr>
        <w:pStyle w:val="ListParagraph"/>
        <w:numPr>
          <w:ilvl w:val="0"/>
          <w:numId w:val="46"/>
        </w:numPr>
        <w:spacing w:after="0" w:line="240" w:lineRule="auto"/>
        <w:rPr>
          <w:rFonts w:ascii="Calibri" w:eastAsia="MS Mincho" w:hAnsi="Calibri" w:cs="Calibri"/>
        </w:rPr>
      </w:pPr>
      <w:r w:rsidRPr="00F676D1">
        <w:rPr>
          <w:rFonts w:ascii="Calibri" w:eastAsia="MS Mincho" w:hAnsi="Calibri" w:cs="Calibri"/>
        </w:rPr>
        <w:t>Freedom of Information Act 2000</w:t>
      </w:r>
    </w:p>
    <w:p w14:paraId="093BD5FC" w14:textId="18711543" w:rsidR="00B740A4" w:rsidRPr="00351A65" w:rsidRDefault="00B740A4" w:rsidP="00CD5814">
      <w:pPr>
        <w:spacing w:after="0" w:line="240" w:lineRule="auto"/>
        <w:rPr>
          <w:rFonts w:ascii="Calibri" w:eastAsia="MS Mincho" w:hAnsi="Calibri" w:cs="Calibri"/>
          <w:sz w:val="28"/>
          <w:szCs w:val="28"/>
        </w:rPr>
      </w:pPr>
    </w:p>
    <w:p w14:paraId="22ED1578" w14:textId="2BB0A4C9" w:rsidR="00CE2103" w:rsidRPr="00CD5814" w:rsidRDefault="00B740A4" w:rsidP="00CD5814">
      <w:pPr>
        <w:pStyle w:val="ListParagraph"/>
        <w:widowControl w:val="0"/>
        <w:numPr>
          <w:ilvl w:val="0"/>
          <w:numId w:val="18"/>
        </w:numPr>
        <w:autoSpaceDE w:val="0"/>
        <w:autoSpaceDN w:val="0"/>
        <w:adjustRightInd w:val="0"/>
        <w:spacing w:after="0" w:line="240" w:lineRule="auto"/>
        <w:rPr>
          <w:rFonts w:ascii="Calibri" w:hAnsi="Calibri" w:cs="Calibri"/>
          <w:b/>
          <w:sz w:val="28"/>
          <w:szCs w:val="28"/>
        </w:rPr>
      </w:pPr>
      <w:bookmarkStart w:id="2" w:name="_Toc3480897"/>
      <w:r w:rsidRPr="00351A65">
        <w:rPr>
          <w:rFonts w:ascii="Calibri" w:hAnsi="Calibri" w:cs="Calibri"/>
          <w:b/>
          <w:sz w:val="28"/>
          <w:szCs w:val="28"/>
        </w:rPr>
        <w:t>Definitions and scope</w:t>
      </w:r>
      <w:bookmarkEnd w:id="2"/>
    </w:p>
    <w:p w14:paraId="524AE436" w14:textId="6FF14154" w:rsidR="00B740A4" w:rsidRPr="00351A65" w:rsidRDefault="00CE2103" w:rsidP="00CE2103">
      <w:pPr>
        <w:widowControl w:val="0"/>
        <w:autoSpaceDE w:val="0"/>
        <w:autoSpaceDN w:val="0"/>
        <w:adjustRightInd w:val="0"/>
        <w:spacing w:after="0" w:line="240" w:lineRule="auto"/>
        <w:rPr>
          <w:rFonts w:ascii="Calibri" w:eastAsia="MS Mincho" w:hAnsi="Calibri" w:cs="Calibri"/>
          <w:b/>
        </w:rPr>
      </w:pPr>
      <w:r w:rsidRPr="00351A65">
        <w:rPr>
          <w:rFonts w:ascii="Calibri" w:eastAsia="MS Mincho" w:hAnsi="Calibri" w:cs="Calibri"/>
          <w:b/>
        </w:rPr>
        <w:t>3</w:t>
      </w:r>
      <w:r w:rsidR="00B740A4" w:rsidRPr="00351A65">
        <w:rPr>
          <w:rFonts w:ascii="Calibri" w:eastAsia="MS Mincho" w:hAnsi="Calibri" w:cs="Calibri"/>
          <w:b/>
        </w:rPr>
        <w:t>.1 Definitions</w:t>
      </w:r>
    </w:p>
    <w:p w14:paraId="127855F8" w14:textId="29E713B0" w:rsidR="00B740A4" w:rsidRPr="00351A65" w:rsidRDefault="00B740A4" w:rsidP="00CE2103">
      <w:pPr>
        <w:spacing w:after="0" w:line="240" w:lineRule="auto"/>
        <w:rPr>
          <w:rFonts w:ascii="Calibri" w:eastAsia="MS Mincho" w:hAnsi="Calibri" w:cs="Calibri"/>
        </w:rPr>
      </w:pPr>
      <w:r w:rsidRPr="00351A65">
        <w:rPr>
          <w:rFonts w:ascii="Calibri" w:eastAsia="MS Mincho" w:hAnsi="Calibri" w:cs="Calibri"/>
        </w:rPr>
        <w:t>The DfE guidance explains the difference betw</w:t>
      </w:r>
      <w:r w:rsidR="000652F7" w:rsidRPr="00351A65">
        <w:rPr>
          <w:rFonts w:ascii="Calibri" w:eastAsia="MS Mincho" w:hAnsi="Calibri" w:cs="Calibri"/>
        </w:rPr>
        <w:t xml:space="preserve">een a concern and a complaint: </w:t>
      </w:r>
    </w:p>
    <w:p w14:paraId="276BE024" w14:textId="65A14303" w:rsidR="00B740A4" w:rsidRPr="00351A65" w:rsidRDefault="00B740A4" w:rsidP="006D5B6C">
      <w:pPr>
        <w:numPr>
          <w:ilvl w:val="0"/>
          <w:numId w:val="19"/>
        </w:numPr>
        <w:spacing w:after="0" w:line="240" w:lineRule="auto"/>
        <w:rPr>
          <w:rFonts w:ascii="Calibri" w:eastAsia="MS Mincho" w:hAnsi="Calibri" w:cs="Calibri"/>
        </w:rPr>
      </w:pPr>
      <w:r w:rsidRPr="00351A65">
        <w:rPr>
          <w:rFonts w:ascii="Calibri" w:eastAsia="MS Mincho" w:hAnsi="Calibri" w:cs="Calibri"/>
        </w:rPr>
        <w:t xml:space="preserve">A </w:t>
      </w:r>
      <w:r w:rsidRPr="00351A65">
        <w:rPr>
          <w:rFonts w:ascii="Calibri" w:eastAsia="MS Mincho" w:hAnsi="Calibri" w:cs="Calibri"/>
          <w:b/>
        </w:rPr>
        <w:t>concern</w:t>
      </w:r>
      <w:r w:rsidRPr="00351A65">
        <w:rPr>
          <w:rFonts w:ascii="Calibri" w:eastAsia="MS Mincho" w:hAnsi="Calibri" w:cs="Calibri"/>
        </w:rPr>
        <w:t xml:space="preserve"> is defined as “an expression of worry or doubt over an issue considered to be important for which reassurances are sought”</w:t>
      </w:r>
    </w:p>
    <w:p w14:paraId="7694B5FC" w14:textId="77777777" w:rsidR="000652F7" w:rsidRPr="00351A65" w:rsidRDefault="000652F7" w:rsidP="00CE2103">
      <w:pPr>
        <w:spacing w:after="0" w:line="240" w:lineRule="auto"/>
        <w:ind w:left="720"/>
        <w:rPr>
          <w:rFonts w:ascii="Calibri" w:eastAsia="MS Mincho" w:hAnsi="Calibri" w:cs="Calibri"/>
        </w:rPr>
      </w:pPr>
    </w:p>
    <w:p w14:paraId="5BAA8AFA" w14:textId="4A8C3382" w:rsidR="00B740A4" w:rsidRPr="00351A65" w:rsidRDefault="00B740A4" w:rsidP="006D5B6C">
      <w:pPr>
        <w:numPr>
          <w:ilvl w:val="0"/>
          <w:numId w:val="19"/>
        </w:numPr>
        <w:spacing w:after="0" w:line="240" w:lineRule="auto"/>
        <w:rPr>
          <w:rFonts w:ascii="Calibri" w:eastAsia="MS Mincho" w:hAnsi="Calibri" w:cs="Calibri"/>
        </w:rPr>
      </w:pPr>
      <w:r w:rsidRPr="00351A65">
        <w:rPr>
          <w:rFonts w:ascii="Calibri" w:eastAsia="MS Mincho" w:hAnsi="Calibri" w:cs="Calibri"/>
        </w:rPr>
        <w:t xml:space="preserve">A </w:t>
      </w:r>
      <w:r w:rsidRPr="00351A65">
        <w:rPr>
          <w:rFonts w:ascii="Calibri" w:eastAsia="MS Mincho" w:hAnsi="Calibri" w:cs="Calibri"/>
          <w:b/>
        </w:rPr>
        <w:t xml:space="preserve">complaint </w:t>
      </w:r>
      <w:r w:rsidRPr="00351A65">
        <w:rPr>
          <w:rFonts w:ascii="Calibri" w:eastAsia="MS Mincho" w:hAnsi="Calibri" w:cs="Calibri"/>
        </w:rPr>
        <w:t>is defined as “an expression of dissatisfaction however made, about actions taken or a lack of action”</w:t>
      </w:r>
    </w:p>
    <w:p w14:paraId="7FA0D23F" w14:textId="6540B39E" w:rsidR="000652F7" w:rsidRPr="00351A65" w:rsidRDefault="000652F7" w:rsidP="00CE2103">
      <w:pPr>
        <w:spacing w:after="0" w:line="240" w:lineRule="auto"/>
        <w:rPr>
          <w:rFonts w:ascii="Calibri" w:eastAsia="MS Mincho" w:hAnsi="Calibri" w:cs="Calibri"/>
        </w:rPr>
      </w:pPr>
    </w:p>
    <w:p w14:paraId="38A27A27" w14:textId="7B3ABD4E" w:rsidR="00B740A4" w:rsidRPr="00351A65" w:rsidRDefault="00CE2103" w:rsidP="00CE2103">
      <w:pPr>
        <w:spacing w:after="0" w:line="240" w:lineRule="auto"/>
        <w:rPr>
          <w:rFonts w:ascii="Calibri" w:hAnsi="Calibri" w:cs="Calibri"/>
          <w:b/>
          <w:lang w:val="en-US"/>
        </w:rPr>
      </w:pPr>
      <w:r w:rsidRPr="00351A65">
        <w:rPr>
          <w:rFonts w:ascii="Calibri" w:hAnsi="Calibri" w:cs="Calibri"/>
          <w:b/>
          <w:lang w:val="en-US"/>
        </w:rPr>
        <w:t>3</w:t>
      </w:r>
      <w:r w:rsidR="00B740A4" w:rsidRPr="00351A65">
        <w:rPr>
          <w:rFonts w:ascii="Calibri" w:hAnsi="Calibri" w:cs="Calibri"/>
          <w:b/>
          <w:lang w:val="en-US"/>
        </w:rPr>
        <w:t>.2 Scope</w:t>
      </w:r>
    </w:p>
    <w:p w14:paraId="4C350222" w14:textId="238FF99D"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The school intends to resolve complaints informally where possible, at the earliest possible </w:t>
      </w:r>
      <w:r w:rsidR="00302198" w:rsidRPr="00351A65">
        <w:rPr>
          <w:rFonts w:ascii="Calibri" w:hAnsi="Calibri" w:cs="Calibri"/>
          <w:lang w:val="en-US"/>
        </w:rPr>
        <w:t>Stage</w:t>
      </w:r>
      <w:r w:rsidRPr="00351A65">
        <w:rPr>
          <w:rFonts w:ascii="Calibri" w:hAnsi="Calibri" w:cs="Calibri"/>
          <w:lang w:val="en-US"/>
        </w:rPr>
        <w:t xml:space="preserve">. </w:t>
      </w:r>
    </w:p>
    <w:p w14:paraId="289FB5A2"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There may be occasions when complainants would like to raise their concerns formally. This policy outlines the procedure relating to handling such complaints.</w:t>
      </w:r>
    </w:p>
    <w:p w14:paraId="463793C4" w14:textId="77777777" w:rsidR="00F676D1" w:rsidRDefault="00F676D1" w:rsidP="00CE2103">
      <w:pPr>
        <w:spacing w:after="0" w:line="240" w:lineRule="auto"/>
        <w:rPr>
          <w:rFonts w:ascii="Calibri" w:hAnsi="Calibri" w:cs="Calibri"/>
          <w:lang w:val="en-US"/>
        </w:rPr>
      </w:pPr>
    </w:p>
    <w:p w14:paraId="518A0A92" w14:textId="7C46E120"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This policy does not cover complaints procedures relating to:</w:t>
      </w:r>
    </w:p>
    <w:p w14:paraId="37C45A1B"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Admissions</w:t>
      </w:r>
    </w:p>
    <w:p w14:paraId="02C19A33"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Statutory assessments of special educational needs (SEN)</w:t>
      </w:r>
    </w:p>
    <w:p w14:paraId="58454894"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Safeguarding matters</w:t>
      </w:r>
    </w:p>
    <w:p w14:paraId="74FE3C7E"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Suspension and permanent exclusion</w:t>
      </w:r>
    </w:p>
    <w:p w14:paraId="58639FBD"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Whistle-blowing</w:t>
      </w:r>
    </w:p>
    <w:p w14:paraId="00F3FA25"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lastRenderedPageBreak/>
        <w:t>Staff grievances</w:t>
      </w:r>
    </w:p>
    <w:p w14:paraId="2AD000CF"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Staff discipline</w:t>
      </w:r>
    </w:p>
    <w:p w14:paraId="08BBD4DA"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School re-organisation proposals</w:t>
      </w:r>
    </w:p>
    <w:p w14:paraId="28E17165" w14:textId="1E482E57" w:rsidR="00B740A4" w:rsidRPr="00351A65" w:rsidRDefault="00F676D1" w:rsidP="006D5B6C">
      <w:pPr>
        <w:numPr>
          <w:ilvl w:val="0"/>
          <w:numId w:val="17"/>
        </w:numPr>
        <w:spacing w:after="0" w:line="240" w:lineRule="auto"/>
        <w:rPr>
          <w:rFonts w:ascii="Calibri" w:hAnsi="Calibri" w:cs="Calibri"/>
          <w:lang w:val="en-US"/>
        </w:rPr>
      </w:pPr>
      <w:r w:rsidRPr="00F676D1">
        <w:rPr>
          <w:rFonts w:ascii="Calibri" w:hAnsi="Calibri" w:cs="Calibri"/>
          <w:lang w:val="en-US"/>
        </w:rPr>
        <w:t>Matters relating to the content of the national curriculum</w:t>
      </w:r>
    </w:p>
    <w:p w14:paraId="6BC808BE"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Collective worship</w:t>
      </w:r>
    </w:p>
    <w:p w14:paraId="7404496F" w14:textId="77777777" w:rsidR="00B740A4" w:rsidRPr="00351A65" w:rsidRDefault="00B740A4" w:rsidP="00CE2103">
      <w:pPr>
        <w:spacing w:after="0" w:line="240" w:lineRule="auto"/>
        <w:ind w:left="530"/>
        <w:rPr>
          <w:rFonts w:ascii="Calibri" w:hAnsi="Calibri" w:cs="Calibri"/>
          <w:lang w:val="en-US"/>
        </w:rPr>
      </w:pPr>
    </w:p>
    <w:p w14:paraId="638218D7"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Please see our separate policies for procedures relating to these types of complaint.</w:t>
      </w:r>
    </w:p>
    <w:p w14:paraId="10FFD124" w14:textId="32AE7CAD" w:rsidR="00B740A4" w:rsidRDefault="00B740A4" w:rsidP="00CE2103">
      <w:pPr>
        <w:spacing w:after="0" w:line="240" w:lineRule="auto"/>
        <w:rPr>
          <w:rFonts w:ascii="Calibri" w:hAnsi="Calibri" w:cs="Calibri"/>
          <w:lang w:val="en-US"/>
        </w:rPr>
      </w:pPr>
      <w:r w:rsidRPr="00351A65">
        <w:rPr>
          <w:rFonts w:ascii="Calibri" w:hAnsi="Calibri" w:cs="Calibri"/>
          <w:lang w:val="en-US"/>
        </w:rPr>
        <w:t>Complaints about services provided by other providers who use school premises or facilities should be directed to the provider concerned.</w:t>
      </w:r>
    </w:p>
    <w:p w14:paraId="6AF1C187" w14:textId="77777777" w:rsidR="00CD5814" w:rsidRPr="00351A65" w:rsidRDefault="00CD5814" w:rsidP="00CE2103">
      <w:pPr>
        <w:spacing w:after="0" w:line="240" w:lineRule="auto"/>
        <w:rPr>
          <w:rFonts w:ascii="Calibri" w:hAnsi="Calibri" w:cs="Calibri"/>
          <w:lang w:val="en-US"/>
        </w:rPr>
      </w:pPr>
    </w:p>
    <w:p w14:paraId="41070E2C" w14:textId="7D3AD07C" w:rsidR="00B740A4" w:rsidRDefault="00F676D1" w:rsidP="00CE2103">
      <w:pPr>
        <w:spacing w:after="0" w:line="240" w:lineRule="auto"/>
        <w:rPr>
          <w:rFonts w:ascii="Calibri" w:hAnsi="Calibri" w:cs="Calibri"/>
          <w:lang w:val="en-US"/>
        </w:rPr>
      </w:pPr>
      <w:r w:rsidRPr="00F676D1">
        <w:rPr>
          <w:rFonts w:ascii="Calibri" w:hAnsi="Calibri" w:cs="Calibri"/>
          <w:lang w:val="en-US"/>
        </w:rPr>
        <w:t>Where a complaint is received that falls outside the scope of this policy, the complainant will be directed to the appropriate policy, procedure or external body.</w:t>
      </w:r>
    </w:p>
    <w:p w14:paraId="39E378EE" w14:textId="77777777" w:rsidR="00F676D1" w:rsidRPr="00351A65" w:rsidRDefault="00F676D1" w:rsidP="00CE2103">
      <w:pPr>
        <w:spacing w:after="0" w:line="240" w:lineRule="auto"/>
        <w:rPr>
          <w:rFonts w:ascii="Calibri" w:hAnsi="Calibri" w:cs="Calibri"/>
          <w:lang w:val="en-US"/>
        </w:rPr>
      </w:pPr>
    </w:p>
    <w:p w14:paraId="280F3428" w14:textId="6B2B595B" w:rsidR="00CE2103" w:rsidRPr="00CD5814" w:rsidRDefault="00B740A4" w:rsidP="00CD5814">
      <w:pPr>
        <w:numPr>
          <w:ilvl w:val="0"/>
          <w:numId w:val="18"/>
        </w:numPr>
        <w:spacing w:after="0" w:line="240" w:lineRule="auto"/>
        <w:rPr>
          <w:rFonts w:ascii="Calibri" w:hAnsi="Calibri" w:cs="Calibri"/>
          <w:b/>
          <w:sz w:val="28"/>
          <w:szCs w:val="28"/>
          <w:lang w:val="en-US"/>
        </w:rPr>
      </w:pPr>
      <w:r w:rsidRPr="00351A65">
        <w:rPr>
          <w:rFonts w:ascii="Calibri" w:hAnsi="Calibri" w:cs="Calibri"/>
          <w:b/>
          <w:sz w:val="28"/>
          <w:szCs w:val="28"/>
          <w:lang w:val="en-US"/>
        </w:rPr>
        <w:t xml:space="preserve">Roles and Responsibilities </w:t>
      </w:r>
    </w:p>
    <w:p w14:paraId="2A6440BF" w14:textId="076B0DA8" w:rsidR="00CE2103" w:rsidRPr="00351A65" w:rsidRDefault="00B740A4" w:rsidP="00CE2103">
      <w:pPr>
        <w:spacing w:after="0" w:line="240" w:lineRule="auto"/>
        <w:rPr>
          <w:rFonts w:ascii="Calibri" w:hAnsi="Calibri" w:cs="Calibri"/>
          <w:b/>
          <w:sz w:val="24"/>
          <w:lang w:val="en-US"/>
        </w:rPr>
      </w:pPr>
      <w:r w:rsidRPr="00351A65">
        <w:rPr>
          <w:rFonts w:ascii="Calibri" w:hAnsi="Calibri" w:cs="Calibri"/>
          <w:b/>
          <w:sz w:val="24"/>
          <w:lang w:val="en-US"/>
        </w:rPr>
        <w:t xml:space="preserve">4.1 The complainant </w:t>
      </w:r>
    </w:p>
    <w:p w14:paraId="4EF94EB1"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The complainant will get a more effective and timely response to their complaint if they: </w:t>
      </w:r>
    </w:p>
    <w:p w14:paraId="4D4CB910" w14:textId="77777777" w:rsidR="00B740A4" w:rsidRPr="00351A65"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Follow these procedures</w:t>
      </w:r>
    </w:p>
    <w:p w14:paraId="13646FB6" w14:textId="77777777" w:rsidR="00B740A4" w:rsidRPr="00351A65"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 xml:space="preserve">Co-operate with the school throughout the process, and respond to deadlines and communication promptly </w:t>
      </w:r>
    </w:p>
    <w:p w14:paraId="0F1E44E1" w14:textId="77777777" w:rsidR="00B740A4" w:rsidRPr="00351A65"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Ask for assistance as needed</w:t>
      </w:r>
    </w:p>
    <w:p w14:paraId="17452237" w14:textId="77777777" w:rsidR="00B740A4" w:rsidRPr="00351A65"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 xml:space="preserve">Treat all those involved with respect </w:t>
      </w:r>
    </w:p>
    <w:p w14:paraId="523E4D7A" w14:textId="5D2CABE1" w:rsidR="00B740A4"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 xml:space="preserve">Do not publish details about the complaint on social media </w:t>
      </w:r>
    </w:p>
    <w:p w14:paraId="15CAC33D" w14:textId="19D99927" w:rsidR="00F676D1" w:rsidRPr="00351A65" w:rsidRDefault="00F676D1" w:rsidP="006D5B6C">
      <w:pPr>
        <w:numPr>
          <w:ilvl w:val="0"/>
          <w:numId w:val="11"/>
        </w:numPr>
        <w:spacing w:after="0" w:line="240" w:lineRule="auto"/>
        <w:rPr>
          <w:rFonts w:ascii="Calibri" w:hAnsi="Calibri" w:cs="Calibri"/>
          <w:lang w:val="en-US"/>
        </w:rPr>
      </w:pPr>
      <w:r>
        <w:rPr>
          <w:rFonts w:ascii="Calibri" w:hAnsi="Calibri" w:cs="Calibri"/>
          <w:lang w:val="en-US"/>
        </w:rPr>
        <w:t>P</w:t>
      </w:r>
      <w:r w:rsidRPr="00F676D1">
        <w:rPr>
          <w:rFonts w:ascii="Calibri" w:hAnsi="Calibri" w:cs="Calibri"/>
          <w:lang w:val="en-US"/>
        </w:rPr>
        <w:t>rovide all relevant information and supporting evidence as early as possible</w:t>
      </w:r>
    </w:p>
    <w:p w14:paraId="3B2F35AF" w14:textId="77777777" w:rsidR="00B740A4" w:rsidRPr="00351A65" w:rsidRDefault="00B740A4" w:rsidP="00CE2103">
      <w:pPr>
        <w:spacing w:after="0" w:line="240" w:lineRule="auto"/>
        <w:rPr>
          <w:rFonts w:ascii="Calibri" w:hAnsi="Calibri" w:cs="Calibri"/>
          <w:b/>
          <w:lang w:val="en-US"/>
        </w:rPr>
      </w:pPr>
    </w:p>
    <w:p w14:paraId="1316C078" w14:textId="083A4886" w:rsidR="00CE2103" w:rsidRPr="00351A65" w:rsidRDefault="00B740A4" w:rsidP="00182E42">
      <w:pPr>
        <w:pStyle w:val="ListParagraph"/>
        <w:numPr>
          <w:ilvl w:val="1"/>
          <w:numId w:val="18"/>
        </w:numPr>
        <w:spacing w:after="0" w:line="240" w:lineRule="auto"/>
        <w:rPr>
          <w:rFonts w:ascii="Calibri" w:hAnsi="Calibri" w:cs="Calibri"/>
          <w:b/>
          <w:sz w:val="24"/>
          <w:lang w:val="en-US"/>
        </w:rPr>
      </w:pPr>
      <w:r w:rsidRPr="00351A65">
        <w:rPr>
          <w:rFonts w:ascii="Calibri" w:hAnsi="Calibri" w:cs="Calibri"/>
          <w:b/>
          <w:sz w:val="24"/>
          <w:lang w:val="en-US"/>
        </w:rPr>
        <w:t>The investigator</w:t>
      </w:r>
    </w:p>
    <w:p w14:paraId="22D3925D"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An individual will be appointed to look into the complaint and establish the facts. They will: </w:t>
      </w:r>
    </w:p>
    <w:p w14:paraId="29A2B32F" w14:textId="77777777" w:rsidR="00B740A4" w:rsidRPr="00351A65" w:rsidRDefault="00B740A4" w:rsidP="006D5B6C">
      <w:pPr>
        <w:numPr>
          <w:ilvl w:val="0"/>
          <w:numId w:val="12"/>
        </w:numPr>
        <w:spacing w:after="0" w:line="240" w:lineRule="auto"/>
        <w:rPr>
          <w:rFonts w:ascii="Calibri" w:hAnsi="Calibri" w:cs="Calibri"/>
          <w:lang w:val="en-US"/>
        </w:rPr>
      </w:pPr>
      <w:r w:rsidRPr="00351A65">
        <w:rPr>
          <w:rFonts w:ascii="Calibri" w:hAnsi="Calibri" w:cs="Calibri"/>
          <w:lang w:val="en-US"/>
        </w:rPr>
        <w:t xml:space="preserve">Interview all relevant parties, keeping notes </w:t>
      </w:r>
    </w:p>
    <w:p w14:paraId="61C0CACB" w14:textId="77777777" w:rsidR="00B740A4" w:rsidRPr="00351A65" w:rsidRDefault="00B740A4" w:rsidP="006D5B6C">
      <w:pPr>
        <w:numPr>
          <w:ilvl w:val="0"/>
          <w:numId w:val="12"/>
        </w:numPr>
        <w:spacing w:after="0" w:line="240" w:lineRule="auto"/>
        <w:rPr>
          <w:rFonts w:ascii="Calibri" w:hAnsi="Calibri" w:cs="Calibri"/>
          <w:lang w:val="en-US"/>
        </w:rPr>
      </w:pPr>
      <w:r w:rsidRPr="00351A65">
        <w:rPr>
          <w:rFonts w:ascii="Calibri" w:hAnsi="Calibri" w:cs="Calibri"/>
          <w:lang w:val="en-US"/>
        </w:rPr>
        <w:t xml:space="preserve">Consider records and any written evidence and keep these securely </w:t>
      </w:r>
    </w:p>
    <w:p w14:paraId="3C30BAD8" w14:textId="4BD53FBD" w:rsidR="00B740A4" w:rsidRDefault="00B740A4" w:rsidP="006D5B6C">
      <w:pPr>
        <w:numPr>
          <w:ilvl w:val="0"/>
          <w:numId w:val="12"/>
        </w:numPr>
        <w:spacing w:after="0" w:line="240" w:lineRule="auto"/>
        <w:rPr>
          <w:rFonts w:ascii="Calibri" w:hAnsi="Calibri" w:cs="Calibri"/>
          <w:lang w:val="en-US"/>
        </w:rPr>
      </w:pPr>
      <w:r w:rsidRPr="00351A65">
        <w:rPr>
          <w:rFonts w:ascii="Calibri" w:hAnsi="Calibri" w:cs="Calibri"/>
          <w:lang w:val="en-US"/>
        </w:rPr>
        <w:t xml:space="preserve">Prepare a comprehensive report to the </w:t>
      </w:r>
      <w:r w:rsidR="00302198" w:rsidRPr="00351A65">
        <w:rPr>
          <w:rFonts w:ascii="Calibri" w:hAnsi="Calibri" w:cs="Calibri"/>
          <w:lang w:val="en-US"/>
        </w:rPr>
        <w:t>Headteacher</w:t>
      </w:r>
      <w:r w:rsidRPr="00351A65">
        <w:rPr>
          <w:rFonts w:ascii="Calibri" w:hAnsi="Calibri" w:cs="Calibri"/>
          <w:lang w:val="en-US"/>
        </w:rPr>
        <w:t xml:space="preserve"> or complaints committee, which includes the facts and potential solutions</w:t>
      </w:r>
    </w:p>
    <w:p w14:paraId="7CBF4E93" w14:textId="77777777" w:rsidR="00F676D1" w:rsidRPr="00F676D1" w:rsidRDefault="00F676D1" w:rsidP="00F676D1">
      <w:pPr>
        <w:numPr>
          <w:ilvl w:val="0"/>
          <w:numId w:val="12"/>
        </w:numPr>
        <w:spacing w:after="0" w:line="240" w:lineRule="auto"/>
        <w:rPr>
          <w:rFonts w:ascii="Calibri" w:hAnsi="Calibri" w:cs="Calibri"/>
          <w:lang w:val="en-US"/>
        </w:rPr>
      </w:pPr>
      <w:r w:rsidRPr="00F676D1">
        <w:rPr>
          <w:rFonts w:ascii="Calibri" w:hAnsi="Calibri" w:cs="Calibri"/>
          <w:lang w:val="en-US"/>
        </w:rPr>
        <w:t>Conduct investigations objectively, fairly and without bias</w:t>
      </w:r>
    </w:p>
    <w:p w14:paraId="4EFB15F1" w14:textId="52366433" w:rsidR="00F676D1" w:rsidRPr="00351A65" w:rsidRDefault="00F676D1" w:rsidP="00F676D1">
      <w:pPr>
        <w:numPr>
          <w:ilvl w:val="0"/>
          <w:numId w:val="12"/>
        </w:numPr>
        <w:spacing w:after="0" w:line="240" w:lineRule="auto"/>
        <w:rPr>
          <w:rFonts w:ascii="Calibri" w:hAnsi="Calibri" w:cs="Calibri"/>
          <w:lang w:val="en-US"/>
        </w:rPr>
      </w:pPr>
      <w:r w:rsidRPr="00F676D1">
        <w:rPr>
          <w:rFonts w:ascii="Calibri" w:hAnsi="Calibri" w:cs="Calibri"/>
          <w:lang w:val="en-US"/>
        </w:rPr>
        <w:t>Produce evidence-based findings</w:t>
      </w:r>
    </w:p>
    <w:p w14:paraId="347CB5EE" w14:textId="4413C202" w:rsidR="00B740A4" w:rsidRPr="00351A65" w:rsidRDefault="00B740A4" w:rsidP="00CE2103">
      <w:pPr>
        <w:spacing w:after="0" w:line="240" w:lineRule="auto"/>
        <w:rPr>
          <w:rFonts w:ascii="Calibri" w:hAnsi="Calibri" w:cs="Calibri"/>
          <w:lang w:val="en-US"/>
        </w:rPr>
      </w:pPr>
    </w:p>
    <w:p w14:paraId="35E95276" w14:textId="538C19E4" w:rsidR="00CE2103" w:rsidRPr="00CD5814" w:rsidRDefault="000652F7" w:rsidP="00CD5814">
      <w:pPr>
        <w:pStyle w:val="ListParagraph"/>
        <w:numPr>
          <w:ilvl w:val="1"/>
          <w:numId w:val="18"/>
        </w:numPr>
        <w:spacing w:after="0" w:line="240" w:lineRule="auto"/>
        <w:rPr>
          <w:rFonts w:ascii="Calibri" w:hAnsi="Calibri" w:cs="Calibri"/>
          <w:b/>
          <w:lang w:val="en-US"/>
        </w:rPr>
      </w:pPr>
      <w:r w:rsidRPr="00351A65">
        <w:rPr>
          <w:rFonts w:ascii="Calibri" w:hAnsi="Calibri" w:cs="Calibri"/>
          <w:b/>
          <w:lang w:val="en-US"/>
        </w:rPr>
        <w:t xml:space="preserve">The </w:t>
      </w:r>
      <w:r w:rsidR="00302198" w:rsidRPr="00351A65">
        <w:rPr>
          <w:rFonts w:ascii="Calibri" w:hAnsi="Calibri" w:cs="Calibri"/>
          <w:b/>
          <w:lang w:val="en-US"/>
        </w:rPr>
        <w:t>Headteacher</w:t>
      </w:r>
      <w:r w:rsidRPr="00351A65">
        <w:rPr>
          <w:rFonts w:ascii="Calibri" w:hAnsi="Calibri" w:cs="Calibri"/>
          <w:b/>
          <w:lang w:val="en-US"/>
        </w:rPr>
        <w:t xml:space="preserve">, or where the complaint is against the </w:t>
      </w:r>
      <w:r w:rsidR="00302198" w:rsidRPr="00351A65">
        <w:rPr>
          <w:rFonts w:ascii="Calibri" w:hAnsi="Calibri" w:cs="Calibri"/>
          <w:b/>
          <w:lang w:val="en-US"/>
        </w:rPr>
        <w:t>Headteacher</w:t>
      </w:r>
      <w:r w:rsidRPr="00351A65">
        <w:rPr>
          <w:rFonts w:ascii="Calibri" w:hAnsi="Calibri" w:cs="Calibri"/>
          <w:b/>
          <w:lang w:val="en-US"/>
        </w:rPr>
        <w:t xml:space="preserve">, the </w:t>
      </w:r>
      <w:r w:rsidR="00302198" w:rsidRPr="00351A65">
        <w:rPr>
          <w:rFonts w:ascii="Calibri" w:hAnsi="Calibri" w:cs="Calibri"/>
          <w:b/>
          <w:lang w:val="en-US"/>
        </w:rPr>
        <w:t>Chair of Governors</w:t>
      </w:r>
      <w:r w:rsidRPr="00351A65">
        <w:rPr>
          <w:rFonts w:ascii="Calibri" w:hAnsi="Calibri" w:cs="Calibri"/>
          <w:b/>
          <w:lang w:val="en-US"/>
        </w:rPr>
        <w:t>, will be responsible for:</w:t>
      </w:r>
    </w:p>
    <w:p w14:paraId="29645CC0" w14:textId="0E19BA70"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Providing a sensitive and thorough interviewing process of the complainant to establish what has happened and who is involved</w:t>
      </w:r>
    </w:p>
    <w:p w14:paraId="0A46F198" w14:textId="0C1214AF"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Considering all records, evidence and relevant information provided</w:t>
      </w:r>
    </w:p>
    <w:p w14:paraId="5EAEFE67" w14:textId="2CB047AE"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Interviewing all parties that are involved in the complaint, including staff and pupils</w:t>
      </w:r>
    </w:p>
    <w:p w14:paraId="7A62995E" w14:textId="01BAAA58"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Analysing all information in a comprehensive and fair manner</w:t>
      </w:r>
    </w:p>
    <w:p w14:paraId="33A2B731" w14:textId="49ADF617"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Liaising with the complainant and complaint investigator to clarify an appropriate resolution to the problem</w:t>
      </w:r>
    </w:p>
    <w:p w14:paraId="045A9903" w14:textId="31C6BDD4"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Identifying and recommending solutions and courses of actions to take</w:t>
      </w:r>
    </w:p>
    <w:p w14:paraId="22ACC323" w14:textId="0355B3B5"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Being mindful of timescales and ensuring all parties involved are aware of these timescales</w:t>
      </w:r>
    </w:p>
    <w:p w14:paraId="7E4AF02B" w14:textId="4FE8B6C8" w:rsidR="000652F7" w:rsidRDefault="000652F7" w:rsidP="00CE2103">
      <w:pPr>
        <w:numPr>
          <w:ilvl w:val="0"/>
          <w:numId w:val="12"/>
        </w:numPr>
        <w:spacing w:after="0" w:line="240" w:lineRule="auto"/>
        <w:rPr>
          <w:rFonts w:ascii="Calibri" w:hAnsi="Calibri" w:cs="Calibri"/>
          <w:lang w:val="en-US"/>
        </w:rPr>
      </w:pPr>
      <w:r w:rsidRPr="00351A65">
        <w:rPr>
          <w:rFonts w:ascii="Calibri" w:hAnsi="Calibri" w:cs="Calibri"/>
          <w:lang w:val="en-US"/>
        </w:rPr>
        <w:t>Responding to the complainant in a clear and understandable manner</w:t>
      </w:r>
    </w:p>
    <w:p w14:paraId="0EEF0263" w14:textId="77777777" w:rsidR="00F676D1" w:rsidRPr="00F676D1" w:rsidRDefault="00F676D1" w:rsidP="00F676D1">
      <w:pPr>
        <w:numPr>
          <w:ilvl w:val="0"/>
          <w:numId w:val="12"/>
        </w:numPr>
        <w:spacing w:after="0" w:line="240" w:lineRule="auto"/>
        <w:rPr>
          <w:rFonts w:ascii="Calibri" w:hAnsi="Calibri" w:cs="Calibri"/>
          <w:lang w:val="en-US"/>
        </w:rPr>
      </w:pPr>
      <w:r w:rsidRPr="00F676D1">
        <w:rPr>
          <w:rFonts w:ascii="Calibri" w:hAnsi="Calibri" w:cs="Calibri"/>
          <w:lang w:val="en-US"/>
        </w:rPr>
        <w:t>Ensure complaints are handled in accordance with this policy</w:t>
      </w:r>
    </w:p>
    <w:p w14:paraId="71D66FEA" w14:textId="023B3954" w:rsidR="00F676D1" w:rsidRPr="00351A65" w:rsidRDefault="00F676D1" w:rsidP="00F676D1">
      <w:pPr>
        <w:numPr>
          <w:ilvl w:val="0"/>
          <w:numId w:val="12"/>
        </w:numPr>
        <w:spacing w:after="0" w:line="240" w:lineRule="auto"/>
        <w:rPr>
          <w:rFonts w:ascii="Calibri" w:hAnsi="Calibri" w:cs="Calibri"/>
          <w:lang w:val="en-US"/>
        </w:rPr>
      </w:pPr>
      <w:r w:rsidRPr="00F676D1">
        <w:rPr>
          <w:rFonts w:ascii="Calibri" w:hAnsi="Calibri" w:cs="Calibri"/>
          <w:lang w:val="en-US"/>
        </w:rPr>
        <w:t>Identify any learning points arising from complaints</w:t>
      </w:r>
    </w:p>
    <w:p w14:paraId="26B4974C" w14:textId="77777777" w:rsidR="00182E42" w:rsidRPr="00351A65" w:rsidRDefault="00182E42" w:rsidP="00182E42">
      <w:pPr>
        <w:spacing w:after="0" w:line="240" w:lineRule="auto"/>
        <w:ind w:left="720"/>
        <w:rPr>
          <w:rFonts w:ascii="Calibri" w:hAnsi="Calibri" w:cs="Calibri"/>
          <w:lang w:val="en-US"/>
        </w:rPr>
      </w:pPr>
    </w:p>
    <w:p w14:paraId="6EF4FE96" w14:textId="7CC55745" w:rsidR="00CE2103" w:rsidRPr="00CD5814" w:rsidRDefault="00B740A4" w:rsidP="00CD5814">
      <w:pPr>
        <w:pStyle w:val="ListParagraph"/>
        <w:numPr>
          <w:ilvl w:val="1"/>
          <w:numId w:val="18"/>
        </w:numPr>
        <w:spacing w:after="0" w:line="240" w:lineRule="auto"/>
        <w:rPr>
          <w:rFonts w:ascii="Calibri" w:hAnsi="Calibri" w:cs="Calibri"/>
          <w:b/>
          <w:lang w:val="en-US"/>
        </w:rPr>
      </w:pPr>
      <w:r w:rsidRPr="00351A65">
        <w:rPr>
          <w:rFonts w:ascii="Calibri" w:hAnsi="Calibri" w:cs="Calibri"/>
          <w:b/>
          <w:lang w:val="en-US"/>
        </w:rPr>
        <w:t xml:space="preserve">Clerk to the Governing Body </w:t>
      </w:r>
    </w:p>
    <w:p w14:paraId="7E4C35A3"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The clerk will:</w:t>
      </w:r>
    </w:p>
    <w:p w14:paraId="4CB2AFFD" w14:textId="77777777" w:rsidR="00B740A4" w:rsidRPr="00351A65" w:rsidRDefault="00B740A4" w:rsidP="006D5B6C">
      <w:pPr>
        <w:numPr>
          <w:ilvl w:val="0"/>
          <w:numId w:val="13"/>
        </w:numPr>
        <w:spacing w:after="0" w:line="240" w:lineRule="auto"/>
        <w:rPr>
          <w:rFonts w:ascii="Calibri" w:hAnsi="Calibri" w:cs="Calibri"/>
          <w:lang w:val="en-US"/>
        </w:rPr>
      </w:pPr>
      <w:r w:rsidRPr="00351A65">
        <w:rPr>
          <w:rFonts w:ascii="Calibri" w:hAnsi="Calibri" w:cs="Calibri"/>
          <w:lang w:val="en-US"/>
        </w:rPr>
        <w:t xml:space="preserve">Be the contact point for the complainant and the complaints committee, including circulating the relevant papers and evidence before complaints committee meetings </w:t>
      </w:r>
    </w:p>
    <w:p w14:paraId="7E166DD3" w14:textId="213AD963" w:rsidR="00B740A4" w:rsidRPr="00351A65" w:rsidRDefault="00A57303" w:rsidP="006D5B6C">
      <w:pPr>
        <w:numPr>
          <w:ilvl w:val="0"/>
          <w:numId w:val="13"/>
        </w:numPr>
        <w:spacing w:after="0" w:line="240" w:lineRule="auto"/>
        <w:rPr>
          <w:rFonts w:ascii="Calibri" w:hAnsi="Calibri" w:cs="Calibri"/>
          <w:lang w:val="en-US"/>
        </w:rPr>
      </w:pPr>
      <w:r>
        <w:rPr>
          <w:rFonts w:ascii="Calibri" w:hAnsi="Calibri" w:cs="Calibri"/>
          <w:lang w:val="en-US"/>
        </w:rPr>
        <w:t>Arrange the complaints review panel meeting</w:t>
      </w:r>
    </w:p>
    <w:p w14:paraId="3D802D97" w14:textId="70B34BA4" w:rsidR="00B740A4" w:rsidRDefault="00B740A4" w:rsidP="006D5B6C">
      <w:pPr>
        <w:numPr>
          <w:ilvl w:val="0"/>
          <w:numId w:val="13"/>
        </w:numPr>
        <w:spacing w:after="0" w:line="240" w:lineRule="auto"/>
        <w:rPr>
          <w:rFonts w:ascii="Calibri" w:hAnsi="Calibri" w:cs="Calibri"/>
          <w:lang w:val="en-US"/>
        </w:rPr>
      </w:pPr>
      <w:r w:rsidRPr="00351A65">
        <w:rPr>
          <w:rFonts w:ascii="Calibri" w:hAnsi="Calibri" w:cs="Calibri"/>
          <w:lang w:val="en-US"/>
        </w:rPr>
        <w:lastRenderedPageBreak/>
        <w:t>Record and circulate the mi</w:t>
      </w:r>
      <w:r w:rsidR="00A57303">
        <w:rPr>
          <w:rFonts w:ascii="Calibri" w:hAnsi="Calibri" w:cs="Calibri"/>
          <w:lang w:val="en-US"/>
        </w:rPr>
        <w:t>nutes and outcome of the review panel meeting</w:t>
      </w:r>
    </w:p>
    <w:p w14:paraId="7961D018" w14:textId="2969CE10" w:rsidR="00B740A4" w:rsidRPr="00351A65" w:rsidRDefault="00B740A4" w:rsidP="00CE2103">
      <w:pPr>
        <w:spacing w:after="0" w:line="240" w:lineRule="auto"/>
        <w:rPr>
          <w:rFonts w:ascii="Calibri" w:hAnsi="Calibri" w:cs="Calibri"/>
          <w:lang w:val="en-US"/>
        </w:rPr>
      </w:pPr>
    </w:p>
    <w:p w14:paraId="040985A9" w14:textId="36306617" w:rsidR="00CE2103" w:rsidRPr="00351A65" w:rsidRDefault="00B740A4" w:rsidP="00182E42">
      <w:pPr>
        <w:pStyle w:val="ListParagraph"/>
        <w:numPr>
          <w:ilvl w:val="1"/>
          <w:numId w:val="18"/>
        </w:numPr>
        <w:spacing w:after="0" w:line="240" w:lineRule="auto"/>
        <w:rPr>
          <w:rFonts w:ascii="Calibri" w:hAnsi="Calibri" w:cs="Calibri"/>
          <w:b/>
          <w:lang w:val="en-US"/>
        </w:rPr>
      </w:pPr>
      <w:r w:rsidRPr="00351A65">
        <w:rPr>
          <w:rFonts w:ascii="Calibri" w:hAnsi="Calibri" w:cs="Calibri"/>
          <w:b/>
          <w:lang w:val="en-US"/>
        </w:rPr>
        <w:t xml:space="preserve">Committee </w:t>
      </w:r>
      <w:r w:rsidR="00302198" w:rsidRPr="00351A65">
        <w:rPr>
          <w:rFonts w:ascii="Calibri" w:hAnsi="Calibri" w:cs="Calibri"/>
          <w:b/>
          <w:lang w:val="en-US"/>
        </w:rPr>
        <w:t>Chair</w:t>
      </w:r>
    </w:p>
    <w:p w14:paraId="1B885308" w14:textId="1E70AA1E"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The committee </w:t>
      </w:r>
      <w:r w:rsidR="00302198" w:rsidRPr="00351A65">
        <w:rPr>
          <w:rFonts w:ascii="Calibri" w:hAnsi="Calibri" w:cs="Calibri"/>
          <w:lang w:val="en-US"/>
        </w:rPr>
        <w:t>Chair</w:t>
      </w:r>
      <w:r w:rsidRPr="00351A65">
        <w:rPr>
          <w:rFonts w:ascii="Calibri" w:hAnsi="Calibri" w:cs="Calibri"/>
          <w:lang w:val="en-US"/>
        </w:rPr>
        <w:t xml:space="preserve"> will: </w:t>
      </w:r>
    </w:p>
    <w:p w14:paraId="57E62416" w14:textId="683F32BA" w:rsidR="00B740A4" w:rsidRPr="00351A65" w:rsidRDefault="00302198" w:rsidP="006D5B6C">
      <w:pPr>
        <w:numPr>
          <w:ilvl w:val="0"/>
          <w:numId w:val="14"/>
        </w:numPr>
        <w:spacing w:after="0" w:line="240" w:lineRule="auto"/>
        <w:rPr>
          <w:rFonts w:ascii="Calibri" w:hAnsi="Calibri" w:cs="Calibri"/>
          <w:lang w:val="en-US"/>
        </w:rPr>
      </w:pPr>
      <w:r w:rsidRPr="00351A65">
        <w:rPr>
          <w:rFonts w:ascii="Calibri" w:hAnsi="Calibri" w:cs="Calibri"/>
          <w:lang w:val="en-US"/>
        </w:rPr>
        <w:t>Chair</w:t>
      </w:r>
      <w:r w:rsidR="00B740A4" w:rsidRPr="00351A65">
        <w:rPr>
          <w:rFonts w:ascii="Calibri" w:hAnsi="Calibri" w:cs="Calibri"/>
          <w:lang w:val="en-US"/>
        </w:rPr>
        <w:t xml:space="preserve"> the meeting, ensuring that everyone is treated with respect throughout</w:t>
      </w:r>
    </w:p>
    <w:p w14:paraId="33033317" w14:textId="77777777" w:rsidR="00B740A4" w:rsidRPr="00351A65" w:rsidRDefault="00B740A4" w:rsidP="006D5B6C">
      <w:pPr>
        <w:numPr>
          <w:ilvl w:val="0"/>
          <w:numId w:val="14"/>
        </w:numPr>
        <w:spacing w:after="0" w:line="240" w:lineRule="auto"/>
        <w:rPr>
          <w:rFonts w:ascii="Calibri" w:hAnsi="Calibri" w:cs="Calibri"/>
          <w:lang w:val="en-US"/>
        </w:rPr>
      </w:pPr>
      <w:r w:rsidRPr="00351A65">
        <w:rPr>
          <w:rFonts w:ascii="Calibri" w:hAnsi="Calibri" w:cs="Calibri"/>
          <w:lang w:val="en-US"/>
        </w:rPr>
        <w:t>Make sure all parties see the relevant information, understand the purpose of the committee, and are allowed to present their case</w:t>
      </w:r>
    </w:p>
    <w:p w14:paraId="1CCBBDB1" w14:textId="77777777" w:rsidR="00B740A4" w:rsidRPr="00351A65" w:rsidRDefault="00B740A4" w:rsidP="00CE2103">
      <w:pPr>
        <w:spacing w:after="0" w:line="240" w:lineRule="auto"/>
        <w:rPr>
          <w:rFonts w:ascii="Calibri" w:hAnsi="Calibri" w:cs="Calibri"/>
          <w:lang w:val="en-US"/>
        </w:rPr>
      </w:pPr>
    </w:p>
    <w:p w14:paraId="439BFA84" w14:textId="34B02F8D" w:rsidR="00CE2103" w:rsidRPr="00CD5814" w:rsidRDefault="00B740A4" w:rsidP="00CD5814">
      <w:pPr>
        <w:numPr>
          <w:ilvl w:val="0"/>
          <w:numId w:val="18"/>
        </w:numPr>
        <w:spacing w:after="0" w:line="240" w:lineRule="auto"/>
        <w:rPr>
          <w:rFonts w:ascii="Calibri" w:hAnsi="Calibri" w:cs="Calibri"/>
          <w:b/>
          <w:sz w:val="28"/>
          <w:szCs w:val="28"/>
          <w:lang w:val="en-US"/>
        </w:rPr>
      </w:pPr>
      <w:r w:rsidRPr="00351A65">
        <w:rPr>
          <w:rFonts w:ascii="Calibri" w:hAnsi="Calibri" w:cs="Calibri"/>
          <w:b/>
          <w:sz w:val="28"/>
          <w:szCs w:val="28"/>
          <w:lang w:val="en-US"/>
        </w:rPr>
        <w:t>Principles for investigation</w:t>
      </w:r>
    </w:p>
    <w:p w14:paraId="5ACF8162" w14:textId="5D22EA05"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It is important for all parties to the complaint, that the investigation is</w:t>
      </w:r>
      <w:r w:rsidR="000652F7" w:rsidRPr="00351A65">
        <w:rPr>
          <w:rFonts w:ascii="Calibri" w:hAnsi="Calibri" w:cs="Calibri"/>
          <w:lang w:val="en-US"/>
        </w:rPr>
        <w:t xml:space="preserve"> impartial, thorough and fair. </w:t>
      </w:r>
    </w:p>
    <w:p w14:paraId="487E3025" w14:textId="2ACC8B5D"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It is also important that all parties to the compla</w:t>
      </w:r>
      <w:r w:rsidR="00F676D1">
        <w:rPr>
          <w:rFonts w:ascii="Calibri" w:hAnsi="Calibri" w:cs="Calibri"/>
          <w:lang w:val="en-US"/>
        </w:rPr>
        <w:t>i</w:t>
      </w:r>
      <w:r w:rsidRPr="00351A65">
        <w:rPr>
          <w:rFonts w:ascii="Calibri" w:hAnsi="Calibri" w:cs="Calibri"/>
          <w:lang w:val="en-US"/>
        </w:rPr>
        <w:t>nt feel they have been listened to and have been able to make their</w:t>
      </w:r>
      <w:r w:rsidR="000652F7" w:rsidRPr="00351A65">
        <w:rPr>
          <w:rFonts w:ascii="Calibri" w:hAnsi="Calibri" w:cs="Calibri"/>
          <w:lang w:val="en-US"/>
        </w:rPr>
        <w:t xml:space="preserve"> contributions to the process. </w:t>
      </w:r>
    </w:p>
    <w:p w14:paraId="026CA4CC" w14:textId="77777777" w:rsidR="00A57303" w:rsidRDefault="00A57303" w:rsidP="00CD5814">
      <w:pPr>
        <w:spacing w:after="0" w:line="240" w:lineRule="auto"/>
        <w:rPr>
          <w:rFonts w:ascii="Calibri" w:hAnsi="Calibri" w:cs="Calibri"/>
          <w:lang w:val="en-US"/>
        </w:rPr>
      </w:pPr>
    </w:p>
    <w:p w14:paraId="5EF2DBBC" w14:textId="77777777" w:rsidR="00A57303" w:rsidRDefault="00A57303" w:rsidP="00CD5814">
      <w:pPr>
        <w:spacing w:after="0" w:line="240" w:lineRule="auto"/>
        <w:rPr>
          <w:rFonts w:ascii="Calibri" w:hAnsi="Calibri" w:cs="Calibri"/>
          <w:lang w:val="en-US"/>
        </w:rPr>
      </w:pPr>
    </w:p>
    <w:p w14:paraId="2C09DBCD" w14:textId="1CFADCBC"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When investigating a complaint, we will try to clarify:</w:t>
      </w:r>
    </w:p>
    <w:p w14:paraId="11421194" w14:textId="77777777" w:rsidR="00B740A4" w:rsidRPr="00351A65" w:rsidRDefault="00B740A4" w:rsidP="00CD5814">
      <w:pPr>
        <w:numPr>
          <w:ilvl w:val="0"/>
          <w:numId w:val="15"/>
        </w:numPr>
        <w:spacing w:after="0" w:line="240" w:lineRule="auto"/>
        <w:rPr>
          <w:rFonts w:ascii="Calibri" w:hAnsi="Calibri" w:cs="Calibri"/>
          <w:lang w:val="en-US"/>
        </w:rPr>
      </w:pPr>
      <w:r w:rsidRPr="00351A65">
        <w:rPr>
          <w:rFonts w:ascii="Calibri" w:hAnsi="Calibri" w:cs="Calibri"/>
          <w:lang w:val="en-US"/>
        </w:rPr>
        <w:t>What has happened – the investigation may not proceed until there is absolute clarity as to the exact nature of the complaint</w:t>
      </w:r>
    </w:p>
    <w:p w14:paraId="2EA926E5" w14:textId="77777777" w:rsidR="00B740A4" w:rsidRPr="00351A65" w:rsidRDefault="00B740A4" w:rsidP="00CD5814">
      <w:pPr>
        <w:numPr>
          <w:ilvl w:val="0"/>
          <w:numId w:val="15"/>
        </w:numPr>
        <w:spacing w:after="0" w:line="240" w:lineRule="auto"/>
        <w:rPr>
          <w:rFonts w:ascii="Calibri" w:hAnsi="Calibri" w:cs="Calibri"/>
          <w:lang w:val="en-US"/>
        </w:rPr>
      </w:pPr>
      <w:r w:rsidRPr="00351A65">
        <w:rPr>
          <w:rFonts w:ascii="Calibri" w:hAnsi="Calibri" w:cs="Calibri"/>
          <w:lang w:val="en-US"/>
        </w:rPr>
        <w:t>Who was involved</w:t>
      </w:r>
    </w:p>
    <w:p w14:paraId="2A45E7A6" w14:textId="77777777" w:rsidR="00B740A4" w:rsidRPr="00351A65" w:rsidRDefault="00B740A4" w:rsidP="00CD5814">
      <w:pPr>
        <w:numPr>
          <w:ilvl w:val="0"/>
          <w:numId w:val="15"/>
        </w:numPr>
        <w:spacing w:after="0" w:line="240" w:lineRule="auto"/>
        <w:rPr>
          <w:rFonts w:ascii="Calibri" w:hAnsi="Calibri" w:cs="Calibri"/>
          <w:lang w:val="en-US"/>
        </w:rPr>
      </w:pPr>
      <w:r w:rsidRPr="00351A65">
        <w:rPr>
          <w:rFonts w:ascii="Calibri" w:hAnsi="Calibri" w:cs="Calibri"/>
          <w:lang w:val="en-US"/>
        </w:rPr>
        <w:t>What the complainant feels would put things right</w:t>
      </w:r>
    </w:p>
    <w:p w14:paraId="56D49795" w14:textId="149126F7" w:rsidR="00B740A4" w:rsidRPr="00351A65" w:rsidRDefault="00B740A4" w:rsidP="00CD5814">
      <w:pPr>
        <w:numPr>
          <w:ilvl w:val="0"/>
          <w:numId w:val="15"/>
        </w:numPr>
        <w:spacing w:after="0" w:line="240" w:lineRule="auto"/>
        <w:rPr>
          <w:rFonts w:ascii="Calibri" w:hAnsi="Calibri" w:cs="Calibri"/>
          <w:lang w:val="en-US"/>
        </w:rPr>
      </w:pPr>
      <w:r w:rsidRPr="00351A65">
        <w:rPr>
          <w:rFonts w:ascii="Calibri" w:hAnsi="Calibri" w:cs="Calibri"/>
          <w:lang w:val="en-US"/>
        </w:rPr>
        <w:t>It may</w:t>
      </w:r>
      <w:r w:rsidR="000652F7" w:rsidRPr="00351A65">
        <w:rPr>
          <w:rFonts w:ascii="Calibri" w:hAnsi="Calibri" w:cs="Calibri"/>
          <w:lang w:val="en-US"/>
        </w:rPr>
        <w:t xml:space="preserve"> </w:t>
      </w:r>
      <w:r w:rsidRPr="00351A65">
        <w:rPr>
          <w:rFonts w:ascii="Calibri" w:hAnsi="Calibri" w:cs="Calibri"/>
          <w:lang w:val="en-US"/>
        </w:rPr>
        <w:t>be necessary to contact the complainant if there is any uncertainty to the above points</w:t>
      </w:r>
    </w:p>
    <w:p w14:paraId="34C80586" w14:textId="50DDA0B8" w:rsidR="00B740A4" w:rsidRPr="00351A65" w:rsidRDefault="00B740A4" w:rsidP="00CE2103">
      <w:pPr>
        <w:spacing w:after="0" w:line="240" w:lineRule="auto"/>
        <w:rPr>
          <w:rFonts w:ascii="Calibri" w:hAnsi="Calibri" w:cs="Calibri"/>
          <w:lang w:val="en-US"/>
        </w:rPr>
      </w:pPr>
    </w:p>
    <w:p w14:paraId="25ED362C" w14:textId="02415E0B" w:rsidR="00CE2103" w:rsidRPr="00351A65" w:rsidRDefault="00B740A4" w:rsidP="00CE2103">
      <w:pPr>
        <w:spacing w:after="0" w:line="240" w:lineRule="auto"/>
        <w:rPr>
          <w:rFonts w:ascii="Calibri" w:hAnsi="Calibri" w:cs="Calibri"/>
          <w:b/>
          <w:lang w:val="en-US"/>
        </w:rPr>
      </w:pPr>
      <w:r w:rsidRPr="00351A65">
        <w:rPr>
          <w:rFonts w:ascii="Calibri" w:hAnsi="Calibri" w:cs="Calibri"/>
          <w:b/>
          <w:lang w:val="en-US"/>
        </w:rPr>
        <w:t>5.1 Time scales</w:t>
      </w:r>
    </w:p>
    <w:p w14:paraId="2DE3A8A0"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The complainant must raise the complaint within 3 months of the incident. If the complaint is about a series of related incidents, they must raise the complaint within 3 months of the last incident. </w:t>
      </w:r>
    </w:p>
    <w:p w14:paraId="4B5FACA3" w14:textId="25E4980F" w:rsidR="000652F7" w:rsidRDefault="00B740A4" w:rsidP="00CE2103">
      <w:pPr>
        <w:spacing w:after="0" w:line="240" w:lineRule="auto"/>
        <w:rPr>
          <w:rFonts w:ascii="Calibri" w:hAnsi="Calibri" w:cs="Calibri"/>
          <w:lang w:val="en-US"/>
        </w:rPr>
      </w:pPr>
      <w:r w:rsidRPr="00351A65">
        <w:rPr>
          <w:rFonts w:ascii="Calibri" w:hAnsi="Calibri" w:cs="Calibri"/>
          <w:lang w:val="en-US"/>
        </w:rPr>
        <w:t>We will consider exceptions to this timeframe in circumstances where there were valid reasons for not making a complaint at that time and the complaint can still be investigated in a fair manner for all involved.</w:t>
      </w:r>
    </w:p>
    <w:p w14:paraId="4DAA4C58" w14:textId="77777777" w:rsidR="00A57303" w:rsidRPr="00351A65" w:rsidRDefault="00A57303" w:rsidP="00CE2103">
      <w:pPr>
        <w:spacing w:after="0" w:line="240" w:lineRule="auto"/>
        <w:rPr>
          <w:rFonts w:ascii="Calibri" w:hAnsi="Calibri" w:cs="Calibri"/>
          <w:lang w:val="en-US"/>
        </w:rPr>
      </w:pPr>
    </w:p>
    <w:p w14:paraId="090F3191" w14:textId="277A7F25" w:rsidR="00B740A4" w:rsidRDefault="00B740A4" w:rsidP="00CE2103">
      <w:pPr>
        <w:spacing w:after="0" w:line="240" w:lineRule="auto"/>
        <w:rPr>
          <w:rFonts w:ascii="Calibri" w:hAnsi="Calibri" w:cs="Calibri"/>
          <w:lang w:val="en-US"/>
        </w:rPr>
      </w:pPr>
      <w:r w:rsidRPr="00351A65">
        <w:rPr>
          <w:rFonts w:ascii="Calibri" w:hAnsi="Calibri" w:cs="Calibri"/>
          <w:lang w:val="en-US"/>
        </w:rPr>
        <w:t xml:space="preserve">When complaints are made out of term time, we will consider them to have been received on the first school day after the holiday period. </w:t>
      </w:r>
    </w:p>
    <w:p w14:paraId="216C8283" w14:textId="77777777" w:rsidR="00F676D1" w:rsidRPr="00351A65" w:rsidRDefault="00F676D1" w:rsidP="00CE2103">
      <w:pPr>
        <w:spacing w:after="0" w:line="240" w:lineRule="auto"/>
        <w:rPr>
          <w:rFonts w:ascii="Calibri" w:hAnsi="Calibri" w:cs="Calibri"/>
          <w:lang w:val="en-US"/>
        </w:rPr>
      </w:pPr>
    </w:p>
    <w:p w14:paraId="26ED36A8"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If at any point we cannot meet the timescales we have set out in this policy, we will: </w:t>
      </w:r>
    </w:p>
    <w:p w14:paraId="7556A099" w14:textId="77777777" w:rsidR="00B740A4" w:rsidRPr="00351A65" w:rsidRDefault="00B740A4" w:rsidP="006D5B6C">
      <w:pPr>
        <w:numPr>
          <w:ilvl w:val="0"/>
          <w:numId w:val="9"/>
        </w:numPr>
        <w:spacing w:after="0" w:line="240" w:lineRule="auto"/>
        <w:rPr>
          <w:rFonts w:ascii="Calibri" w:hAnsi="Calibri" w:cs="Calibri"/>
          <w:lang w:val="en-US"/>
        </w:rPr>
      </w:pPr>
      <w:r w:rsidRPr="00351A65">
        <w:rPr>
          <w:rFonts w:ascii="Calibri" w:hAnsi="Calibri" w:cs="Calibri"/>
          <w:lang w:val="en-US"/>
        </w:rPr>
        <w:t xml:space="preserve">Set new time limits with the complainant </w:t>
      </w:r>
    </w:p>
    <w:p w14:paraId="175BF80F" w14:textId="040B2CE8" w:rsidR="00B740A4" w:rsidRDefault="00B740A4" w:rsidP="006D5B6C">
      <w:pPr>
        <w:numPr>
          <w:ilvl w:val="0"/>
          <w:numId w:val="9"/>
        </w:numPr>
        <w:spacing w:after="0" w:line="240" w:lineRule="auto"/>
        <w:rPr>
          <w:rFonts w:ascii="Calibri" w:hAnsi="Calibri" w:cs="Calibri"/>
          <w:lang w:val="en-US"/>
        </w:rPr>
      </w:pPr>
      <w:r w:rsidRPr="00351A65">
        <w:rPr>
          <w:rFonts w:ascii="Calibri" w:hAnsi="Calibri" w:cs="Calibri"/>
          <w:lang w:val="en-US"/>
        </w:rPr>
        <w:t>Send the complainant details of the new deadline and explain the delay</w:t>
      </w:r>
    </w:p>
    <w:p w14:paraId="3BC663A6" w14:textId="44E9A6F4" w:rsidR="00F676D1" w:rsidRDefault="00F676D1" w:rsidP="00F676D1">
      <w:pPr>
        <w:spacing w:after="0" w:line="240" w:lineRule="auto"/>
        <w:rPr>
          <w:rFonts w:ascii="Calibri" w:hAnsi="Calibri" w:cs="Calibri"/>
          <w:lang w:val="en-US"/>
        </w:rPr>
      </w:pPr>
    </w:p>
    <w:p w14:paraId="52B6BBB3" w14:textId="4659A98D" w:rsidR="00F676D1" w:rsidRPr="00351A65" w:rsidRDefault="00F676D1" w:rsidP="00F676D1">
      <w:pPr>
        <w:spacing w:after="0" w:line="240" w:lineRule="auto"/>
        <w:rPr>
          <w:rFonts w:ascii="Calibri" w:hAnsi="Calibri" w:cs="Calibri"/>
          <w:lang w:val="en-US"/>
        </w:rPr>
      </w:pPr>
      <w:r w:rsidRPr="00F676D1">
        <w:rPr>
          <w:rFonts w:ascii="Calibri" w:hAnsi="Calibri" w:cs="Calibri"/>
          <w:lang w:val="en-US"/>
        </w:rPr>
        <w:t>The school may refuse to investigate complaints that are made outside the stated timescale where it is no longer possible to conduct a fair and proportionate investigation.</w:t>
      </w:r>
    </w:p>
    <w:p w14:paraId="3E480F45" w14:textId="77777777" w:rsidR="00B740A4" w:rsidRPr="00351A65" w:rsidRDefault="00B740A4" w:rsidP="00CE2103">
      <w:pPr>
        <w:spacing w:after="0" w:line="240" w:lineRule="auto"/>
        <w:rPr>
          <w:rFonts w:ascii="Calibri" w:hAnsi="Calibri" w:cs="Calibri"/>
          <w:lang w:val="en-US"/>
        </w:rPr>
      </w:pPr>
    </w:p>
    <w:p w14:paraId="01181D44" w14:textId="2F91168F" w:rsidR="00CE2103" w:rsidRPr="00CD5814" w:rsidRDefault="00B740A4" w:rsidP="00CD5814">
      <w:pPr>
        <w:pStyle w:val="ListParagraph"/>
        <w:numPr>
          <w:ilvl w:val="1"/>
          <w:numId w:val="18"/>
        </w:numPr>
        <w:spacing w:after="0" w:line="240" w:lineRule="auto"/>
        <w:rPr>
          <w:rFonts w:ascii="Calibri" w:hAnsi="Calibri" w:cs="Calibri"/>
          <w:b/>
          <w:lang w:val="en-US"/>
        </w:rPr>
      </w:pPr>
      <w:r w:rsidRPr="00351A65">
        <w:rPr>
          <w:rFonts w:ascii="Calibri" w:hAnsi="Calibri" w:cs="Calibri"/>
          <w:b/>
          <w:lang w:val="en-US"/>
        </w:rPr>
        <w:t>Complaints about our fulfilment of Early Years requirements</w:t>
      </w:r>
    </w:p>
    <w:p w14:paraId="32BFC611" w14:textId="0853F4AB"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We will investigate all written complaints relating to the school’s fulfilment of the Early Years Foundation </w:t>
      </w:r>
      <w:r w:rsidR="00302198" w:rsidRPr="00351A65">
        <w:rPr>
          <w:rFonts w:ascii="Calibri" w:hAnsi="Calibri" w:cs="Calibri"/>
          <w:lang w:val="en-US"/>
        </w:rPr>
        <w:t>Stage</w:t>
      </w:r>
      <w:r w:rsidRPr="00351A65">
        <w:rPr>
          <w:rFonts w:ascii="Calibri" w:hAnsi="Calibri" w:cs="Calibri"/>
          <w:lang w:val="en-US"/>
        </w:rPr>
        <w:t xml:space="preserve"> requirements, and notify the complainant of the outcome within 28 days of receiving the complaint. The school will keep a record </w:t>
      </w:r>
      <w:r w:rsidR="00A57303">
        <w:rPr>
          <w:rFonts w:ascii="Calibri" w:hAnsi="Calibri" w:cs="Calibri"/>
          <w:lang w:val="en-US"/>
        </w:rPr>
        <w:t>of the complaint (see section 12</w:t>
      </w:r>
      <w:r w:rsidRPr="00351A65">
        <w:rPr>
          <w:rFonts w:ascii="Calibri" w:hAnsi="Calibri" w:cs="Calibri"/>
          <w:lang w:val="en-US"/>
        </w:rPr>
        <w:t>) and make this available to Ofsted on request.</w:t>
      </w:r>
    </w:p>
    <w:p w14:paraId="6DC2A4D7" w14:textId="49D9EFCD" w:rsidR="000652F7"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Parents and carers can notify Ofsted if they believe that the school is not meeting Early Years Foundation </w:t>
      </w:r>
      <w:r w:rsidR="00302198" w:rsidRPr="00351A65">
        <w:rPr>
          <w:rFonts w:ascii="Calibri" w:hAnsi="Calibri" w:cs="Calibri"/>
          <w:lang w:val="en-US"/>
        </w:rPr>
        <w:t>Stage</w:t>
      </w:r>
      <w:r w:rsidRPr="00351A65">
        <w:rPr>
          <w:rFonts w:ascii="Calibri" w:hAnsi="Calibri" w:cs="Calibri"/>
          <w:lang w:val="en-US"/>
        </w:rPr>
        <w:t xml:space="preserve"> requirements, by calling 0300 123 4666, or by emailing enquiries@ofsted.gov.uk. </w:t>
      </w:r>
    </w:p>
    <w:p w14:paraId="5D9BB0E1" w14:textId="187B261E"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An online contact form is also available at </w:t>
      </w:r>
      <w:hyperlink r:id="rId12" w:anchor="org-contacts" w:history="1">
        <w:r w:rsidR="000652F7" w:rsidRPr="00351A65">
          <w:rPr>
            <w:rStyle w:val="Hyperlink"/>
            <w:rFonts w:ascii="Calibri" w:hAnsi="Calibri" w:cs="Calibri"/>
            <w:lang w:val="en-US"/>
          </w:rPr>
          <w:t>https://www.gov.uk/government/organisations/ofsted#org-contacts</w:t>
        </w:r>
      </w:hyperlink>
    </w:p>
    <w:p w14:paraId="38DD828E"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We will notify parents and carers if we become aware that the school is to be inspected by Ofsted. We will also supply a copy of the inspection report to parents and carers of children attending the setting on a regular basis.</w:t>
      </w:r>
    </w:p>
    <w:p w14:paraId="32DB66F4" w14:textId="616BA568" w:rsidR="00B740A4" w:rsidRPr="00351A65" w:rsidRDefault="00B740A4" w:rsidP="00CE2103">
      <w:pPr>
        <w:widowControl w:val="0"/>
        <w:tabs>
          <w:tab w:val="left" w:pos="0"/>
        </w:tabs>
        <w:autoSpaceDE w:val="0"/>
        <w:autoSpaceDN w:val="0"/>
        <w:adjustRightInd w:val="0"/>
        <w:spacing w:after="0" w:line="240" w:lineRule="auto"/>
        <w:ind w:right="340"/>
        <w:jc w:val="both"/>
        <w:rPr>
          <w:rFonts w:ascii="Calibri" w:hAnsi="Calibri" w:cs="Calibri"/>
          <w:lang w:val="en-US"/>
        </w:rPr>
      </w:pPr>
    </w:p>
    <w:p w14:paraId="5C728490" w14:textId="77777777" w:rsidR="00C21286" w:rsidRPr="00351A65" w:rsidRDefault="00C21286" w:rsidP="00C21286">
      <w:pPr>
        <w:numPr>
          <w:ilvl w:val="0"/>
          <w:numId w:val="18"/>
        </w:numPr>
        <w:spacing w:after="0" w:line="240" w:lineRule="auto"/>
        <w:rPr>
          <w:rFonts w:ascii="Calibri" w:hAnsi="Calibri" w:cs="Calibri"/>
          <w:b/>
          <w:sz w:val="28"/>
          <w:szCs w:val="28"/>
          <w:lang w:val="en-US"/>
        </w:rPr>
      </w:pPr>
      <w:r w:rsidRPr="00351A65">
        <w:rPr>
          <w:rFonts w:ascii="Calibri" w:hAnsi="Calibri" w:cs="Calibri"/>
          <w:b/>
          <w:sz w:val="28"/>
          <w:szCs w:val="28"/>
          <w:lang w:val="en-US"/>
        </w:rPr>
        <w:t>Resolving complaints</w:t>
      </w:r>
    </w:p>
    <w:p w14:paraId="30546E24" w14:textId="1B998E48" w:rsidR="00C21286" w:rsidRPr="00351A65" w:rsidRDefault="00C21286" w:rsidP="00CD5814">
      <w:pPr>
        <w:keepNext/>
        <w:spacing w:after="120" w:line="240" w:lineRule="auto"/>
        <w:outlineLvl w:val="1"/>
        <w:rPr>
          <w:rFonts w:ascii="Calibri" w:hAnsi="Calibri" w:cs="Calibri"/>
          <w:lang w:val="en-US"/>
        </w:rPr>
      </w:pPr>
      <w:bookmarkStart w:id="3" w:name="_Toc513024878"/>
      <w:bookmarkStart w:id="4" w:name="_Toc513026163"/>
      <w:bookmarkStart w:id="5" w:name="_Toc513794835"/>
      <w:bookmarkStart w:id="6" w:name="_Toc513794900"/>
      <w:bookmarkStart w:id="7" w:name="_Toc517863260"/>
      <w:bookmarkStart w:id="8" w:name="_Toc518631498"/>
      <w:bookmarkStart w:id="9" w:name="_Toc530393512"/>
      <w:r w:rsidRPr="00351A65">
        <w:rPr>
          <w:rFonts w:ascii="Calibri" w:hAnsi="Calibri" w:cs="Calibri"/>
          <w:lang w:val="en-US"/>
        </w:rPr>
        <w:lastRenderedPageBreak/>
        <w:t xml:space="preserve">At each </w:t>
      </w:r>
      <w:r w:rsidR="00A57303">
        <w:rPr>
          <w:rFonts w:ascii="Calibri" w:hAnsi="Calibri" w:cs="Calibri"/>
          <w:lang w:val="en-US"/>
        </w:rPr>
        <w:t>s</w:t>
      </w:r>
      <w:r w:rsidR="00302198" w:rsidRPr="00351A65">
        <w:rPr>
          <w:rFonts w:ascii="Calibri" w:hAnsi="Calibri" w:cs="Calibri"/>
          <w:lang w:val="en-US"/>
        </w:rPr>
        <w:t>tage</w:t>
      </w:r>
      <w:r w:rsidRPr="00351A65">
        <w:rPr>
          <w:rFonts w:ascii="Calibri" w:hAnsi="Calibri" w:cs="Calibri"/>
          <w:lang w:val="en-US"/>
        </w:rPr>
        <w:t xml:space="preserve"> in the procedure, Swain House Primary School wants to resolve the complaint. If appropriate, we will acknowledge that the complaint is upheld in whole or in part. In addition, we may offer one or more of the following:</w:t>
      </w:r>
      <w:bookmarkEnd w:id="3"/>
      <w:bookmarkEnd w:id="4"/>
      <w:bookmarkEnd w:id="5"/>
      <w:bookmarkEnd w:id="6"/>
      <w:bookmarkEnd w:id="7"/>
      <w:bookmarkEnd w:id="8"/>
      <w:bookmarkEnd w:id="9"/>
      <w:r w:rsidRPr="00351A65">
        <w:rPr>
          <w:rFonts w:ascii="Calibri" w:hAnsi="Calibri" w:cs="Calibri"/>
          <w:lang w:val="en-US"/>
        </w:rPr>
        <w:t xml:space="preserve"> </w:t>
      </w:r>
    </w:p>
    <w:p w14:paraId="32122F26"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an explanation</w:t>
      </w:r>
    </w:p>
    <w:p w14:paraId="7EA796FF"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 xml:space="preserve">an admission that the situation could have been handled differently or better </w:t>
      </w:r>
    </w:p>
    <w:p w14:paraId="7E58BECD"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an assurance that we will try to ensure the event complained of will not recur</w:t>
      </w:r>
    </w:p>
    <w:p w14:paraId="2D9CBC94"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an explanation of the steps that have been or will be taken to help ensure that it will not happen again and an indication of the timescales within which any changes will be made</w:t>
      </w:r>
    </w:p>
    <w:p w14:paraId="70FB4836"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an undertaking to review school policies in light of the complaint</w:t>
      </w:r>
    </w:p>
    <w:p w14:paraId="4B8F6238" w14:textId="77777777" w:rsidR="00182E42" w:rsidRPr="00351A65" w:rsidRDefault="00C21286" w:rsidP="00CD5814">
      <w:pPr>
        <w:widowControl w:val="0"/>
        <w:numPr>
          <w:ilvl w:val="0"/>
          <w:numId w:val="34"/>
        </w:numPr>
        <w:tabs>
          <w:tab w:val="left" w:pos="360"/>
          <w:tab w:val="left" w:pos="567"/>
        </w:tabs>
        <w:suppressAutoHyphens/>
        <w:overflowPunct w:val="0"/>
        <w:autoSpaceDE w:val="0"/>
        <w:autoSpaceDN w:val="0"/>
        <w:spacing w:after="240" w:line="240" w:lineRule="auto"/>
        <w:ind w:left="567" w:hanging="283"/>
        <w:textAlignment w:val="baseline"/>
        <w:rPr>
          <w:rFonts w:ascii="Calibri" w:hAnsi="Calibri" w:cs="Calibri"/>
        </w:rPr>
      </w:pPr>
      <w:r w:rsidRPr="00351A65">
        <w:rPr>
          <w:rFonts w:ascii="Calibri" w:hAnsi="Calibri" w:cs="Calibri"/>
        </w:rPr>
        <w:t>an apology</w:t>
      </w:r>
    </w:p>
    <w:p w14:paraId="6DBE9B8A" w14:textId="1E0AA906" w:rsidR="00182E42" w:rsidRPr="00351A65" w:rsidRDefault="00182E42" w:rsidP="00182E42">
      <w:pPr>
        <w:spacing w:after="0" w:line="240" w:lineRule="auto"/>
        <w:rPr>
          <w:rFonts w:ascii="Calibri" w:hAnsi="Calibri" w:cs="Calibri"/>
          <w:b/>
          <w:sz w:val="28"/>
          <w:szCs w:val="28"/>
          <w:lang w:val="en-US"/>
        </w:rPr>
      </w:pPr>
      <w:r w:rsidRPr="00351A65">
        <w:rPr>
          <w:rFonts w:ascii="Calibri" w:hAnsi="Calibri" w:cs="Calibri"/>
          <w:b/>
          <w:sz w:val="28"/>
          <w:szCs w:val="28"/>
          <w:lang w:val="en-US"/>
        </w:rPr>
        <w:t>7. Informal Concerns</w:t>
      </w:r>
    </w:p>
    <w:p w14:paraId="7A6C6A29" w14:textId="70505E9B" w:rsidR="00182E42" w:rsidRPr="00351A65" w:rsidRDefault="00F676D1" w:rsidP="00A57303">
      <w:pPr>
        <w:widowControl w:val="0"/>
        <w:tabs>
          <w:tab w:val="left" w:pos="360"/>
          <w:tab w:val="left" w:pos="567"/>
        </w:tabs>
        <w:suppressAutoHyphens/>
        <w:overflowPunct w:val="0"/>
        <w:autoSpaceDE w:val="0"/>
        <w:autoSpaceDN w:val="0"/>
        <w:spacing w:after="120" w:line="240" w:lineRule="auto"/>
        <w:textAlignment w:val="baseline"/>
        <w:rPr>
          <w:rFonts w:ascii="Calibri" w:hAnsi="Calibri" w:cs="Calibri"/>
        </w:rPr>
      </w:pPr>
      <w:r w:rsidRPr="00F676D1">
        <w:rPr>
          <w:rFonts w:ascii="Calibri" w:hAnsi="Calibri" w:cs="Calibri"/>
        </w:rPr>
        <w:t>Informal concerns will normally be dealt with by the most appropriate member of staff and resolved as quickly as possible.</w:t>
      </w:r>
      <w:r>
        <w:rPr>
          <w:rFonts w:ascii="Calibri" w:hAnsi="Calibri" w:cs="Calibri"/>
        </w:rPr>
        <w:t xml:space="preserve"> </w:t>
      </w:r>
      <w:r w:rsidR="00182E42" w:rsidRPr="00351A65">
        <w:rPr>
          <w:rFonts w:ascii="Calibri" w:hAnsi="Calibri" w:cs="Calibri"/>
        </w:rPr>
        <w:t xml:space="preserve">The majority of concerns can be resolved informally by speaking to a member of staff. We advise parents to speak to the class teacher about any concerns they have within their child’s class, where this is appropriate. We welcome suggestions for improving our work in the school. Whatever your concern, please know that we shall treat it as strictly confidential. </w:t>
      </w:r>
    </w:p>
    <w:p w14:paraId="2C31A66D" w14:textId="77777777" w:rsidR="00182E42" w:rsidRPr="00351A65" w:rsidRDefault="00182E42" w:rsidP="00A57303">
      <w:pPr>
        <w:widowControl w:val="0"/>
        <w:tabs>
          <w:tab w:val="left" w:pos="360"/>
          <w:tab w:val="left" w:pos="567"/>
        </w:tabs>
        <w:suppressAutoHyphens/>
        <w:overflowPunct w:val="0"/>
        <w:autoSpaceDE w:val="0"/>
        <w:autoSpaceDN w:val="0"/>
        <w:spacing w:after="120" w:line="240" w:lineRule="auto"/>
        <w:textAlignment w:val="baseline"/>
        <w:rPr>
          <w:rFonts w:ascii="Calibri" w:hAnsi="Calibri" w:cs="Calibri"/>
        </w:rPr>
      </w:pPr>
      <w:r w:rsidRPr="00351A65">
        <w:rPr>
          <w:rFonts w:ascii="Calibri" w:hAnsi="Calibri" w:cs="Calibri"/>
        </w:rPr>
        <w:t xml:space="preserve">Be assured that no matter what you wish to share with us, our support and respect for you and your child in the school will not be affected in any way; please do not delay telling us of your concern. </w:t>
      </w:r>
    </w:p>
    <w:p w14:paraId="1F32DBD4" w14:textId="7D280564" w:rsidR="00F676D1" w:rsidRPr="00F676D1" w:rsidRDefault="00182E42" w:rsidP="00A57303">
      <w:pPr>
        <w:widowControl w:val="0"/>
        <w:tabs>
          <w:tab w:val="left" w:pos="360"/>
          <w:tab w:val="left" w:pos="567"/>
        </w:tabs>
        <w:suppressAutoHyphens/>
        <w:overflowPunct w:val="0"/>
        <w:autoSpaceDE w:val="0"/>
        <w:autoSpaceDN w:val="0"/>
        <w:adjustRightInd w:val="0"/>
        <w:spacing w:after="0" w:line="240" w:lineRule="auto"/>
        <w:ind w:right="340"/>
        <w:jc w:val="both"/>
        <w:textAlignment w:val="baseline"/>
        <w:rPr>
          <w:rFonts w:ascii="Calibri" w:hAnsi="Calibri" w:cs="Calibri"/>
        </w:rPr>
      </w:pPr>
      <w:r w:rsidRPr="00351A65">
        <w:rPr>
          <w:rFonts w:ascii="Calibri" w:hAnsi="Calibri" w:cs="Calibri"/>
        </w:rPr>
        <w:t xml:space="preserve">After hearing your concern, we will act as quickly as we can; we will let you know the timescale within which you may expect a response. Please allow time for any action we may take to be effective.  </w:t>
      </w:r>
    </w:p>
    <w:p w14:paraId="6EEC07B7" w14:textId="77777777" w:rsidR="00182E42" w:rsidRPr="00351A65" w:rsidRDefault="00182E42" w:rsidP="00182E42">
      <w:pPr>
        <w:widowControl w:val="0"/>
        <w:tabs>
          <w:tab w:val="left" w:pos="360"/>
          <w:tab w:val="left" w:pos="567"/>
        </w:tabs>
        <w:suppressAutoHyphens/>
        <w:overflowPunct w:val="0"/>
        <w:autoSpaceDE w:val="0"/>
        <w:autoSpaceDN w:val="0"/>
        <w:adjustRightInd w:val="0"/>
        <w:spacing w:after="0" w:line="240" w:lineRule="auto"/>
        <w:ind w:left="567" w:right="340"/>
        <w:jc w:val="both"/>
        <w:textAlignment w:val="baseline"/>
        <w:rPr>
          <w:rFonts w:ascii="Calibri" w:hAnsi="Calibri" w:cs="Calibri"/>
          <w:lang w:val="en-US"/>
        </w:rPr>
      </w:pPr>
    </w:p>
    <w:p w14:paraId="079A7581" w14:textId="4D022563" w:rsidR="00182E42" w:rsidRPr="00CD5814" w:rsidRDefault="00182E42" w:rsidP="00CD5814">
      <w:pPr>
        <w:pStyle w:val="Heading4"/>
        <w:keepNext w:val="0"/>
        <w:keepLines w:val="0"/>
        <w:numPr>
          <w:ilvl w:val="0"/>
          <w:numId w:val="0"/>
        </w:numPr>
        <w:spacing w:before="0" w:after="0" w:line="240" w:lineRule="auto"/>
        <w:rPr>
          <w:rFonts w:ascii="Calibri" w:hAnsi="Calibri" w:cs="Calibri"/>
          <w:bCs w:val="0"/>
          <w:i w:val="0"/>
          <w:color w:val="auto"/>
          <w:sz w:val="28"/>
          <w:szCs w:val="28"/>
        </w:rPr>
      </w:pPr>
      <w:r w:rsidRPr="00351A65">
        <w:rPr>
          <w:rFonts w:ascii="Calibri" w:hAnsi="Calibri" w:cs="Calibri"/>
          <w:bCs w:val="0"/>
          <w:i w:val="0"/>
          <w:color w:val="auto"/>
          <w:sz w:val="28"/>
          <w:szCs w:val="28"/>
        </w:rPr>
        <w:t xml:space="preserve">8. </w:t>
      </w:r>
      <w:r w:rsidR="00302198" w:rsidRPr="00351A65">
        <w:rPr>
          <w:rFonts w:ascii="Calibri" w:hAnsi="Calibri" w:cs="Calibri"/>
          <w:bCs w:val="0"/>
          <w:i w:val="0"/>
          <w:color w:val="auto"/>
          <w:sz w:val="28"/>
          <w:szCs w:val="28"/>
        </w:rPr>
        <w:t>Stage</w:t>
      </w:r>
      <w:r w:rsidR="00B740A4" w:rsidRPr="00351A65">
        <w:rPr>
          <w:rFonts w:ascii="Calibri" w:hAnsi="Calibri" w:cs="Calibri"/>
          <w:bCs w:val="0"/>
          <w:i w:val="0"/>
          <w:color w:val="auto"/>
          <w:sz w:val="28"/>
          <w:szCs w:val="28"/>
        </w:rPr>
        <w:t xml:space="preserve">s of complaint (not complaints against the </w:t>
      </w:r>
      <w:r w:rsidR="00302198" w:rsidRPr="00351A65">
        <w:rPr>
          <w:rFonts w:ascii="Calibri" w:hAnsi="Calibri" w:cs="Calibri"/>
          <w:bCs w:val="0"/>
          <w:i w:val="0"/>
          <w:color w:val="auto"/>
          <w:sz w:val="28"/>
          <w:szCs w:val="28"/>
        </w:rPr>
        <w:t>Headteacher</w:t>
      </w:r>
      <w:r w:rsidR="00B740A4" w:rsidRPr="00351A65">
        <w:rPr>
          <w:rFonts w:ascii="Calibri" w:hAnsi="Calibri" w:cs="Calibri"/>
          <w:bCs w:val="0"/>
          <w:i w:val="0"/>
          <w:color w:val="auto"/>
          <w:sz w:val="28"/>
          <w:szCs w:val="28"/>
        </w:rPr>
        <w:t xml:space="preserve"> or </w:t>
      </w:r>
      <w:r w:rsidR="00302198" w:rsidRPr="00351A65">
        <w:rPr>
          <w:rFonts w:ascii="Calibri" w:hAnsi="Calibri" w:cs="Calibri"/>
          <w:bCs w:val="0"/>
          <w:i w:val="0"/>
          <w:color w:val="auto"/>
          <w:sz w:val="28"/>
          <w:szCs w:val="28"/>
        </w:rPr>
        <w:t>Governor</w:t>
      </w:r>
      <w:r w:rsidR="00B740A4" w:rsidRPr="00351A65">
        <w:rPr>
          <w:rFonts w:ascii="Calibri" w:hAnsi="Calibri" w:cs="Calibri"/>
          <w:bCs w:val="0"/>
          <w:i w:val="0"/>
          <w:color w:val="auto"/>
          <w:sz w:val="28"/>
          <w:szCs w:val="28"/>
        </w:rPr>
        <w:t xml:space="preserve">s) </w:t>
      </w:r>
    </w:p>
    <w:p w14:paraId="5E645099" w14:textId="77777777" w:rsidR="00A57303" w:rsidRDefault="00A57303" w:rsidP="00CD5814">
      <w:pPr>
        <w:spacing w:after="0" w:line="240" w:lineRule="auto"/>
        <w:rPr>
          <w:rFonts w:ascii="Calibri" w:hAnsi="Calibri" w:cs="Calibri"/>
          <w:lang w:val="en-US"/>
        </w:rPr>
      </w:pPr>
    </w:p>
    <w:p w14:paraId="73CD9B81" w14:textId="5E6F7382" w:rsidR="000652F7" w:rsidRDefault="004E1E6B" w:rsidP="00CD5814">
      <w:pPr>
        <w:spacing w:after="0" w:line="240" w:lineRule="auto"/>
        <w:rPr>
          <w:rFonts w:ascii="Calibri" w:hAnsi="Calibri" w:cs="Calibri"/>
          <w:lang w:val="en-US"/>
        </w:rPr>
      </w:pPr>
      <w:r w:rsidRPr="00351A65">
        <w:rPr>
          <w:rFonts w:ascii="Calibri" w:hAnsi="Calibri" w:cs="Calibri"/>
          <w:lang w:val="en-US"/>
        </w:rPr>
        <w:t xml:space="preserve">There are </w:t>
      </w:r>
      <w:r w:rsidR="004A0682" w:rsidRPr="00351A65">
        <w:rPr>
          <w:rFonts w:ascii="Calibri" w:hAnsi="Calibri" w:cs="Calibri"/>
          <w:lang w:val="en-US"/>
        </w:rPr>
        <w:t>two</w:t>
      </w:r>
      <w:r w:rsidRPr="00351A65">
        <w:rPr>
          <w:rFonts w:ascii="Calibri" w:hAnsi="Calibri" w:cs="Calibri"/>
          <w:lang w:val="en-US"/>
        </w:rPr>
        <w:t xml:space="preserve"> main </w:t>
      </w:r>
      <w:r w:rsidR="006A3E14">
        <w:rPr>
          <w:rFonts w:ascii="Calibri" w:hAnsi="Calibri" w:cs="Calibri"/>
          <w:lang w:val="en-US"/>
        </w:rPr>
        <w:t>s</w:t>
      </w:r>
      <w:r w:rsidR="00302198" w:rsidRPr="00351A65">
        <w:rPr>
          <w:rFonts w:ascii="Calibri" w:hAnsi="Calibri" w:cs="Calibri"/>
          <w:lang w:val="en-US"/>
        </w:rPr>
        <w:t>tage</w:t>
      </w:r>
      <w:r w:rsidRPr="00351A65">
        <w:rPr>
          <w:rFonts w:ascii="Calibri" w:hAnsi="Calibri" w:cs="Calibri"/>
          <w:lang w:val="en-US"/>
        </w:rPr>
        <w:t xml:space="preserve">s to our complaints procedure. They are as follows. </w:t>
      </w:r>
    </w:p>
    <w:p w14:paraId="36AA43F2" w14:textId="77777777" w:rsidR="00A57303" w:rsidRPr="00351A65" w:rsidRDefault="00A57303" w:rsidP="00CD5814">
      <w:pPr>
        <w:spacing w:after="0" w:line="240" w:lineRule="auto"/>
        <w:rPr>
          <w:rFonts w:ascii="Calibri" w:hAnsi="Calibri" w:cs="Calibri"/>
          <w:lang w:val="en-US"/>
        </w:rPr>
      </w:pPr>
    </w:p>
    <w:p w14:paraId="349B0F18" w14:textId="3BB1640D" w:rsidR="004E1E6B" w:rsidRPr="00351A65" w:rsidRDefault="00302198"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Stage</w:t>
      </w:r>
      <w:r w:rsidR="004A0682" w:rsidRPr="00351A65">
        <w:rPr>
          <w:rFonts w:ascii="Calibri" w:hAnsi="Calibri" w:cs="Calibri"/>
          <w:lang w:val="en-US"/>
        </w:rPr>
        <w:t xml:space="preserve"> 1</w:t>
      </w:r>
      <w:r w:rsidR="004E1E6B" w:rsidRPr="00351A65">
        <w:rPr>
          <w:rFonts w:ascii="Calibri" w:hAnsi="Calibri" w:cs="Calibri"/>
          <w:lang w:val="en-US"/>
        </w:rPr>
        <w:t xml:space="preserve"> (</w:t>
      </w:r>
      <w:r w:rsidR="007309BE" w:rsidRPr="00351A65">
        <w:rPr>
          <w:rFonts w:ascii="Calibri" w:hAnsi="Calibri" w:cs="Calibri"/>
          <w:lang w:val="en-US"/>
        </w:rPr>
        <w:t>F</w:t>
      </w:r>
      <w:r w:rsidR="004E1E6B" w:rsidRPr="00351A65">
        <w:rPr>
          <w:rFonts w:ascii="Calibri" w:hAnsi="Calibri" w:cs="Calibri"/>
          <w:lang w:val="en-US"/>
        </w:rPr>
        <w:t xml:space="preserve">ormal) complaint heard by </w:t>
      </w:r>
      <w:r w:rsidRPr="00351A65">
        <w:rPr>
          <w:rFonts w:ascii="Calibri" w:hAnsi="Calibri" w:cs="Calibri"/>
          <w:lang w:val="en-US"/>
        </w:rPr>
        <w:t>Headteacher</w:t>
      </w:r>
    </w:p>
    <w:p w14:paraId="2A5A485A" w14:textId="1E1519A7" w:rsidR="004E1E6B" w:rsidRPr="00351A65" w:rsidRDefault="00302198"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Stage</w:t>
      </w:r>
      <w:r w:rsidR="004A0682" w:rsidRPr="00351A65">
        <w:rPr>
          <w:rFonts w:ascii="Calibri" w:hAnsi="Calibri" w:cs="Calibri"/>
          <w:lang w:val="en-US"/>
        </w:rPr>
        <w:t xml:space="preserve"> 2 (F</w:t>
      </w:r>
      <w:r w:rsidR="004E1E6B" w:rsidRPr="00351A65">
        <w:rPr>
          <w:rFonts w:ascii="Calibri" w:hAnsi="Calibri" w:cs="Calibri"/>
          <w:lang w:val="en-US"/>
        </w:rPr>
        <w:t xml:space="preserve">ormal) complaint heard by Governing Body complaints appeal panel </w:t>
      </w:r>
    </w:p>
    <w:p w14:paraId="69AAB3A9" w14:textId="77777777" w:rsidR="00CE2103" w:rsidRPr="00351A65" w:rsidRDefault="00CE2103" w:rsidP="00CE2103">
      <w:pPr>
        <w:pStyle w:val="ListParagraph"/>
        <w:spacing w:after="0" w:line="240" w:lineRule="auto"/>
        <w:contextualSpacing w:val="0"/>
        <w:rPr>
          <w:rFonts w:ascii="Calibri" w:hAnsi="Calibri" w:cs="Calibri"/>
          <w:lang w:val="en-US"/>
        </w:rPr>
      </w:pPr>
    </w:p>
    <w:p w14:paraId="770AC938" w14:textId="36FAD318" w:rsidR="00CE2103" w:rsidRPr="00CD5814" w:rsidRDefault="00182E42" w:rsidP="00CD5814">
      <w:pPr>
        <w:pStyle w:val="Heading4"/>
        <w:keepNext w:val="0"/>
        <w:keepLines w:val="0"/>
        <w:numPr>
          <w:ilvl w:val="0"/>
          <w:numId w:val="0"/>
        </w:numPr>
        <w:spacing w:before="0" w:after="0" w:line="240" w:lineRule="auto"/>
        <w:rPr>
          <w:rFonts w:ascii="Calibri" w:hAnsi="Calibri" w:cs="Calibri"/>
          <w:i w:val="0"/>
          <w:color w:val="auto"/>
          <w:sz w:val="24"/>
        </w:rPr>
      </w:pPr>
      <w:r w:rsidRPr="00351A65">
        <w:rPr>
          <w:rFonts w:ascii="Calibri" w:hAnsi="Calibri" w:cs="Calibri"/>
          <w:i w:val="0"/>
          <w:color w:val="auto"/>
          <w:sz w:val="24"/>
        </w:rPr>
        <w:t xml:space="preserve">8.1 </w:t>
      </w:r>
      <w:r w:rsidR="00302198" w:rsidRPr="00351A65">
        <w:rPr>
          <w:rFonts w:ascii="Calibri" w:hAnsi="Calibri" w:cs="Calibri"/>
          <w:i w:val="0"/>
          <w:color w:val="auto"/>
          <w:sz w:val="24"/>
        </w:rPr>
        <w:t>Stage</w:t>
      </w:r>
      <w:r w:rsidR="007309BE" w:rsidRPr="00351A65">
        <w:rPr>
          <w:rFonts w:ascii="Calibri" w:hAnsi="Calibri" w:cs="Calibri"/>
          <w:i w:val="0"/>
          <w:color w:val="auto"/>
          <w:sz w:val="24"/>
        </w:rPr>
        <w:t xml:space="preserve"> 1 – F</w:t>
      </w:r>
      <w:r w:rsidR="00B740A4" w:rsidRPr="00351A65">
        <w:rPr>
          <w:rFonts w:ascii="Calibri" w:hAnsi="Calibri" w:cs="Calibri"/>
          <w:i w:val="0"/>
          <w:color w:val="auto"/>
          <w:sz w:val="24"/>
        </w:rPr>
        <w:t xml:space="preserve">ormal </w:t>
      </w:r>
      <w:r w:rsidR="00302198" w:rsidRPr="00351A65">
        <w:rPr>
          <w:rFonts w:ascii="Calibri" w:hAnsi="Calibri" w:cs="Calibri"/>
          <w:i w:val="0"/>
          <w:color w:val="auto"/>
          <w:sz w:val="24"/>
        </w:rPr>
        <w:t>Stage</w:t>
      </w:r>
      <w:r w:rsidR="004A0682" w:rsidRPr="00351A65">
        <w:rPr>
          <w:rFonts w:ascii="Calibri" w:hAnsi="Calibri" w:cs="Calibri"/>
          <w:sz w:val="24"/>
        </w:rPr>
        <w:t xml:space="preserve"> </w:t>
      </w:r>
      <w:r w:rsidR="004A0682" w:rsidRPr="00351A65">
        <w:rPr>
          <w:rFonts w:ascii="Calibri" w:hAnsi="Calibri" w:cs="Calibri"/>
          <w:i w:val="0"/>
          <w:color w:val="auto"/>
          <w:sz w:val="24"/>
        </w:rPr>
        <w:t xml:space="preserve">- complaint heard by </w:t>
      </w:r>
      <w:r w:rsidR="00302198" w:rsidRPr="00351A65">
        <w:rPr>
          <w:rFonts w:ascii="Calibri" w:hAnsi="Calibri" w:cs="Calibri"/>
          <w:i w:val="0"/>
          <w:color w:val="auto"/>
          <w:sz w:val="24"/>
        </w:rPr>
        <w:t>Headteacher</w:t>
      </w:r>
    </w:p>
    <w:p w14:paraId="7F66CCBA" w14:textId="77777777" w:rsidR="00182E42" w:rsidRPr="00351A65" w:rsidRDefault="00182E42" w:rsidP="00CD5814">
      <w:pPr>
        <w:spacing w:after="0" w:line="240" w:lineRule="auto"/>
        <w:rPr>
          <w:rFonts w:ascii="Calibri" w:hAnsi="Calibri" w:cs="Calibri"/>
          <w:lang w:val="en-US"/>
        </w:rPr>
      </w:pPr>
      <w:r w:rsidRPr="00351A65">
        <w:rPr>
          <w:rFonts w:ascii="Calibri" w:hAnsi="Calibri" w:cs="Calibri"/>
          <w:lang w:val="en-US"/>
        </w:rPr>
        <w:t>Formal complaints can be raised:</w:t>
      </w:r>
    </w:p>
    <w:p w14:paraId="25C8E931"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By letter or email (this is preferred)</w:t>
      </w:r>
    </w:p>
    <w:p w14:paraId="27A6CCC0"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Over the phone</w:t>
      </w:r>
    </w:p>
    <w:p w14:paraId="4509B452"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In person</w:t>
      </w:r>
    </w:p>
    <w:p w14:paraId="51C76E59" w14:textId="0B855C50"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By a third party acting on behalf of the complainant</w:t>
      </w:r>
    </w:p>
    <w:p w14:paraId="25884DFD" w14:textId="77777777" w:rsidR="00182E42" w:rsidRPr="00351A65" w:rsidRDefault="00182E42" w:rsidP="004A0682">
      <w:pPr>
        <w:spacing w:after="0" w:line="240" w:lineRule="auto"/>
        <w:rPr>
          <w:rFonts w:ascii="Calibri" w:hAnsi="Calibri" w:cs="Calibri"/>
          <w:lang w:val="en-US"/>
        </w:rPr>
      </w:pPr>
    </w:p>
    <w:p w14:paraId="36A87E06" w14:textId="77777777" w:rsidR="00182E4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The complainant should provide details such as relevant dates, times, and the names of witnesses of events, alongside copies of any relevant documents, and what they feel would resolve the complaint.</w:t>
      </w:r>
    </w:p>
    <w:p w14:paraId="47ACE437" w14:textId="77777777" w:rsidR="00182E42" w:rsidRPr="00351A65" w:rsidRDefault="00182E42" w:rsidP="00CD5814">
      <w:pPr>
        <w:spacing w:after="0" w:line="240" w:lineRule="auto"/>
        <w:rPr>
          <w:rFonts w:ascii="Calibri" w:eastAsia="MS Mincho" w:hAnsi="Calibri" w:cs="Calibri"/>
        </w:rPr>
      </w:pPr>
    </w:p>
    <w:p w14:paraId="121AF5C1" w14:textId="78F770BC" w:rsidR="004A068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If complainants need assistance raising a formal complaint, they can contact the school office:</w:t>
      </w:r>
    </w:p>
    <w:p w14:paraId="2F52A89C" w14:textId="7D6ADE38" w:rsidR="004A0682" w:rsidRPr="00351A65" w:rsidRDefault="00312FB7" w:rsidP="00CD5814">
      <w:pPr>
        <w:spacing w:after="0" w:line="240" w:lineRule="auto"/>
        <w:rPr>
          <w:rFonts w:ascii="Calibri" w:eastAsia="MS Mincho" w:hAnsi="Calibri" w:cs="Calibri"/>
        </w:rPr>
      </w:pPr>
      <w:hyperlink r:id="rId13" w:history="1">
        <w:r w:rsidR="004A0682" w:rsidRPr="00351A65">
          <w:rPr>
            <w:rStyle w:val="Hyperlink"/>
            <w:rFonts w:ascii="Calibri" w:eastAsia="MS Mincho" w:hAnsi="Calibri" w:cs="Calibri"/>
          </w:rPr>
          <w:t>office@swainhouse.bradford.sch.uk</w:t>
        </w:r>
      </w:hyperlink>
      <w:r w:rsidR="004A0682" w:rsidRPr="00351A65">
        <w:rPr>
          <w:rFonts w:ascii="Calibri" w:eastAsia="MS Mincho" w:hAnsi="Calibri" w:cs="Calibri"/>
        </w:rPr>
        <w:t xml:space="preserve"> or 01274 639049</w:t>
      </w:r>
    </w:p>
    <w:p w14:paraId="07DC13C4" w14:textId="5BA6AE08" w:rsidR="004A0682" w:rsidRPr="00351A65" w:rsidRDefault="004A0682" w:rsidP="00CD5814">
      <w:pPr>
        <w:spacing w:after="0" w:line="240" w:lineRule="auto"/>
        <w:rPr>
          <w:rFonts w:ascii="Calibri" w:eastAsia="MS Mincho" w:hAnsi="Calibri" w:cs="Calibri"/>
        </w:rPr>
      </w:pPr>
    </w:p>
    <w:p w14:paraId="495C5CD8" w14:textId="19EFF3DD" w:rsidR="004A068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 xml:space="preserve">The </w:t>
      </w:r>
      <w:r w:rsidR="00302198" w:rsidRPr="00351A65">
        <w:rPr>
          <w:rFonts w:ascii="Calibri" w:eastAsia="MS Mincho" w:hAnsi="Calibri" w:cs="Calibri"/>
        </w:rPr>
        <w:t>Headteacher</w:t>
      </w:r>
      <w:r w:rsidRPr="00351A65">
        <w:rPr>
          <w:rFonts w:ascii="Calibri" w:eastAsia="MS Mincho" w:hAnsi="Calibri" w:cs="Calibri"/>
        </w:rPr>
        <w:t xml:space="preserve"> will then conduct their own investigation.</w:t>
      </w:r>
      <w:r w:rsidR="0021126F" w:rsidRPr="00351A65">
        <w:rPr>
          <w:rFonts w:ascii="Calibri" w:eastAsia="MS Mincho" w:hAnsi="Calibri" w:cs="Calibri"/>
        </w:rPr>
        <w:t xml:space="preserve"> </w:t>
      </w:r>
      <w:r w:rsidRPr="00351A65">
        <w:rPr>
          <w:rFonts w:ascii="Calibri" w:eastAsia="MS Mincho" w:hAnsi="Calibri" w:cs="Calibri"/>
        </w:rPr>
        <w:t xml:space="preserve">The </w:t>
      </w:r>
      <w:r w:rsidR="00302198" w:rsidRPr="00351A65">
        <w:rPr>
          <w:rFonts w:ascii="Calibri" w:eastAsia="MS Mincho" w:hAnsi="Calibri" w:cs="Calibri"/>
        </w:rPr>
        <w:t>Headteacher</w:t>
      </w:r>
      <w:r w:rsidRPr="00351A65">
        <w:rPr>
          <w:rFonts w:ascii="Calibri" w:eastAsia="MS Mincho" w:hAnsi="Calibri" w:cs="Calibri"/>
        </w:rPr>
        <w:t xml:space="preserve"> may delegate the investigation to another member of the school’s Senior Leadership Team but not the decision to be taken.</w:t>
      </w:r>
    </w:p>
    <w:p w14:paraId="5D16A213" w14:textId="77777777" w:rsidR="0021126F" w:rsidRPr="00351A65" w:rsidRDefault="0021126F" w:rsidP="0021126F">
      <w:pPr>
        <w:spacing w:after="0" w:line="240" w:lineRule="auto"/>
        <w:rPr>
          <w:rFonts w:ascii="Calibri" w:eastAsia="MS Mincho" w:hAnsi="Calibri" w:cs="Calibri"/>
        </w:rPr>
      </w:pPr>
    </w:p>
    <w:p w14:paraId="7762A8BA" w14:textId="1B5C4317" w:rsidR="004A0682" w:rsidRPr="00351A65" w:rsidRDefault="004A0682" w:rsidP="00CD5814">
      <w:pPr>
        <w:spacing w:line="240" w:lineRule="auto"/>
        <w:rPr>
          <w:rFonts w:ascii="Calibri" w:eastAsia="MS Mincho" w:hAnsi="Calibri" w:cs="Calibri"/>
        </w:rPr>
      </w:pPr>
      <w:r w:rsidRPr="00351A65">
        <w:rPr>
          <w:rFonts w:ascii="Calibri" w:eastAsia="MS Mincho" w:hAnsi="Calibri" w:cs="Calibri"/>
        </w:rPr>
        <w:lastRenderedPageBreak/>
        <w:t xml:space="preserve">During the investigation, the </w:t>
      </w:r>
      <w:r w:rsidR="00302198" w:rsidRPr="00351A65">
        <w:rPr>
          <w:rFonts w:ascii="Calibri" w:eastAsia="MS Mincho" w:hAnsi="Calibri" w:cs="Calibri"/>
        </w:rPr>
        <w:t>Headteacher</w:t>
      </w:r>
      <w:r w:rsidRPr="00351A65">
        <w:rPr>
          <w:rFonts w:ascii="Calibri" w:eastAsia="MS Mincho" w:hAnsi="Calibri" w:cs="Calibri"/>
        </w:rPr>
        <w:t xml:space="preserve"> (or investigator) will:</w:t>
      </w:r>
    </w:p>
    <w:p w14:paraId="1EEFE035" w14:textId="77777777" w:rsidR="004A0682" w:rsidRPr="00351A65" w:rsidRDefault="004A0682" w:rsidP="00CD5814">
      <w:pPr>
        <w:widowControl w:val="0"/>
        <w:numPr>
          <w:ilvl w:val="0"/>
          <w:numId w:val="35"/>
        </w:numPr>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if necessary, interview those involved in the matter and/or those complained of, allowing them to be accompanied if they wish</w:t>
      </w:r>
    </w:p>
    <w:p w14:paraId="111B24B1" w14:textId="18307823" w:rsidR="004A0682" w:rsidRPr="00F676D1" w:rsidRDefault="004A0682" w:rsidP="00CD5814">
      <w:pPr>
        <w:widowControl w:val="0"/>
        <w:numPr>
          <w:ilvl w:val="0"/>
          <w:numId w:val="35"/>
        </w:numPr>
        <w:suppressAutoHyphens/>
        <w:overflowPunct w:val="0"/>
        <w:autoSpaceDE w:val="0"/>
        <w:autoSpaceDN w:val="0"/>
        <w:spacing w:after="240" w:line="240" w:lineRule="auto"/>
        <w:ind w:left="567" w:hanging="283"/>
        <w:textAlignment w:val="baseline"/>
        <w:rPr>
          <w:rFonts w:ascii="Calibri" w:hAnsi="Calibri" w:cs="Calibri"/>
        </w:rPr>
      </w:pPr>
      <w:r w:rsidRPr="00F676D1">
        <w:rPr>
          <w:rFonts w:ascii="Calibri" w:hAnsi="Calibri" w:cs="Calibri"/>
        </w:rPr>
        <w:t xml:space="preserve">keep a written record of any meetings/interviews in </w:t>
      </w:r>
      <w:r w:rsidR="00CD5814" w:rsidRPr="00F676D1">
        <w:rPr>
          <w:rFonts w:ascii="Calibri" w:hAnsi="Calibri" w:cs="Calibri"/>
        </w:rPr>
        <w:t>relation to their investigation</w:t>
      </w:r>
    </w:p>
    <w:p w14:paraId="595B60BB" w14:textId="77777777" w:rsidR="004A0682" w:rsidRPr="00F676D1" w:rsidRDefault="004A0682" w:rsidP="00CD5814">
      <w:pPr>
        <w:spacing w:after="0" w:line="240" w:lineRule="auto"/>
        <w:rPr>
          <w:rFonts w:ascii="Calibri" w:eastAsia="MS Mincho" w:hAnsi="Calibri" w:cs="Calibri"/>
          <w:sz w:val="2"/>
        </w:rPr>
      </w:pPr>
    </w:p>
    <w:p w14:paraId="43AAE7EB" w14:textId="564A55A5" w:rsidR="006A3E14" w:rsidRDefault="006A3E14" w:rsidP="006A3E14">
      <w:pPr>
        <w:spacing w:after="0" w:line="240" w:lineRule="auto"/>
        <w:rPr>
          <w:rFonts w:ascii="Calibri" w:hAnsi="Calibri" w:cs="Calibri"/>
        </w:rPr>
      </w:pPr>
      <w:r w:rsidRPr="00F676D1">
        <w:rPr>
          <w:rFonts w:ascii="Calibri" w:eastAsia="MS Mincho" w:hAnsi="Calibri" w:cs="Calibri"/>
        </w:rPr>
        <w:t xml:space="preserve">The Headteacher will call a meeting to clarify concerns, and seek a resolution. The complainant may be accompanied to this meeting, and should inform the school of the identity of their companion in advance. </w:t>
      </w:r>
      <w:r w:rsidRPr="00F676D1">
        <w:rPr>
          <w:rFonts w:ascii="Calibri" w:hAnsi="Calibri" w:cs="Calibri"/>
        </w:rPr>
        <w:t xml:space="preserve">Electronic recordings of meetings or conversations </w:t>
      </w:r>
      <w:r w:rsidR="007127A7" w:rsidRPr="00F676D1">
        <w:rPr>
          <w:rFonts w:ascii="Calibri" w:hAnsi="Calibri" w:cs="Calibri"/>
        </w:rPr>
        <w:t xml:space="preserve">will need </w:t>
      </w:r>
      <w:r w:rsidRPr="00F676D1">
        <w:rPr>
          <w:rFonts w:ascii="Calibri" w:hAnsi="Calibri" w:cs="Calibri"/>
        </w:rPr>
        <w:t xml:space="preserve">consent of all parties attending </w:t>
      </w:r>
      <w:r w:rsidR="007127A7" w:rsidRPr="00F676D1">
        <w:rPr>
          <w:rFonts w:ascii="Calibri" w:hAnsi="Calibri" w:cs="Calibri"/>
        </w:rPr>
        <w:t xml:space="preserve">and </w:t>
      </w:r>
      <w:r w:rsidRPr="00F676D1">
        <w:rPr>
          <w:rFonts w:ascii="Calibri" w:hAnsi="Calibri" w:cs="Calibri"/>
        </w:rPr>
        <w:t>must be sought before meetings or conversations take place. Consent will be recorded in any minutes taken.</w:t>
      </w:r>
    </w:p>
    <w:p w14:paraId="46F30654" w14:textId="77777777" w:rsidR="006A3E14" w:rsidRDefault="006A3E14" w:rsidP="00CD5814">
      <w:pPr>
        <w:spacing w:after="0" w:line="240" w:lineRule="auto"/>
        <w:rPr>
          <w:rFonts w:ascii="Calibri" w:eastAsia="MS Mincho" w:hAnsi="Calibri" w:cs="Calibri"/>
        </w:rPr>
      </w:pPr>
    </w:p>
    <w:p w14:paraId="1B297BCA" w14:textId="05A93215" w:rsidR="004A068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In certain circumstances, the school may need to refuse a request for a particular individual to attend any such meeting – for example, if there is a conflict of interest. If this is the case, the school will notify the complainant as soon as they are aware, so that the complainant has the opportunity to arrange alternative accompaniment.</w:t>
      </w:r>
    </w:p>
    <w:p w14:paraId="217EB785" w14:textId="77777777" w:rsidR="004A0682" w:rsidRPr="00351A65" w:rsidRDefault="004A0682" w:rsidP="00CD5814">
      <w:pPr>
        <w:spacing w:after="0" w:line="240" w:lineRule="auto"/>
        <w:rPr>
          <w:rFonts w:ascii="Calibri" w:eastAsia="MS Mincho" w:hAnsi="Calibri" w:cs="Calibri"/>
        </w:rPr>
      </w:pPr>
    </w:p>
    <w:p w14:paraId="15533991" w14:textId="2036F31B" w:rsidR="004A068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The written conclusion of this investigation will be sent to the complainant within 10 school days. However, if a complaint is more complex to review then this could be extended to a maximum of 20 school working days.</w:t>
      </w:r>
    </w:p>
    <w:p w14:paraId="7719035C" w14:textId="77777777" w:rsidR="00182E42" w:rsidRPr="00351A65" w:rsidRDefault="00182E42" w:rsidP="00CD5814">
      <w:pPr>
        <w:spacing w:after="0" w:line="240" w:lineRule="auto"/>
        <w:rPr>
          <w:rFonts w:ascii="Calibri" w:eastAsia="MS Mincho" w:hAnsi="Calibri" w:cs="Calibri"/>
        </w:rPr>
      </w:pPr>
    </w:p>
    <w:p w14:paraId="2E528E8C" w14:textId="77777777" w:rsidR="00CD5814" w:rsidRPr="00592E64" w:rsidRDefault="00182E42" w:rsidP="00CD5814">
      <w:pPr>
        <w:spacing w:after="0" w:line="240" w:lineRule="auto"/>
        <w:rPr>
          <w:rFonts w:ascii="Calibri" w:eastAsiaTheme="majorEastAsia" w:hAnsi="Calibri" w:cs="Calibri"/>
          <w:b/>
          <w:bCs/>
          <w:iCs/>
          <w:sz w:val="24"/>
        </w:rPr>
      </w:pPr>
      <w:r w:rsidRPr="00592E64">
        <w:rPr>
          <w:rFonts w:ascii="Calibri" w:eastAsiaTheme="majorEastAsia" w:hAnsi="Calibri" w:cs="Calibri"/>
          <w:b/>
          <w:bCs/>
          <w:iCs/>
          <w:sz w:val="24"/>
        </w:rPr>
        <w:t>How to escalate a complaint</w:t>
      </w:r>
    </w:p>
    <w:p w14:paraId="7692B7D4" w14:textId="213D36C3" w:rsidR="00182E42" w:rsidRDefault="00182E42" w:rsidP="00CD5814">
      <w:pPr>
        <w:spacing w:after="0" w:line="240" w:lineRule="auto"/>
        <w:rPr>
          <w:rFonts w:ascii="Calibri" w:eastAsia="MS Mincho" w:hAnsi="Calibri" w:cs="Calibri"/>
        </w:rPr>
      </w:pPr>
      <w:r w:rsidRPr="00592E64">
        <w:rPr>
          <w:rFonts w:ascii="Calibri" w:eastAsia="MS Mincho" w:hAnsi="Calibri" w:cs="Calibri"/>
        </w:rPr>
        <w:t xml:space="preserve">If the complainant wishes to proceed to the next stage of the procedure, </w:t>
      </w:r>
      <w:r w:rsidR="002819F5" w:rsidRPr="00592E64">
        <w:rPr>
          <w:rFonts w:ascii="Calibri" w:eastAsia="MS Mincho" w:hAnsi="Calibri" w:cs="Calibri"/>
        </w:rPr>
        <w:t xml:space="preserve">they should contact the Clerking Service via clerksqueries@bradford.gov.uk or 07970199051 of the Governing Body </w:t>
      </w:r>
      <w:r w:rsidRPr="00592E64">
        <w:rPr>
          <w:rFonts w:ascii="Calibri" w:eastAsia="MS Mincho" w:hAnsi="Calibri" w:cs="Calibri"/>
        </w:rPr>
        <w:t>within 10 school days. Requests received outside of this timeframe will be considered in exceptional circumstances.</w:t>
      </w:r>
    </w:p>
    <w:p w14:paraId="031724F2" w14:textId="77777777" w:rsidR="002819F5" w:rsidRPr="002819F5" w:rsidRDefault="002819F5" w:rsidP="00CD5814">
      <w:pPr>
        <w:spacing w:after="0" w:line="240" w:lineRule="auto"/>
        <w:rPr>
          <w:rFonts w:ascii="Calibri" w:eastAsia="MS Mincho" w:hAnsi="Calibri" w:cs="Calibri"/>
        </w:rPr>
      </w:pPr>
    </w:p>
    <w:p w14:paraId="75A33C9E" w14:textId="3A87BB5B" w:rsidR="00182E42" w:rsidRPr="00351A65" w:rsidRDefault="00182E42" w:rsidP="00CD5814">
      <w:pPr>
        <w:spacing w:after="0" w:line="240" w:lineRule="auto"/>
        <w:rPr>
          <w:rFonts w:ascii="Calibri" w:hAnsi="Calibri" w:cs="Calibri"/>
          <w:lang w:val="en-US"/>
        </w:rPr>
      </w:pPr>
      <w:r w:rsidRPr="00351A65">
        <w:rPr>
          <w:rFonts w:ascii="Calibri" w:hAnsi="Calibri" w:cs="Calibri"/>
          <w:lang w:val="en-US"/>
        </w:rPr>
        <w:t>Complaints can be escalated by contacting the clerk to the Governing Body:</w:t>
      </w:r>
    </w:p>
    <w:p w14:paraId="12597C4D"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By letter or email</w:t>
      </w:r>
    </w:p>
    <w:p w14:paraId="0E02560A"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Over the phone</w:t>
      </w:r>
    </w:p>
    <w:p w14:paraId="0AAB7CBA"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In person</w:t>
      </w:r>
    </w:p>
    <w:p w14:paraId="6FDC9CCC" w14:textId="5DE9CFD2"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Through a third party acting on behalf of the complainant</w:t>
      </w:r>
    </w:p>
    <w:p w14:paraId="6DD692B0" w14:textId="77777777" w:rsidR="00182E42" w:rsidRPr="00351A65" w:rsidRDefault="00182E42" w:rsidP="00182E42">
      <w:pPr>
        <w:pStyle w:val="ListParagraph"/>
        <w:spacing w:after="0" w:line="240" w:lineRule="auto"/>
        <w:contextualSpacing w:val="0"/>
        <w:rPr>
          <w:rFonts w:ascii="Calibri" w:hAnsi="Calibri" w:cs="Calibri"/>
          <w:lang w:val="en-US"/>
        </w:rPr>
      </w:pPr>
    </w:p>
    <w:p w14:paraId="7D7824E8" w14:textId="77777777" w:rsidR="00182E42" w:rsidRPr="00351A65" w:rsidRDefault="00182E42" w:rsidP="00CD5814">
      <w:pPr>
        <w:spacing w:line="240" w:lineRule="auto"/>
        <w:rPr>
          <w:rFonts w:ascii="Calibri" w:eastAsia="MS Mincho" w:hAnsi="Calibri" w:cs="Calibri"/>
        </w:rPr>
      </w:pPr>
      <w:r w:rsidRPr="00351A65">
        <w:rPr>
          <w:rFonts w:ascii="Calibri" w:eastAsia="MS Mincho" w:hAnsi="Calibri" w:cs="Calibri"/>
        </w:rPr>
        <w:t xml:space="preserve">The clerk will need the details of the complaint as set out above, as well as details from the complainant on how they feel the previous stage of the procedure has not addressed their complaint sufficiently, and what they feel would resolve the complaint. </w:t>
      </w:r>
    </w:p>
    <w:p w14:paraId="4AFA4A38" w14:textId="77883713" w:rsidR="00182E42" w:rsidRPr="00351A65" w:rsidRDefault="00182E42" w:rsidP="00CD5814">
      <w:pPr>
        <w:spacing w:line="240" w:lineRule="auto"/>
        <w:rPr>
          <w:rFonts w:ascii="Calibri" w:eastAsia="MS Mincho" w:hAnsi="Calibri" w:cs="Calibri"/>
        </w:rPr>
      </w:pPr>
      <w:r w:rsidRPr="00351A65">
        <w:rPr>
          <w:rFonts w:ascii="Calibri" w:eastAsia="MS Mincho" w:hAnsi="Calibri" w:cs="Calibri"/>
        </w:rPr>
        <w:t>The clerk will acknowledg</w:t>
      </w:r>
      <w:r w:rsidR="00147049" w:rsidRPr="00351A65">
        <w:rPr>
          <w:rFonts w:ascii="Calibri" w:eastAsia="MS Mincho" w:hAnsi="Calibri" w:cs="Calibri"/>
        </w:rPr>
        <w:t xml:space="preserve">e receipt of the request within 10 </w:t>
      </w:r>
      <w:r w:rsidRPr="00351A65">
        <w:rPr>
          <w:rFonts w:ascii="Calibri" w:eastAsia="MS Mincho" w:hAnsi="Calibri" w:cs="Calibri"/>
        </w:rPr>
        <w:t>school days.</w:t>
      </w:r>
    </w:p>
    <w:p w14:paraId="22D30DFC" w14:textId="411842AF" w:rsidR="00CE2103" w:rsidRPr="00CD5814" w:rsidRDefault="00182E42" w:rsidP="00CD5814">
      <w:pPr>
        <w:spacing w:after="0" w:line="240" w:lineRule="auto"/>
        <w:rPr>
          <w:rFonts w:ascii="Calibri" w:eastAsia="MS Mincho" w:hAnsi="Calibri" w:cs="Calibri"/>
          <w:b/>
          <w:sz w:val="24"/>
        </w:rPr>
      </w:pPr>
      <w:r w:rsidRPr="00351A65">
        <w:rPr>
          <w:rFonts w:ascii="Calibri" w:eastAsia="MS Mincho" w:hAnsi="Calibri" w:cs="Calibri"/>
          <w:b/>
          <w:sz w:val="24"/>
        </w:rPr>
        <w:t>8.2</w:t>
      </w:r>
      <w:r w:rsidR="005A0E09" w:rsidRPr="00351A65">
        <w:rPr>
          <w:rFonts w:ascii="Calibri" w:eastAsia="MS Mincho" w:hAnsi="Calibri" w:cs="Calibri"/>
          <w:b/>
          <w:sz w:val="24"/>
        </w:rPr>
        <w:t xml:space="preserve"> </w:t>
      </w:r>
      <w:r w:rsidR="00302198" w:rsidRPr="00351A65">
        <w:rPr>
          <w:rFonts w:ascii="Calibri" w:eastAsia="MS Mincho" w:hAnsi="Calibri" w:cs="Calibri"/>
          <w:b/>
          <w:sz w:val="24"/>
        </w:rPr>
        <w:t>Stage</w:t>
      </w:r>
      <w:r w:rsidR="007309BE" w:rsidRPr="00351A65">
        <w:rPr>
          <w:rFonts w:ascii="Calibri" w:eastAsia="MS Mincho" w:hAnsi="Calibri" w:cs="Calibri"/>
          <w:b/>
          <w:sz w:val="24"/>
        </w:rPr>
        <w:t xml:space="preserve"> 2 - </w:t>
      </w:r>
      <w:r w:rsidR="0021126F" w:rsidRPr="00351A65">
        <w:rPr>
          <w:rFonts w:ascii="Calibri" w:eastAsia="MS Mincho" w:hAnsi="Calibri" w:cs="Calibri"/>
          <w:b/>
          <w:sz w:val="24"/>
        </w:rPr>
        <w:t>Governing Body Complaints Committee</w:t>
      </w:r>
      <w:r w:rsidR="007309BE" w:rsidRPr="00351A65">
        <w:rPr>
          <w:rFonts w:ascii="Calibri" w:eastAsia="MS Mincho" w:hAnsi="Calibri" w:cs="Calibri"/>
          <w:b/>
          <w:sz w:val="24"/>
        </w:rPr>
        <w:t xml:space="preserve"> (Review Panel)</w:t>
      </w:r>
    </w:p>
    <w:p w14:paraId="32C43E26" w14:textId="2E50DBCB" w:rsidR="00147049" w:rsidRPr="00351A65" w:rsidRDefault="0021126F" w:rsidP="00147049">
      <w:pPr>
        <w:rPr>
          <w:rFonts w:ascii="Calibri" w:eastAsia="MS Mincho" w:hAnsi="Calibri" w:cs="Calibri"/>
        </w:rPr>
      </w:pPr>
      <w:r w:rsidRPr="00351A65">
        <w:rPr>
          <w:rFonts w:ascii="Calibri" w:eastAsia="MS Mincho" w:hAnsi="Calibri" w:cs="Calibri"/>
        </w:rPr>
        <w:t xml:space="preserve">If the complainant is dissatisfied with the outcome at </w:t>
      </w:r>
      <w:r w:rsidR="00302198" w:rsidRPr="00351A65">
        <w:rPr>
          <w:rFonts w:ascii="Calibri" w:eastAsia="MS Mincho" w:hAnsi="Calibri" w:cs="Calibri"/>
        </w:rPr>
        <w:t>Stage</w:t>
      </w:r>
      <w:r w:rsidRPr="00351A65">
        <w:rPr>
          <w:rFonts w:ascii="Calibri" w:eastAsia="MS Mincho" w:hAnsi="Calibri" w:cs="Calibri"/>
        </w:rPr>
        <w:t xml:space="preserve"> 1 and wishes to take the matter further, they can escalate the complaint to </w:t>
      </w:r>
      <w:r w:rsidR="00302198" w:rsidRPr="00351A65">
        <w:rPr>
          <w:rFonts w:ascii="Calibri" w:eastAsia="MS Mincho" w:hAnsi="Calibri" w:cs="Calibri"/>
        </w:rPr>
        <w:t>Stage</w:t>
      </w:r>
      <w:r w:rsidRPr="00351A65">
        <w:rPr>
          <w:rFonts w:ascii="Calibri" w:eastAsia="MS Mincho" w:hAnsi="Calibri" w:cs="Calibri"/>
        </w:rPr>
        <w:t xml:space="preserve"> 2 – a meeting with members of the Governing Body’s complaints committee</w:t>
      </w:r>
      <w:r w:rsidR="00182E42" w:rsidRPr="00351A65">
        <w:rPr>
          <w:rFonts w:ascii="Calibri" w:eastAsia="MS Mincho" w:hAnsi="Calibri" w:cs="Calibri"/>
        </w:rPr>
        <w:t xml:space="preserve"> (Review Panel)</w:t>
      </w:r>
      <w:r w:rsidR="00147049" w:rsidRPr="00351A65">
        <w:rPr>
          <w:rFonts w:ascii="Calibri" w:eastAsia="MS Mincho" w:hAnsi="Calibri" w:cs="Calibri"/>
        </w:rPr>
        <w:t xml:space="preserve">. </w:t>
      </w:r>
    </w:p>
    <w:p w14:paraId="7E09AA74" w14:textId="66D5CA71" w:rsidR="00147049" w:rsidRPr="00351A65" w:rsidRDefault="00147049" w:rsidP="00147049">
      <w:pPr>
        <w:rPr>
          <w:rFonts w:ascii="Calibri" w:eastAsia="MS Mincho" w:hAnsi="Calibri" w:cs="Calibri"/>
        </w:rPr>
      </w:pPr>
      <w:r w:rsidRPr="00351A65">
        <w:rPr>
          <w:rFonts w:ascii="Calibri" w:eastAsia="MS Mincho" w:hAnsi="Calibri" w:cs="Calibri"/>
        </w:rPr>
        <w:t xml:space="preserve">A request to escalate to Stage 2 must be made to the Clerk, via the school office, within 10 school days of receipt of the Stage 1 response. </w:t>
      </w:r>
    </w:p>
    <w:p w14:paraId="06181679" w14:textId="38300C41" w:rsidR="00147049" w:rsidRPr="00351A65" w:rsidRDefault="00147049" w:rsidP="00147049">
      <w:pPr>
        <w:spacing w:after="0" w:line="240" w:lineRule="auto"/>
        <w:rPr>
          <w:rFonts w:ascii="Calibri" w:eastAsia="MS Mincho" w:hAnsi="Calibri" w:cs="Calibri"/>
        </w:rPr>
      </w:pPr>
      <w:r w:rsidRPr="00351A65">
        <w:rPr>
          <w:rFonts w:ascii="Calibri" w:eastAsia="MS Mincho" w:hAnsi="Calibri" w:cs="Calibri"/>
        </w:rPr>
        <w:t xml:space="preserve">The Clerk will need the details of the complaint as set out above, as well as details from the complainant on how they feel the previous stage of the procedure has not addressed their complaint sufficiently, and what they feel would resolve the complaint. </w:t>
      </w:r>
    </w:p>
    <w:p w14:paraId="6522D8C0" w14:textId="77777777" w:rsidR="00147049" w:rsidRPr="00351A65" w:rsidRDefault="00147049" w:rsidP="00147049">
      <w:pPr>
        <w:spacing w:after="0" w:line="240" w:lineRule="auto"/>
        <w:rPr>
          <w:rFonts w:ascii="Calibri" w:eastAsia="MS Mincho" w:hAnsi="Calibri" w:cs="Calibri"/>
        </w:rPr>
      </w:pPr>
    </w:p>
    <w:p w14:paraId="04E231D1" w14:textId="77777777" w:rsidR="00147049" w:rsidRPr="00351A65" w:rsidRDefault="00147049" w:rsidP="00147049">
      <w:pPr>
        <w:spacing w:after="0" w:line="240" w:lineRule="auto"/>
        <w:rPr>
          <w:rFonts w:ascii="Calibri" w:eastAsia="MS Mincho" w:hAnsi="Calibri" w:cs="Calibri"/>
        </w:rPr>
      </w:pPr>
      <w:r w:rsidRPr="00351A65">
        <w:rPr>
          <w:rFonts w:ascii="Calibri" w:eastAsia="MS Mincho" w:hAnsi="Calibri" w:cs="Calibri"/>
        </w:rPr>
        <w:t xml:space="preserve">The Clerk will acknowledge receipt of the complaint within 10 days. </w:t>
      </w:r>
    </w:p>
    <w:p w14:paraId="7B444DB9" w14:textId="18D05098" w:rsidR="00147049" w:rsidRPr="00351A65" w:rsidRDefault="00147049" w:rsidP="0021126F">
      <w:pPr>
        <w:spacing w:after="0" w:line="240" w:lineRule="auto"/>
        <w:rPr>
          <w:rFonts w:ascii="Calibri" w:eastAsia="MS Mincho" w:hAnsi="Calibri" w:cs="Calibri"/>
        </w:rPr>
      </w:pPr>
    </w:p>
    <w:p w14:paraId="048454FF" w14:textId="38C00DC1" w:rsidR="0021126F" w:rsidRPr="00351A65" w:rsidRDefault="00147049" w:rsidP="0021126F">
      <w:pPr>
        <w:spacing w:after="0" w:line="240" w:lineRule="auto"/>
        <w:rPr>
          <w:rFonts w:ascii="Calibri" w:hAnsi="Calibri" w:cs="Calibri"/>
        </w:rPr>
      </w:pPr>
      <w:r w:rsidRPr="00351A65">
        <w:rPr>
          <w:rFonts w:ascii="Calibri" w:eastAsia="MS Mincho" w:hAnsi="Calibri" w:cs="Calibri"/>
        </w:rPr>
        <w:lastRenderedPageBreak/>
        <w:t>The Governing Body Complaints Committee</w:t>
      </w:r>
      <w:r w:rsidR="0021126F" w:rsidRPr="00351A65">
        <w:rPr>
          <w:rFonts w:ascii="Calibri" w:eastAsia="MS Mincho" w:hAnsi="Calibri" w:cs="Calibri"/>
        </w:rPr>
        <w:t xml:space="preserve"> will be formed </w:t>
      </w:r>
      <w:r w:rsidR="00951EA0" w:rsidRPr="00351A65">
        <w:rPr>
          <w:rFonts w:ascii="Calibri" w:eastAsia="MS Mincho" w:hAnsi="Calibri" w:cs="Calibri"/>
        </w:rPr>
        <w:t xml:space="preserve">of the first three, impartial, </w:t>
      </w:r>
      <w:r w:rsidR="00302198" w:rsidRPr="00351A65">
        <w:rPr>
          <w:rFonts w:ascii="Calibri" w:eastAsia="MS Mincho" w:hAnsi="Calibri" w:cs="Calibri"/>
        </w:rPr>
        <w:t>Governor</w:t>
      </w:r>
      <w:r w:rsidR="0021126F" w:rsidRPr="00351A65">
        <w:rPr>
          <w:rFonts w:ascii="Calibri" w:eastAsia="MS Mincho" w:hAnsi="Calibri" w:cs="Calibri"/>
        </w:rPr>
        <w:t xml:space="preserve">s available. </w:t>
      </w:r>
      <w:r w:rsidR="0021126F" w:rsidRPr="00351A65">
        <w:rPr>
          <w:rFonts w:ascii="Calibri" w:hAnsi="Calibri" w:cs="Calibri"/>
        </w:rPr>
        <w:t xml:space="preserve">These individuals will have access to the existing record of the complaint’s progress. The </w:t>
      </w:r>
      <w:r w:rsidR="00302198" w:rsidRPr="00351A65">
        <w:rPr>
          <w:rFonts w:ascii="Calibri" w:hAnsi="Calibri" w:cs="Calibri"/>
        </w:rPr>
        <w:t>Governor</w:t>
      </w:r>
      <w:r w:rsidR="0021126F" w:rsidRPr="00351A65">
        <w:rPr>
          <w:rFonts w:ascii="Calibri" w:hAnsi="Calibri" w:cs="Calibri"/>
        </w:rPr>
        <w:t xml:space="preserve">s will select a panel </w:t>
      </w:r>
      <w:r w:rsidR="00302198" w:rsidRPr="00351A65">
        <w:rPr>
          <w:rFonts w:ascii="Calibri" w:hAnsi="Calibri" w:cs="Calibri"/>
        </w:rPr>
        <w:t>Chair</w:t>
      </w:r>
      <w:r w:rsidR="0021126F" w:rsidRPr="00351A65">
        <w:rPr>
          <w:rFonts w:ascii="Calibri" w:hAnsi="Calibri" w:cs="Calibri"/>
        </w:rPr>
        <w:t xml:space="preserve"> from amongst themselves. If there are not enough impartial </w:t>
      </w:r>
      <w:r w:rsidR="00302198" w:rsidRPr="00351A65">
        <w:rPr>
          <w:rFonts w:ascii="Calibri" w:hAnsi="Calibri" w:cs="Calibri"/>
        </w:rPr>
        <w:t>Governor</w:t>
      </w:r>
      <w:r w:rsidR="0021126F" w:rsidRPr="00351A65">
        <w:rPr>
          <w:rFonts w:ascii="Calibri" w:hAnsi="Calibri" w:cs="Calibri"/>
        </w:rPr>
        <w:t xml:space="preserve">s available, we will seek panel members from other schools or the Local Authority. We will make sure the </w:t>
      </w:r>
      <w:r w:rsidR="00302198" w:rsidRPr="00351A65">
        <w:rPr>
          <w:rFonts w:ascii="Calibri" w:hAnsi="Calibri" w:cs="Calibri"/>
        </w:rPr>
        <w:t>Governor</w:t>
      </w:r>
      <w:r w:rsidR="0021126F" w:rsidRPr="00351A65">
        <w:rPr>
          <w:rFonts w:ascii="Calibri" w:hAnsi="Calibri" w:cs="Calibri"/>
        </w:rPr>
        <w:t>s we source are suitably skilled and can demonstrate that they are independent and impartial.</w:t>
      </w:r>
      <w:r w:rsidR="00F676D1" w:rsidRPr="00F676D1">
        <w:t xml:space="preserve"> </w:t>
      </w:r>
      <w:r w:rsidR="00F676D1" w:rsidRPr="00F676D1">
        <w:rPr>
          <w:rFonts w:ascii="Calibri" w:hAnsi="Calibri" w:cs="Calibri"/>
        </w:rPr>
        <w:t>The review panel is not a re-investigation of the complaint; rather, it considers whether the complaint was handled properly and whether the outcome was reasonable in light of the evidence.</w:t>
      </w:r>
      <w:r w:rsidR="00F676D1" w:rsidRPr="00F676D1">
        <w:t xml:space="preserve"> </w:t>
      </w:r>
      <w:r w:rsidR="00F676D1" w:rsidRPr="00F676D1">
        <w:rPr>
          <w:rFonts w:ascii="Calibri" w:hAnsi="Calibri" w:cs="Calibri"/>
        </w:rPr>
        <w:t>The panel may seek clarification from either party where necessary.</w:t>
      </w:r>
    </w:p>
    <w:p w14:paraId="404A09DE" w14:textId="1669BBB1" w:rsidR="00CD5814" w:rsidRDefault="00CD5814" w:rsidP="005A0E09">
      <w:pPr>
        <w:spacing w:after="0" w:line="240" w:lineRule="auto"/>
        <w:rPr>
          <w:rFonts w:ascii="Calibri" w:eastAsia="MS Mincho" w:hAnsi="Calibri" w:cs="Calibri"/>
          <w:b/>
          <w:sz w:val="28"/>
        </w:rPr>
      </w:pPr>
    </w:p>
    <w:p w14:paraId="1652E4A8" w14:textId="54E069DC" w:rsidR="005A0E09" w:rsidRPr="00351A65" w:rsidRDefault="005A0E09" w:rsidP="00CD5814">
      <w:pPr>
        <w:spacing w:after="0" w:line="240" w:lineRule="auto"/>
        <w:rPr>
          <w:rFonts w:ascii="Calibri" w:eastAsia="MS Mincho" w:hAnsi="Calibri" w:cs="Calibri"/>
          <w:b/>
          <w:sz w:val="28"/>
        </w:rPr>
      </w:pPr>
      <w:r w:rsidRPr="00351A65">
        <w:rPr>
          <w:rFonts w:ascii="Calibri" w:eastAsia="MS Mincho" w:hAnsi="Calibri" w:cs="Calibri"/>
          <w:b/>
          <w:sz w:val="28"/>
        </w:rPr>
        <w:t>Governing Body Complaints Committee</w:t>
      </w:r>
      <w:r w:rsidR="00147049" w:rsidRPr="00351A65">
        <w:rPr>
          <w:rFonts w:ascii="Calibri" w:eastAsia="MS Mincho" w:hAnsi="Calibri" w:cs="Calibri"/>
          <w:b/>
          <w:sz w:val="28"/>
        </w:rPr>
        <w:t xml:space="preserve"> (Review Panel)</w:t>
      </w:r>
    </w:p>
    <w:p w14:paraId="70D6DEF0" w14:textId="77777777" w:rsidR="005A0E09" w:rsidRPr="00351A65" w:rsidRDefault="005A0E09" w:rsidP="00CD5814">
      <w:pPr>
        <w:spacing w:after="0" w:line="240" w:lineRule="auto"/>
        <w:rPr>
          <w:rFonts w:ascii="Calibri" w:eastAsia="MS Mincho" w:hAnsi="Calibri" w:cs="Calibri"/>
          <w:b/>
          <w:sz w:val="12"/>
        </w:rPr>
      </w:pPr>
    </w:p>
    <w:p w14:paraId="2B0202CB" w14:textId="4A6F7C87" w:rsidR="005A0E09" w:rsidRPr="00351A65" w:rsidRDefault="005A0E09" w:rsidP="00CD5814">
      <w:pPr>
        <w:spacing w:after="0" w:line="240" w:lineRule="auto"/>
        <w:rPr>
          <w:rFonts w:ascii="Calibri" w:eastAsia="MS Mincho" w:hAnsi="Calibri" w:cs="Calibri"/>
          <w:b/>
          <w:sz w:val="24"/>
        </w:rPr>
      </w:pPr>
      <w:r w:rsidRPr="00351A65">
        <w:rPr>
          <w:rFonts w:ascii="Calibri" w:eastAsia="MS Mincho" w:hAnsi="Calibri" w:cs="Calibri"/>
          <w:b/>
          <w:sz w:val="24"/>
        </w:rPr>
        <w:t>Investigating the Complaint</w:t>
      </w:r>
    </w:p>
    <w:p w14:paraId="32091A67" w14:textId="77777777" w:rsidR="00951EA0" w:rsidRPr="00351A65" w:rsidRDefault="00951EA0" w:rsidP="00CD5814">
      <w:pPr>
        <w:spacing w:after="0" w:line="240" w:lineRule="auto"/>
        <w:rPr>
          <w:rFonts w:ascii="Calibri" w:eastAsia="MS Mincho" w:hAnsi="Calibri" w:cs="Calibri"/>
          <w:b/>
          <w:sz w:val="12"/>
        </w:rPr>
      </w:pPr>
    </w:p>
    <w:p w14:paraId="442401B6" w14:textId="374B3A4F"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The Committee must meet to discuss the complaint and decide what information they need, who they may need to interview in addition to the person(s) complained of and what q</w:t>
      </w:r>
      <w:r w:rsidR="005A0E09" w:rsidRPr="00351A65">
        <w:rPr>
          <w:rFonts w:ascii="Calibri" w:hAnsi="Calibri" w:cs="Calibri"/>
        </w:rPr>
        <w:t>uestions will need to be asked</w:t>
      </w:r>
    </w:p>
    <w:p w14:paraId="3F9D48FB" w14:textId="503A423F"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The interviews can proceed with prepared questions followed by other questions if necessary, and the people being interviewed should be asked if they have anything to add. Answers to the questions should be carefully record</w:t>
      </w:r>
      <w:r w:rsidR="005A0E09" w:rsidRPr="00351A65">
        <w:rPr>
          <w:rFonts w:ascii="Calibri" w:hAnsi="Calibri" w:cs="Calibri"/>
        </w:rPr>
        <w:t>ed by the Clerk at the meeting</w:t>
      </w:r>
    </w:p>
    <w:p w14:paraId="41DAE48D" w14:textId="5B7E7904"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The investigation is not a st</w:t>
      </w:r>
      <w:r w:rsidR="005A0E09" w:rsidRPr="00351A65">
        <w:rPr>
          <w:rFonts w:ascii="Calibri" w:hAnsi="Calibri" w:cs="Calibri"/>
        </w:rPr>
        <w:t>aff disciplinary investigation</w:t>
      </w:r>
    </w:p>
    <w:p w14:paraId="6D1C8782" w14:textId="4E147645"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Following interviews with staff it may be necessary to ask for further information from the person making the compla</w:t>
      </w:r>
      <w:r w:rsidR="005A0E09" w:rsidRPr="00351A65">
        <w:rPr>
          <w:rFonts w:ascii="Calibri" w:hAnsi="Calibri" w:cs="Calibri"/>
        </w:rPr>
        <w:t>int</w:t>
      </w:r>
    </w:p>
    <w:p w14:paraId="3976FB94" w14:textId="07DF8B61"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The complainant and the person(s) who is the subject of the complaint should be informed if there is any dela</w:t>
      </w:r>
      <w:r w:rsidR="005A0E09" w:rsidRPr="00351A65">
        <w:rPr>
          <w:rFonts w:ascii="Calibri" w:hAnsi="Calibri" w:cs="Calibri"/>
        </w:rPr>
        <w:t>y in the investigation process</w:t>
      </w:r>
    </w:p>
    <w:p w14:paraId="61E44989" w14:textId="0493F5A6"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When the Complaints Committee is satisfied that it has all the available information it will consider the complaint and all the evidence. Governing Body members serving on the committee should all try to reach an agreed decision and should decide what should be</w:t>
      </w:r>
      <w:r w:rsidR="005A0E09" w:rsidRPr="00351A65">
        <w:rPr>
          <w:rFonts w:ascii="Calibri" w:hAnsi="Calibri" w:cs="Calibri"/>
        </w:rPr>
        <w:t xml:space="preserve"> done to resolve the complaint</w:t>
      </w:r>
    </w:p>
    <w:p w14:paraId="286E67E7" w14:textId="785D872D" w:rsidR="005A0E09" w:rsidRPr="00351A65" w:rsidRDefault="0021126F" w:rsidP="00A57303">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It may be possible for the Complaints Committee to recommend changes to school policies or procedures to prevent the same proble</w:t>
      </w:r>
      <w:r w:rsidR="005A0E09" w:rsidRPr="00351A65">
        <w:rPr>
          <w:rFonts w:ascii="Calibri" w:hAnsi="Calibri" w:cs="Calibri"/>
        </w:rPr>
        <w:t>m happening again in the future</w:t>
      </w:r>
    </w:p>
    <w:p w14:paraId="75A0EF24" w14:textId="77777777" w:rsidR="005A0E09" w:rsidRPr="00351A65" w:rsidRDefault="005A0E09" w:rsidP="00CD5814">
      <w:pPr>
        <w:widowControl w:val="0"/>
        <w:suppressAutoHyphens/>
        <w:overflowPunct w:val="0"/>
        <w:autoSpaceDE w:val="0"/>
        <w:autoSpaceDN w:val="0"/>
        <w:spacing w:after="0" w:line="240" w:lineRule="auto"/>
        <w:textAlignment w:val="baseline"/>
        <w:rPr>
          <w:rFonts w:ascii="Calibri" w:hAnsi="Calibri" w:cs="Calibri"/>
          <w:sz w:val="24"/>
        </w:rPr>
      </w:pPr>
      <w:r w:rsidRPr="00351A65">
        <w:rPr>
          <w:rFonts w:ascii="Calibri" w:eastAsia="MS Mincho" w:hAnsi="Calibri" w:cs="Calibri"/>
          <w:b/>
          <w:sz w:val="24"/>
        </w:rPr>
        <w:t>Making the decision</w:t>
      </w:r>
      <w:r w:rsidRPr="00351A65">
        <w:rPr>
          <w:rFonts w:ascii="Calibri" w:hAnsi="Calibri" w:cs="Calibri"/>
          <w:sz w:val="24"/>
        </w:rPr>
        <w:t xml:space="preserve"> </w:t>
      </w:r>
    </w:p>
    <w:p w14:paraId="6C340A52" w14:textId="0D0F3E7B" w:rsidR="005A0E09" w:rsidRPr="000344EF" w:rsidRDefault="005A0E09" w:rsidP="000344EF">
      <w:pPr>
        <w:pStyle w:val="ListParagraph"/>
        <w:widowControl w:val="0"/>
        <w:numPr>
          <w:ilvl w:val="0"/>
          <w:numId w:val="9"/>
        </w:numPr>
        <w:suppressAutoHyphens/>
        <w:overflowPunct w:val="0"/>
        <w:autoSpaceDE w:val="0"/>
        <w:autoSpaceDN w:val="0"/>
        <w:spacing w:after="0" w:line="240" w:lineRule="auto"/>
        <w:textAlignment w:val="baseline"/>
        <w:rPr>
          <w:rFonts w:ascii="Calibri" w:hAnsi="Calibri" w:cs="Calibri"/>
        </w:rPr>
      </w:pPr>
      <w:r w:rsidRPr="000344EF">
        <w:rPr>
          <w:rFonts w:ascii="Calibri" w:hAnsi="Calibri" w:cs="Calibri"/>
        </w:rPr>
        <w:t>The Complaints Committee must make their decision on the basis of the information in their possession</w:t>
      </w:r>
    </w:p>
    <w:p w14:paraId="30000E3D" w14:textId="63840A04" w:rsidR="005A0E09" w:rsidRPr="000344EF" w:rsidRDefault="005A0E09" w:rsidP="000344EF">
      <w:pPr>
        <w:pStyle w:val="ListParagraph"/>
        <w:widowControl w:val="0"/>
        <w:numPr>
          <w:ilvl w:val="0"/>
          <w:numId w:val="9"/>
        </w:numPr>
        <w:suppressAutoHyphens/>
        <w:overflowPunct w:val="0"/>
        <w:autoSpaceDE w:val="0"/>
        <w:autoSpaceDN w:val="0"/>
        <w:spacing w:after="0" w:line="240" w:lineRule="auto"/>
        <w:textAlignment w:val="baseline"/>
        <w:rPr>
          <w:rFonts w:ascii="Calibri" w:hAnsi="Calibri" w:cs="Calibri"/>
        </w:rPr>
      </w:pPr>
      <w:r w:rsidRPr="000344EF">
        <w:rPr>
          <w:rFonts w:ascii="Calibri" w:hAnsi="Calibri" w:cs="Calibri"/>
        </w:rPr>
        <w:t xml:space="preserve">They should produce an investigation report </w:t>
      </w:r>
      <w:r w:rsidR="00F243FB" w:rsidRPr="000344EF">
        <w:rPr>
          <w:rFonts w:ascii="Calibri" w:hAnsi="Calibri" w:cs="Calibri"/>
        </w:rPr>
        <w:t xml:space="preserve">which documents their decision. </w:t>
      </w:r>
      <w:r w:rsidRPr="000344EF">
        <w:rPr>
          <w:rFonts w:ascii="Calibri" w:hAnsi="Calibri" w:cs="Calibri"/>
        </w:rPr>
        <w:t xml:space="preserve">This report is usually written by the </w:t>
      </w:r>
      <w:r w:rsidR="00302198" w:rsidRPr="000344EF">
        <w:rPr>
          <w:rFonts w:ascii="Calibri" w:hAnsi="Calibri" w:cs="Calibri"/>
        </w:rPr>
        <w:t>Chair</w:t>
      </w:r>
      <w:r w:rsidRPr="000344EF">
        <w:rPr>
          <w:rFonts w:ascii="Calibri" w:hAnsi="Calibri" w:cs="Calibri"/>
        </w:rPr>
        <w:t xml:space="preserve"> of the Com</w:t>
      </w:r>
      <w:r w:rsidR="00F243FB" w:rsidRPr="000344EF">
        <w:rPr>
          <w:rFonts w:ascii="Calibri" w:hAnsi="Calibri" w:cs="Calibri"/>
        </w:rPr>
        <w:t>mittee</w:t>
      </w:r>
    </w:p>
    <w:p w14:paraId="632FD201" w14:textId="7A185BC1" w:rsidR="00F243FB" w:rsidRPr="000344EF" w:rsidRDefault="005A0E09" w:rsidP="000344EF">
      <w:pPr>
        <w:pStyle w:val="ListParagraph"/>
        <w:widowControl w:val="0"/>
        <w:numPr>
          <w:ilvl w:val="0"/>
          <w:numId w:val="9"/>
        </w:numPr>
        <w:suppressAutoHyphens/>
        <w:overflowPunct w:val="0"/>
        <w:autoSpaceDE w:val="0"/>
        <w:autoSpaceDN w:val="0"/>
        <w:spacing w:after="0" w:line="240" w:lineRule="auto"/>
        <w:textAlignment w:val="baseline"/>
        <w:rPr>
          <w:rFonts w:ascii="Calibri" w:hAnsi="Calibri" w:cs="Calibri"/>
        </w:rPr>
      </w:pPr>
      <w:r w:rsidRPr="000344EF">
        <w:rPr>
          <w:rFonts w:ascii="Calibri" w:hAnsi="Calibri" w:cs="Calibri"/>
        </w:rPr>
        <w:t xml:space="preserve">The investigation report will </w:t>
      </w:r>
      <w:r w:rsidR="00F243FB" w:rsidRPr="000344EF">
        <w:rPr>
          <w:rFonts w:ascii="Calibri" w:hAnsi="Calibri" w:cs="Calibri"/>
        </w:rPr>
        <w:t xml:space="preserve">usually keep </w:t>
      </w:r>
      <w:r w:rsidRPr="000344EF">
        <w:rPr>
          <w:rFonts w:ascii="Calibri" w:hAnsi="Calibri" w:cs="Calibri"/>
        </w:rPr>
        <w:t>the names of the pupil, parents and p</w:t>
      </w:r>
      <w:r w:rsidR="000344EF">
        <w:rPr>
          <w:rFonts w:ascii="Calibri" w:hAnsi="Calibri" w:cs="Calibri"/>
        </w:rPr>
        <w:t>eople interviewed confidential.</w:t>
      </w:r>
    </w:p>
    <w:p w14:paraId="70EEF57B" w14:textId="77777777" w:rsidR="000344EF" w:rsidRDefault="000344EF" w:rsidP="00CD5814">
      <w:pPr>
        <w:spacing w:after="0" w:line="240" w:lineRule="auto"/>
        <w:rPr>
          <w:rFonts w:ascii="Calibri" w:hAnsi="Calibri" w:cs="Calibri"/>
        </w:rPr>
      </w:pPr>
    </w:p>
    <w:p w14:paraId="5D98A9CA" w14:textId="138503C9" w:rsidR="005A0E09" w:rsidRPr="00351A65" w:rsidRDefault="005A0E09" w:rsidP="00CD5814">
      <w:pPr>
        <w:spacing w:after="0" w:line="240" w:lineRule="auto"/>
        <w:rPr>
          <w:rFonts w:ascii="Calibri" w:hAnsi="Calibri" w:cs="Calibri"/>
        </w:rPr>
      </w:pPr>
      <w:r w:rsidRPr="00351A65">
        <w:rPr>
          <w:rFonts w:ascii="Calibri" w:hAnsi="Calibri" w:cs="Calibri"/>
        </w:rPr>
        <w:t xml:space="preserve">Its purpose is to: </w:t>
      </w:r>
    </w:p>
    <w:p w14:paraId="2A965DE3" w14:textId="6F77313F" w:rsidR="005A0E09" w:rsidRPr="00351A65" w:rsidRDefault="005A0E09" w:rsidP="00CD5814">
      <w:pPr>
        <w:pStyle w:val="ListParagraph"/>
        <w:numPr>
          <w:ilvl w:val="0"/>
          <w:numId w:val="36"/>
        </w:numPr>
        <w:spacing w:after="0" w:line="240" w:lineRule="auto"/>
        <w:rPr>
          <w:rFonts w:ascii="Calibri" w:hAnsi="Calibri" w:cs="Calibri"/>
        </w:rPr>
      </w:pPr>
      <w:r w:rsidRPr="00351A65">
        <w:rPr>
          <w:rFonts w:ascii="Calibri" w:hAnsi="Calibri" w:cs="Calibri"/>
        </w:rPr>
        <w:t xml:space="preserve">Summarise the evidence gathered </w:t>
      </w:r>
    </w:p>
    <w:p w14:paraId="43A625B6" w14:textId="48A6097D" w:rsidR="005A0E09" w:rsidRPr="00351A65" w:rsidRDefault="005A0E09" w:rsidP="00CD5814">
      <w:pPr>
        <w:pStyle w:val="ListParagraph"/>
        <w:numPr>
          <w:ilvl w:val="0"/>
          <w:numId w:val="36"/>
        </w:numPr>
        <w:spacing w:after="0" w:line="240" w:lineRule="auto"/>
        <w:rPr>
          <w:rFonts w:ascii="Calibri" w:hAnsi="Calibri" w:cs="Calibri"/>
        </w:rPr>
      </w:pPr>
      <w:r w:rsidRPr="00351A65">
        <w:rPr>
          <w:rFonts w:ascii="Calibri" w:hAnsi="Calibri" w:cs="Calibri"/>
        </w:rPr>
        <w:t xml:space="preserve">Give the decisions made by the Complaints Committee </w:t>
      </w:r>
    </w:p>
    <w:p w14:paraId="4739A6C4" w14:textId="5B09290A" w:rsidR="00F243FB" w:rsidRPr="00351A65" w:rsidRDefault="005A0E09" w:rsidP="00CD5814">
      <w:pPr>
        <w:pStyle w:val="ListParagraph"/>
        <w:numPr>
          <w:ilvl w:val="0"/>
          <w:numId w:val="36"/>
        </w:numPr>
        <w:spacing w:after="0" w:line="240" w:lineRule="auto"/>
        <w:rPr>
          <w:rFonts w:ascii="Calibri" w:hAnsi="Calibri" w:cs="Calibri"/>
        </w:rPr>
      </w:pPr>
      <w:r w:rsidRPr="00351A65">
        <w:rPr>
          <w:rFonts w:ascii="Calibri" w:hAnsi="Calibri" w:cs="Calibri"/>
        </w:rPr>
        <w:t xml:space="preserve">Give any recommendations made by the Complaints Committee to prevent a similar problem happening again. </w:t>
      </w:r>
    </w:p>
    <w:p w14:paraId="61568E2A" w14:textId="089AEC44" w:rsidR="00951EA0" w:rsidRPr="00351A65" w:rsidRDefault="00951EA0" w:rsidP="00CD5814">
      <w:pPr>
        <w:pStyle w:val="ListParagraph"/>
        <w:spacing w:after="0" w:line="240" w:lineRule="auto"/>
        <w:ind w:left="1440"/>
        <w:rPr>
          <w:rFonts w:ascii="Calibri" w:hAnsi="Calibri" w:cs="Calibri"/>
        </w:rPr>
      </w:pPr>
    </w:p>
    <w:p w14:paraId="46E5600F" w14:textId="77777777" w:rsidR="00951EA0" w:rsidRPr="00351A65" w:rsidRDefault="00951EA0" w:rsidP="000344EF">
      <w:pPr>
        <w:spacing w:after="0" w:line="240" w:lineRule="auto"/>
        <w:rPr>
          <w:rFonts w:ascii="Calibri" w:hAnsi="Calibri" w:cs="Calibri"/>
        </w:rPr>
      </w:pPr>
      <w:r w:rsidRPr="00351A65">
        <w:rPr>
          <w:rFonts w:ascii="Calibri" w:hAnsi="Calibri" w:cs="Calibri"/>
        </w:rPr>
        <w:t xml:space="preserve">A review panel meeting will follow. </w:t>
      </w:r>
    </w:p>
    <w:p w14:paraId="76516D5A" w14:textId="77777777" w:rsidR="00951EA0" w:rsidRPr="00351A65" w:rsidRDefault="00951EA0" w:rsidP="000344EF">
      <w:pPr>
        <w:spacing w:after="0" w:line="240" w:lineRule="auto"/>
        <w:rPr>
          <w:rFonts w:ascii="Calibri" w:hAnsi="Calibri" w:cs="Calibri"/>
        </w:rPr>
      </w:pPr>
    </w:p>
    <w:p w14:paraId="7CE89FB7" w14:textId="0FB6E3E4" w:rsidR="00951EA0" w:rsidRPr="00351A65" w:rsidRDefault="00951EA0" w:rsidP="000344EF">
      <w:pPr>
        <w:spacing w:after="0" w:line="240" w:lineRule="auto"/>
        <w:rPr>
          <w:rFonts w:ascii="Calibri" w:hAnsi="Calibri" w:cs="Calibri"/>
        </w:rPr>
      </w:pPr>
      <w:r w:rsidRPr="00351A65">
        <w:rPr>
          <w:rFonts w:ascii="Calibri" w:hAnsi="Calibri" w:cs="Calibri"/>
        </w:rPr>
        <w:t>The complainant must have reasonable notice of the date of the review panel; however, the review panel reserves the right to convene at their convenience rather than that of the complainant. The Clerk will aim to find a date within 15 school days of the request, where possible.</w:t>
      </w:r>
    </w:p>
    <w:p w14:paraId="0344354E" w14:textId="77777777" w:rsidR="00951EA0" w:rsidRPr="00351A65" w:rsidRDefault="00951EA0" w:rsidP="000344EF">
      <w:pPr>
        <w:spacing w:after="0" w:line="240" w:lineRule="auto"/>
        <w:rPr>
          <w:rFonts w:ascii="Calibri" w:hAnsi="Calibri" w:cs="Calibri"/>
        </w:rPr>
      </w:pPr>
    </w:p>
    <w:p w14:paraId="6ABDB4B2" w14:textId="77777777" w:rsidR="00951EA0" w:rsidRPr="00351A65" w:rsidRDefault="00951EA0" w:rsidP="000344EF">
      <w:pPr>
        <w:spacing w:after="0" w:line="240" w:lineRule="auto"/>
        <w:rPr>
          <w:rFonts w:ascii="Calibri" w:hAnsi="Calibri" w:cs="Calibri"/>
        </w:rPr>
      </w:pPr>
      <w:r w:rsidRPr="00351A65">
        <w:rPr>
          <w:rFonts w:ascii="Calibri" w:hAnsi="Calibri" w:cs="Calibri"/>
        </w:rPr>
        <w:lastRenderedPageBreak/>
        <w:t>If the complainant rejects the offer of 3 proposed dates without good reason, the Clerk will set a date. The hearing will go ahead using written submissions from both parties.</w:t>
      </w:r>
    </w:p>
    <w:p w14:paraId="0AC9F5D3" w14:textId="77777777" w:rsidR="00951EA0" w:rsidRPr="00351A65" w:rsidRDefault="00951EA0" w:rsidP="000344EF">
      <w:pPr>
        <w:spacing w:after="0" w:line="240" w:lineRule="auto"/>
        <w:rPr>
          <w:rFonts w:ascii="Calibri" w:hAnsi="Calibri" w:cs="Calibri"/>
        </w:rPr>
      </w:pPr>
    </w:p>
    <w:p w14:paraId="00E84C04" w14:textId="77777777" w:rsidR="00951EA0" w:rsidRPr="00351A65" w:rsidRDefault="00951EA0" w:rsidP="000344EF">
      <w:pPr>
        <w:spacing w:after="0" w:line="240" w:lineRule="auto"/>
        <w:rPr>
          <w:rFonts w:ascii="Calibri" w:hAnsi="Calibri" w:cs="Calibri"/>
        </w:rPr>
      </w:pPr>
      <w:r w:rsidRPr="00351A65">
        <w:rPr>
          <w:rFonts w:ascii="Calibri" w:hAnsi="Calibri" w:cs="Calibri"/>
        </w:rPr>
        <w:t>Any written material will be circulated to all parties at least 5 school days before the date of the meeting. Depending upon the circumstances of the complaint there will be a suggested length of time set for the meeting.</w:t>
      </w:r>
    </w:p>
    <w:p w14:paraId="0FF7EC9E" w14:textId="353D2052" w:rsidR="00951EA0" w:rsidRPr="00351A65" w:rsidRDefault="00951EA0" w:rsidP="00CD5814">
      <w:pPr>
        <w:pStyle w:val="ListParagraph"/>
        <w:spacing w:after="0" w:line="240" w:lineRule="auto"/>
        <w:ind w:left="1440"/>
        <w:rPr>
          <w:rFonts w:ascii="Calibri" w:hAnsi="Calibri" w:cs="Calibri"/>
        </w:rPr>
      </w:pPr>
    </w:p>
    <w:p w14:paraId="15A59978" w14:textId="117ADA8A" w:rsidR="00F243FB" w:rsidRPr="00351A65" w:rsidRDefault="00951EA0" w:rsidP="000344EF">
      <w:pPr>
        <w:spacing w:after="0" w:line="240" w:lineRule="auto"/>
        <w:rPr>
          <w:rFonts w:ascii="Calibri" w:hAnsi="Calibri" w:cs="Calibri"/>
        </w:rPr>
      </w:pPr>
      <w:r w:rsidRPr="00351A65">
        <w:rPr>
          <w:rFonts w:ascii="Calibri" w:eastAsia="Arial Unicode MS" w:hAnsi="Calibri" w:cs="Calibri"/>
        </w:rPr>
        <w:t xml:space="preserve">The Clerk will </w:t>
      </w:r>
      <w:r w:rsidR="00F243FB" w:rsidRPr="00351A65">
        <w:rPr>
          <w:rFonts w:ascii="Calibri" w:eastAsia="Arial Unicode MS" w:hAnsi="Calibri" w:cs="Calibri"/>
        </w:rPr>
        <w:t>confirm and notify the complainant of the date, time and venue of the meeting, ensuring that, the venue and proceedings are accessible</w:t>
      </w:r>
    </w:p>
    <w:p w14:paraId="0F2E0294" w14:textId="77777777" w:rsidR="004B6380" w:rsidRDefault="004B6380" w:rsidP="004B6380">
      <w:pPr>
        <w:spacing w:after="0" w:line="240" w:lineRule="auto"/>
        <w:rPr>
          <w:rFonts w:ascii="Calibri" w:hAnsi="Calibri" w:cs="Calibri"/>
        </w:rPr>
      </w:pPr>
      <w:r w:rsidRPr="00F676D1">
        <w:rPr>
          <w:rFonts w:ascii="Calibri" w:hAnsi="Calibri" w:cs="Calibri"/>
        </w:rPr>
        <w:t>Electronic recordings of meetings or conversations will need consent of all parties attending and must be sought before meetings or conversations take place. Consent will be recorded in any minutes taken.</w:t>
      </w:r>
    </w:p>
    <w:p w14:paraId="783FDECD" w14:textId="77777777" w:rsidR="000344EF" w:rsidRPr="00351A65" w:rsidRDefault="000344EF" w:rsidP="000344EF">
      <w:pPr>
        <w:spacing w:after="0" w:line="240" w:lineRule="auto"/>
        <w:rPr>
          <w:rFonts w:ascii="Calibri" w:hAnsi="Calibri" w:cs="Calibri"/>
        </w:rPr>
      </w:pPr>
    </w:p>
    <w:p w14:paraId="7D84942B" w14:textId="77777777" w:rsidR="00951EA0" w:rsidRPr="00351A65" w:rsidRDefault="00F243FB" w:rsidP="000344EF">
      <w:pPr>
        <w:spacing w:after="0" w:line="240" w:lineRule="auto"/>
        <w:rPr>
          <w:rFonts w:ascii="Calibri" w:hAnsi="Calibri" w:cs="Calibri"/>
        </w:rPr>
      </w:pPr>
      <w:r w:rsidRPr="00351A65">
        <w:rPr>
          <w:rFonts w:ascii="Calibri" w:hAnsi="Calibri" w:cs="Calibri"/>
        </w:rPr>
        <w:t xml:space="preserve">The committee will consider the complaint and all the evidence presented. </w:t>
      </w:r>
    </w:p>
    <w:p w14:paraId="54A5F46C" w14:textId="311E969B" w:rsidR="00F243FB" w:rsidRPr="00351A65" w:rsidRDefault="00F243FB" w:rsidP="000344EF">
      <w:pPr>
        <w:spacing w:after="0" w:line="240" w:lineRule="auto"/>
        <w:rPr>
          <w:rFonts w:ascii="Calibri" w:hAnsi="Calibri" w:cs="Calibri"/>
        </w:rPr>
      </w:pPr>
      <w:r w:rsidRPr="00351A65">
        <w:rPr>
          <w:rFonts w:ascii="Calibri" w:hAnsi="Calibri" w:cs="Calibri"/>
        </w:rPr>
        <w:t>The committee can:</w:t>
      </w:r>
    </w:p>
    <w:p w14:paraId="7D9EB0BE" w14:textId="77777777" w:rsidR="00F243FB" w:rsidRPr="00351A65" w:rsidRDefault="00F243FB" w:rsidP="000344EF">
      <w:pPr>
        <w:widowControl w:val="0"/>
        <w:numPr>
          <w:ilvl w:val="0"/>
          <w:numId w:val="37"/>
        </w:numPr>
        <w:tabs>
          <w:tab w:val="left" w:pos="567"/>
          <w:tab w:val="left" w:pos="720"/>
        </w:tabs>
        <w:suppressAutoHyphens/>
        <w:overflowPunct w:val="0"/>
        <w:autoSpaceDE w:val="0"/>
        <w:autoSpaceDN w:val="0"/>
        <w:spacing w:after="0" w:line="240" w:lineRule="auto"/>
        <w:ind w:left="568" w:hanging="284"/>
        <w:textAlignment w:val="baseline"/>
        <w:rPr>
          <w:rFonts w:ascii="Calibri" w:hAnsi="Calibri" w:cs="Calibri"/>
        </w:rPr>
      </w:pPr>
      <w:r w:rsidRPr="00351A65">
        <w:rPr>
          <w:rFonts w:ascii="Calibri" w:hAnsi="Calibri" w:cs="Calibri"/>
        </w:rPr>
        <w:t>uphold the complaint in whole or in part</w:t>
      </w:r>
    </w:p>
    <w:p w14:paraId="4BEF5D3D" w14:textId="0E39D431" w:rsidR="00F243FB" w:rsidRPr="00351A65" w:rsidRDefault="00F243FB" w:rsidP="000344EF">
      <w:pPr>
        <w:widowControl w:val="0"/>
        <w:numPr>
          <w:ilvl w:val="0"/>
          <w:numId w:val="37"/>
        </w:numPr>
        <w:tabs>
          <w:tab w:val="left" w:pos="567"/>
          <w:tab w:val="left" w:pos="720"/>
        </w:tabs>
        <w:suppressAutoHyphens/>
        <w:overflowPunct w:val="0"/>
        <w:autoSpaceDE w:val="0"/>
        <w:autoSpaceDN w:val="0"/>
        <w:spacing w:after="0" w:line="240" w:lineRule="auto"/>
        <w:ind w:left="568" w:hanging="284"/>
        <w:textAlignment w:val="baseline"/>
        <w:rPr>
          <w:rFonts w:ascii="Calibri" w:hAnsi="Calibri" w:cs="Calibri"/>
        </w:rPr>
      </w:pPr>
      <w:r w:rsidRPr="00351A65">
        <w:rPr>
          <w:rFonts w:ascii="Calibri" w:hAnsi="Calibri" w:cs="Calibri"/>
        </w:rPr>
        <w:t>dismiss th</w:t>
      </w:r>
      <w:r w:rsidR="00951EA0" w:rsidRPr="00351A65">
        <w:rPr>
          <w:rFonts w:ascii="Calibri" w:hAnsi="Calibri" w:cs="Calibri"/>
        </w:rPr>
        <w:t>e complaint in whole or in part</w:t>
      </w:r>
    </w:p>
    <w:p w14:paraId="5B8E08E8" w14:textId="77777777" w:rsidR="00951EA0" w:rsidRPr="00351A65" w:rsidRDefault="00951EA0" w:rsidP="000344EF">
      <w:pPr>
        <w:widowControl w:val="0"/>
        <w:tabs>
          <w:tab w:val="left" w:pos="567"/>
          <w:tab w:val="left" w:pos="720"/>
        </w:tabs>
        <w:suppressAutoHyphens/>
        <w:overflowPunct w:val="0"/>
        <w:autoSpaceDE w:val="0"/>
        <w:autoSpaceDN w:val="0"/>
        <w:spacing w:after="0" w:line="240" w:lineRule="auto"/>
        <w:ind w:left="568"/>
        <w:textAlignment w:val="baseline"/>
        <w:rPr>
          <w:rFonts w:ascii="Calibri" w:hAnsi="Calibri" w:cs="Calibri"/>
        </w:rPr>
      </w:pPr>
    </w:p>
    <w:p w14:paraId="38D8BC83" w14:textId="77777777" w:rsidR="00F243FB" w:rsidRPr="00351A65" w:rsidRDefault="00F243FB" w:rsidP="000344EF">
      <w:pPr>
        <w:widowControl w:val="0"/>
        <w:tabs>
          <w:tab w:val="left" w:pos="567"/>
        </w:tabs>
        <w:overflowPunct w:val="0"/>
        <w:autoSpaceDE w:val="0"/>
        <w:spacing w:after="0" w:line="240" w:lineRule="auto"/>
        <w:rPr>
          <w:rFonts w:ascii="Calibri" w:hAnsi="Calibri" w:cs="Calibri"/>
        </w:rPr>
      </w:pPr>
      <w:r w:rsidRPr="00351A65">
        <w:rPr>
          <w:rFonts w:ascii="Calibri" w:hAnsi="Calibri" w:cs="Calibri"/>
        </w:rPr>
        <w:t>If the complaint is upheld in whole or in part, the committee will:</w:t>
      </w:r>
    </w:p>
    <w:p w14:paraId="6DC4AEC6" w14:textId="77777777" w:rsidR="00F243FB" w:rsidRPr="00351A65" w:rsidRDefault="00F243FB" w:rsidP="000344EF">
      <w:pPr>
        <w:widowControl w:val="0"/>
        <w:numPr>
          <w:ilvl w:val="0"/>
          <w:numId w:val="37"/>
        </w:numPr>
        <w:tabs>
          <w:tab w:val="left" w:pos="567"/>
          <w:tab w:val="left" w:pos="720"/>
        </w:tabs>
        <w:suppressAutoHyphens/>
        <w:overflowPunct w:val="0"/>
        <w:autoSpaceDE w:val="0"/>
        <w:autoSpaceDN w:val="0"/>
        <w:spacing w:after="0" w:line="240" w:lineRule="auto"/>
        <w:ind w:left="568" w:hanging="284"/>
        <w:textAlignment w:val="baseline"/>
        <w:rPr>
          <w:rFonts w:ascii="Calibri" w:hAnsi="Calibri" w:cs="Calibri"/>
        </w:rPr>
      </w:pPr>
      <w:r w:rsidRPr="00351A65">
        <w:rPr>
          <w:rFonts w:ascii="Calibri" w:hAnsi="Calibri" w:cs="Calibri"/>
        </w:rPr>
        <w:t>decide on the appropriate action to be taken to resolve the complaint</w:t>
      </w:r>
    </w:p>
    <w:p w14:paraId="2D71E32F" w14:textId="7DDC804A" w:rsidR="00F243FB" w:rsidRPr="00351A65" w:rsidRDefault="00F243FB" w:rsidP="000344EF">
      <w:pPr>
        <w:widowControl w:val="0"/>
        <w:numPr>
          <w:ilvl w:val="0"/>
          <w:numId w:val="37"/>
        </w:numPr>
        <w:tabs>
          <w:tab w:val="left" w:pos="567"/>
          <w:tab w:val="left" w:pos="720"/>
        </w:tabs>
        <w:suppressAutoHyphens/>
        <w:overflowPunct w:val="0"/>
        <w:autoSpaceDE w:val="0"/>
        <w:autoSpaceDN w:val="0"/>
        <w:spacing w:after="0" w:line="240" w:lineRule="auto"/>
        <w:ind w:left="568" w:hanging="284"/>
        <w:textAlignment w:val="baseline"/>
        <w:rPr>
          <w:rFonts w:ascii="Calibri" w:hAnsi="Calibri" w:cs="Calibri"/>
        </w:rPr>
      </w:pPr>
      <w:r w:rsidRPr="00351A65">
        <w:rPr>
          <w:rFonts w:ascii="Calibri" w:hAnsi="Calibri" w:cs="Calibri"/>
        </w:rPr>
        <w:t>where appropriate, recommend changes to the school’s systems or procedures to preve</w:t>
      </w:r>
      <w:r w:rsidR="00951EA0" w:rsidRPr="00351A65">
        <w:rPr>
          <w:rFonts w:ascii="Calibri" w:hAnsi="Calibri" w:cs="Calibri"/>
        </w:rPr>
        <w:t>nt similar issues in the future</w:t>
      </w:r>
    </w:p>
    <w:p w14:paraId="0F3286D4" w14:textId="77777777" w:rsidR="00951EA0" w:rsidRPr="00351A65" w:rsidRDefault="00951EA0" w:rsidP="000344EF">
      <w:pPr>
        <w:widowControl w:val="0"/>
        <w:tabs>
          <w:tab w:val="left" w:pos="567"/>
          <w:tab w:val="left" w:pos="720"/>
        </w:tabs>
        <w:suppressAutoHyphens/>
        <w:overflowPunct w:val="0"/>
        <w:autoSpaceDE w:val="0"/>
        <w:autoSpaceDN w:val="0"/>
        <w:spacing w:after="0" w:line="240" w:lineRule="auto"/>
        <w:ind w:left="568"/>
        <w:textAlignment w:val="baseline"/>
        <w:rPr>
          <w:rFonts w:ascii="Calibri" w:hAnsi="Calibri" w:cs="Calibri"/>
        </w:rPr>
      </w:pPr>
    </w:p>
    <w:p w14:paraId="49A01D5A" w14:textId="3F017462" w:rsidR="00F243FB" w:rsidRPr="00351A65" w:rsidRDefault="00F243FB" w:rsidP="000344EF">
      <w:pPr>
        <w:widowControl w:val="0"/>
        <w:overflowPunct w:val="0"/>
        <w:autoSpaceDE w:val="0"/>
        <w:spacing w:after="0" w:line="240" w:lineRule="auto"/>
        <w:rPr>
          <w:rFonts w:ascii="Calibri" w:hAnsi="Calibri" w:cs="Calibri"/>
        </w:rPr>
      </w:pPr>
      <w:r w:rsidRPr="00351A65">
        <w:rPr>
          <w:rFonts w:ascii="Calibri" w:hAnsi="Calibri" w:cs="Calibri"/>
        </w:rPr>
        <w:t xml:space="preserve">The </w:t>
      </w:r>
      <w:r w:rsidR="00302198" w:rsidRPr="00351A65">
        <w:rPr>
          <w:rFonts w:ascii="Calibri" w:hAnsi="Calibri" w:cs="Calibri"/>
        </w:rPr>
        <w:t>Chair</w:t>
      </w:r>
      <w:r w:rsidRPr="00351A65">
        <w:rPr>
          <w:rFonts w:ascii="Calibri" w:hAnsi="Calibri" w:cs="Calibri"/>
        </w:rPr>
        <w:t xml:space="preserve"> of the Committee will provide the complainant and Swain House Primary School with a full explanation of their decision and the reason(s) for it, in writing. </w:t>
      </w:r>
      <w:r w:rsidR="00F676D1" w:rsidRPr="00F676D1">
        <w:rPr>
          <w:rFonts w:ascii="Calibri" w:hAnsi="Calibri" w:cs="Calibri"/>
        </w:rPr>
        <w:t>The school will aim to provide a written response within 10 school days and, where this is not possible, will notify the complainant of the reason for the delay.</w:t>
      </w:r>
    </w:p>
    <w:p w14:paraId="1E92E694" w14:textId="7F29BBD3" w:rsidR="00F243FB" w:rsidRPr="00351A65" w:rsidRDefault="00F243FB" w:rsidP="000344EF">
      <w:pPr>
        <w:widowControl w:val="0"/>
        <w:overflowPunct w:val="0"/>
        <w:autoSpaceDE w:val="0"/>
        <w:spacing w:after="0" w:line="240" w:lineRule="auto"/>
        <w:rPr>
          <w:rFonts w:ascii="Calibri" w:hAnsi="Calibri" w:cs="Calibri"/>
        </w:rPr>
      </w:pPr>
      <w:r w:rsidRPr="00351A65">
        <w:rPr>
          <w:rFonts w:ascii="Calibri" w:hAnsi="Calibri" w:cs="Calibri"/>
        </w:rPr>
        <w:t xml:space="preserve">The letter to the complainant will include details of how to contact the Department for Education if they are dissatisfied with the way their complaint has been handled. </w:t>
      </w:r>
    </w:p>
    <w:p w14:paraId="00E56827" w14:textId="77777777" w:rsidR="00B740A4" w:rsidRPr="00351A65" w:rsidRDefault="00B740A4" w:rsidP="00CE2103">
      <w:pPr>
        <w:spacing w:after="0" w:line="240" w:lineRule="auto"/>
        <w:rPr>
          <w:rFonts w:ascii="Calibri" w:hAnsi="Calibri" w:cs="Calibri"/>
        </w:rPr>
      </w:pPr>
    </w:p>
    <w:p w14:paraId="5D3A4391" w14:textId="0AC386A6" w:rsidR="003A0F37" w:rsidRPr="00351A65" w:rsidRDefault="00147049" w:rsidP="000344EF">
      <w:pPr>
        <w:spacing w:after="0" w:line="240" w:lineRule="auto"/>
        <w:rPr>
          <w:rFonts w:ascii="Calibri" w:hAnsi="Calibri" w:cs="Calibri"/>
          <w:b/>
          <w:sz w:val="28"/>
          <w:szCs w:val="28"/>
        </w:rPr>
      </w:pPr>
      <w:r w:rsidRPr="00351A65">
        <w:rPr>
          <w:rFonts w:ascii="Calibri" w:hAnsi="Calibri" w:cs="Calibri"/>
          <w:b/>
          <w:sz w:val="28"/>
          <w:szCs w:val="28"/>
        </w:rPr>
        <w:t xml:space="preserve">9. </w:t>
      </w:r>
      <w:r w:rsidR="00B740A4" w:rsidRPr="00351A65">
        <w:rPr>
          <w:rFonts w:ascii="Calibri" w:hAnsi="Calibri" w:cs="Calibri"/>
          <w:b/>
          <w:sz w:val="28"/>
          <w:szCs w:val="28"/>
        </w:rPr>
        <w:t xml:space="preserve">Complaints against the </w:t>
      </w:r>
      <w:r w:rsidR="00302198" w:rsidRPr="00351A65">
        <w:rPr>
          <w:rFonts w:ascii="Calibri" w:hAnsi="Calibri" w:cs="Calibri"/>
          <w:b/>
          <w:sz w:val="28"/>
          <w:szCs w:val="28"/>
        </w:rPr>
        <w:t>Headteacher</w:t>
      </w:r>
      <w:r w:rsidR="00B740A4" w:rsidRPr="00351A65">
        <w:rPr>
          <w:rFonts w:ascii="Calibri" w:hAnsi="Calibri" w:cs="Calibri"/>
          <w:b/>
          <w:sz w:val="28"/>
          <w:szCs w:val="28"/>
        </w:rPr>
        <w:t xml:space="preserve">, a </w:t>
      </w:r>
      <w:r w:rsidR="00302198" w:rsidRPr="00351A65">
        <w:rPr>
          <w:rFonts w:ascii="Calibri" w:hAnsi="Calibri" w:cs="Calibri"/>
          <w:b/>
          <w:sz w:val="28"/>
          <w:szCs w:val="28"/>
        </w:rPr>
        <w:t>Governor</w:t>
      </w:r>
      <w:r w:rsidR="00B740A4" w:rsidRPr="00351A65">
        <w:rPr>
          <w:rFonts w:ascii="Calibri" w:hAnsi="Calibri" w:cs="Calibri"/>
          <w:b/>
          <w:sz w:val="28"/>
          <w:szCs w:val="28"/>
        </w:rPr>
        <w:t xml:space="preserve"> or the Governing Body  </w:t>
      </w:r>
    </w:p>
    <w:p w14:paraId="7040CB03" w14:textId="77777777" w:rsidR="000344EF" w:rsidRDefault="000344EF" w:rsidP="000344EF">
      <w:pPr>
        <w:pStyle w:val="Subhead2"/>
        <w:spacing w:before="0" w:after="0"/>
        <w:rPr>
          <w:rFonts w:ascii="Calibri" w:hAnsi="Calibri" w:cs="Calibri"/>
          <w:lang w:val="en-GB"/>
        </w:rPr>
      </w:pPr>
    </w:p>
    <w:p w14:paraId="2197A096" w14:textId="1BF3BA5A" w:rsidR="007309BE" w:rsidRPr="00351A65" w:rsidRDefault="00147049" w:rsidP="000344EF">
      <w:pPr>
        <w:pStyle w:val="Subhead2"/>
        <w:spacing w:before="0" w:after="0"/>
        <w:rPr>
          <w:rFonts w:ascii="Calibri" w:hAnsi="Calibri" w:cs="Calibri"/>
          <w:lang w:val="en-GB"/>
        </w:rPr>
      </w:pPr>
      <w:r w:rsidRPr="00351A65">
        <w:rPr>
          <w:rFonts w:ascii="Calibri" w:hAnsi="Calibri" w:cs="Calibri"/>
          <w:lang w:val="en-GB"/>
        </w:rPr>
        <w:t>9</w:t>
      </w:r>
      <w:r w:rsidR="007309BE" w:rsidRPr="00351A65">
        <w:rPr>
          <w:rFonts w:ascii="Calibri" w:hAnsi="Calibri" w:cs="Calibri"/>
          <w:lang w:val="en-GB"/>
        </w:rPr>
        <w:t>.1 Stage 1: Formal</w:t>
      </w:r>
    </w:p>
    <w:p w14:paraId="585A09DE" w14:textId="716D681B" w:rsidR="00487481" w:rsidRPr="00351A65" w:rsidRDefault="00487481" w:rsidP="000344EF">
      <w:pPr>
        <w:spacing w:after="0" w:line="240" w:lineRule="auto"/>
        <w:rPr>
          <w:rFonts w:ascii="Calibri" w:hAnsi="Calibri" w:cs="Calibri"/>
        </w:rPr>
      </w:pPr>
      <w:r w:rsidRPr="00351A65">
        <w:rPr>
          <w:rFonts w:ascii="Calibri" w:hAnsi="Calibri" w:cs="Calibri"/>
        </w:rPr>
        <w:t xml:space="preserve">Complaints that involve or are about the </w:t>
      </w:r>
      <w:r w:rsidR="00302198" w:rsidRPr="00351A65">
        <w:rPr>
          <w:rFonts w:ascii="Calibri" w:hAnsi="Calibri" w:cs="Calibri"/>
        </w:rPr>
        <w:t>Headteacher</w:t>
      </w:r>
      <w:r w:rsidRPr="00351A65">
        <w:rPr>
          <w:rFonts w:ascii="Calibri" w:hAnsi="Calibri" w:cs="Calibri"/>
        </w:rPr>
        <w:t xml:space="preserve"> should be addressed to the </w:t>
      </w:r>
      <w:r w:rsidR="00302198" w:rsidRPr="00351A65">
        <w:rPr>
          <w:rFonts w:ascii="Calibri" w:hAnsi="Calibri" w:cs="Calibri"/>
        </w:rPr>
        <w:t>Chair of Governors</w:t>
      </w:r>
      <w:r w:rsidRPr="00351A65">
        <w:rPr>
          <w:rFonts w:ascii="Calibri" w:hAnsi="Calibri" w:cs="Calibri"/>
        </w:rPr>
        <w:t>, via the school office, and marked as private and confidential.</w:t>
      </w:r>
    </w:p>
    <w:p w14:paraId="11397194" w14:textId="70286882" w:rsidR="00487481" w:rsidRPr="00351A65" w:rsidRDefault="00487481" w:rsidP="000344EF">
      <w:pPr>
        <w:spacing w:after="0" w:line="240" w:lineRule="auto"/>
        <w:rPr>
          <w:rFonts w:ascii="Calibri" w:hAnsi="Calibri" w:cs="Calibri"/>
        </w:rPr>
      </w:pPr>
      <w:r w:rsidRPr="00351A65">
        <w:rPr>
          <w:rFonts w:ascii="Calibri" w:hAnsi="Calibri" w:cs="Calibri"/>
        </w:rPr>
        <w:t xml:space="preserve">Complaints about the </w:t>
      </w:r>
      <w:r w:rsidR="00302198" w:rsidRPr="00351A65">
        <w:rPr>
          <w:rFonts w:ascii="Calibri" w:hAnsi="Calibri" w:cs="Calibri"/>
        </w:rPr>
        <w:t>Chair of Governors</w:t>
      </w:r>
      <w:r w:rsidRPr="00351A65">
        <w:rPr>
          <w:rFonts w:ascii="Calibri" w:hAnsi="Calibri" w:cs="Calibri"/>
        </w:rPr>
        <w:t xml:space="preserve">, any individual </w:t>
      </w:r>
      <w:r w:rsidR="00302198" w:rsidRPr="00351A65">
        <w:rPr>
          <w:rFonts w:ascii="Calibri" w:hAnsi="Calibri" w:cs="Calibri"/>
        </w:rPr>
        <w:t>Governor</w:t>
      </w:r>
      <w:r w:rsidRPr="00351A65">
        <w:rPr>
          <w:rFonts w:ascii="Calibri" w:hAnsi="Calibri" w:cs="Calibri"/>
        </w:rPr>
        <w:t xml:space="preserve"> or the whole </w:t>
      </w:r>
      <w:r w:rsidR="00302198" w:rsidRPr="00351A65">
        <w:rPr>
          <w:rFonts w:ascii="Calibri" w:hAnsi="Calibri" w:cs="Calibri"/>
        </w:rPr>
        <w:t>Governing Body</w:t>
      </w:r>
      <w:r w:rsidRPr="00351A65">
        <w:rPr>
          <w:rFonts w:ascii="Calibri" w:hAnsi="Calibri" w:cs="Calibri"/>
        </w:rPr>
        <w:t xml:space="preserve"> should be addressed to the clerk to the </w:t>
      </w:r>
      <w:r w:rsidR="00302198" w:rsidRPr="00351A65">
        <w:rPr>
          <w:rFonts w:ascii="Calibri" w:hAnsi="Calibri" w:cs="Calibri"/>
        </w:rPr>
        <w:t>Governing Body</w:t>
      </w:r>
      <w:r w:rsidRPr="00351A65">
        <w:rPr>
          <w:rFonts w:ascii="Calibri" w:hAnsi="Calibri" w:cs="Calibri"/>
        </w:rPr>
        <w:t xml:space="preserve"> via the school office, marked as private and confidential.</w:t>
      </w:r>
    </w:p>
    <w:p w14:paraId="63C6EBC4" w14:textId="78102422" w:rsidR="00487481" w:rsidRPr="00351A65" w:rsidRDefault="00487481" w:rsidP="000344EF">
      <w:pPr>
        <w:spacing w:line="240" w:lineRule="auto"/>
        <w:rPr>
          <w:rFonts w:ascii="Calibri" w:hAnsi="Calibri" w:cs="Calibri"/>
        </w:rPr>
      </w:pPr>
      <w:r w:rsidRPr="00351A65">
        <w:rPr>
          <w:rFonts w:ascii="Calibri" w:hAnsi="Calibri" w:cs="Calibri"/>
        </w:rPr>
        <w:t xml:space="preserve">If the complaint is about the </w:t>
      </w:r>
      <w:r w:rsidR="00302198" w:rsidRPr="00351A65">
        <w:rPr>
          <w:rFonts w:ascii="Calibri" w:hAnsi="Calibri" w:cs="Calibri"/>
        </w:rPr>
        <w:t>Headteacher</w:t>
      </w:r>
      <w:r w:rsidRPr="00351A65">
        <w:rPr>
          <w:rFonts w:ascii="Calibri" w:hAnsi="Calibri" w:cs="Calibri"/>
        </w:rPr>
        <w:t xml:space="preserve"> or 1 member of the </w:t>
      </w:r>
      <w:r w:rsidR="00302198" w:rsidRPr="00351A65">
        <w:rPr>
          <w:rFonts w:ascii="Calibri" w:hAnsi="Calibri" w:cs="Calibri"/>
        </w:rPr>
        <w:t>Governing Body</w:t>
      </w:r>
      <w:r w:rsidRPr="00351A65">
        <w:rPr>
          <w:rFonts w:ascii="Calibri" w:hAnsi="Calibri" w:cs="Calibri"/>
        </w:rPr>
        <w:t xml:space="preserve"> (including the </w:t>
      </w:r>
      <w:r w:rsidR="00302198" w:rsidRPr="00351A65">
        <w:rPr>
          <w:rFonts w:ascii="Calibri" w:hAnsi="Calibri" w:cs="Calibri"/>
        </w:rPr>
        <w:t>Chair</w:t>
      </w:r>
      <w:r w:rsidRPr="00351A65">
        <w:rPr>
          <w:rFonts w:ascii="Calibri" w:hAnsi="Calibri" w:cs="Calibri"/>
        </w:rPr>
        <w:t xml:space="preserve"> or </w:t>
      </w:r>
      <w:r w:rsidR="00302198" w:rsidRPr="00351A65">
        <w:rPr>
          <w:rFonts w:ascii="Calibri" w:hAnsi="Calibri" w:cs="Calibri"/>
        </w:rPr>
        <w:t>Vice Chair</w:t>
      </w:r>
      <w:r w:rsidRPr="00351A65">
        <w:rPr>
          <w:rFonts w:ascii="Calibri" w:hAnsi="Calibri" w:cs="Calibri"/>
        </w:rPr>
        <w:t xml:space="preserve">), a suitably skilled and impartial </w:t>
      </w:r>
      <w:r w:rsidR="00302198" w:rsidRPr="00351A65">
        <w:rPr>
          <w:rFonts w:ascii="Calibri" w:hAnsi="Calibri" w:cs="Calibri"/>
        </w:rPr>
        <w:t>Governor</w:t>
      </w:r>
      <w:r w:rsidRPr="00351A65">
        <w:rPr>
          <w:rFonts w:ascii="Calibri" w:hAnsi="Calibri" w:cs="Calibri"/>
        </w:rPr>
        <w:t xml:space="preserve"> will carry out the steps at </w:t>
      </w:r>
      <w:r w:rsidR="00302198" w:rsidRPr="00351A65">
        <w:rPr>
          <w:rFonts w:ascii="Calibri" w:hAnsi="Calibri" w:cs="Calibri"/>
        </w:rPr>
        <w:t>Stage</w:t>
      </w:r>
      <w:r w:rsidR="00147049" w:rsidRPr="00351A65">
        <w:rPr>
          <w:rFonts w:ascii="Calibri" w:hAnsi="Calibri" w:cs="Calibri"/>
        </w:rPr>
        <w:t xml:space="preserve"> 1 (set out in section 8.1</w:t>
      </w:r>
      <w:r w:rsidRPr="00351A65">
        <w:rPr>
          <w:rFonts w:ascii="Calibri" w:hAnsi="Calibri" w:cs="Calibri"/>
        </w:rPr>
        <w:t xml:space="preserve"> above).</w:t>
      </w:r>
    </w:p>
    <w:p w14:paraId="614FB676" w14:textId="77777777" w:rsidR="00487481" w:rsidRPr="00351A65" w:rsidRDefault="00487481" w:rsidP="000344EF">
      <w:pPr>
        <w:spacing w:after="0" w:line="240" w:lineRule="auto"/>
        <w:rPr>
          <w:rFonts w:ascii="Calibri" w:hAnsi="Calibri" w:cs="Calibri"/>
          <w:lang w:val="en-US"/>
        </w:rPr>
      </w:pPr>
      <w:r w:rsidRPr="00351A65">
        <w:rPr>
          <w:rFonts w:ascii="Calibri" w:hAnsi="Calibri" w:cs="Calibri"/>
          <w:lang w:val="en-US"/>
        </w:rPr>
        <w:t>If the complaint is:</w:t>
      </w:r>
    </w:p>
    <w:p w14:paraId="4A17BB29" w14:textId="07DB5197" w:rsidR="00487481" w:rsidRPr="00351A65" w:rsidRDefault="00487481" w:rsidP="000344EF">
      <w:pPr>
        <w:pStyle w:val="ListParagraph"/>
        <w:numPr>
          <w:ilvl w:val="0"/>
          <w:numId w:val="40"/>
        </w:numPr>
        <w:spacing w:after="0" w:line="240" w:lineRule="auto"/>
        <w:rPr>
          <w:rFonts w:ascii="Calibri" w:hAnsi="Calibri" w:cs="Calibri"/>
          <w:lang w:val="en-US"/>
        </w:rPr>
      </w:pPr>
      <w:r w:rsidRPr="00351A65">
        <w:rPr>
          <w:rFonts w:ascii="Calibri" w:hAnsi="Calibri" w:cs="Calibri"/>
          <w:lang w:val="en-US"/>
        </w:rPr>
        <w:t xml:space="preserve">Jointly about the </w:t>
      </w:r>
      <w:r w:rsidR="00302198" w:rsidRPr="00351A65">
        <w:rPr>
          <w:rFonts w:ascii="Calibri" w:hAnsi="Calibri" w:cs="Calibri"/>
          <w:lang w:val="en-US"/>
        </w:rPr>
        <w:t>Chair</w:t>
      </w:r>
      <w:r w:rsidRPr="00351A65">
        <w:rPr>
          <w:rFonts w:ascii="Calibri" w:hAnsi="Calibri" w:cs="Calibri"/>
          <w:lang w:val="en-US"/>
        </w:rPr>
        <w:t xml:space="preserve"> and </w:t>
      </w:r>
      <w:r w:rsidR="00302198" w:rsidRPr="00351A65">
        <w:rPr>
          <w:rFonts w:ascii="Calibri" w:hAnsi="Calibri" w:cs="Calibri"/>
          <w:lang w:val="en-US"/>
        </w:rPr>
        <w:t>Vice Chair</w:t>
      </w:r>
    </w:p>
    <w:p w14:paraId="0B73FC20" w14:textId="1ED7C003" w:rsidR="00487481" w:rsidRPr="00351A65" w:rsidRDefault="00487481" w:rsidP="000344EF">
      <w:pPr>
        <w:pStyle w:val="ListParagraph"/>
        <w:numPr>
          <w:ilvl w:val="0"/>
          <w:numId w:val="40"/>
        </w:numPr>
        <w:spacing w:after="0" w:line="240" w:lineRule="auto"/>
        <w:rPr>
          <w:rFonts w:ascii="Calibri" w:hAnsi="Calibri" w:cs="Calibri"/>
          <w:lang w:val="en-US"/>
        </w:rPr>
      </w:pPr>
      <w:r w:rsidRPr="00351A65">
        <w:rPr>
          <w:rFonts w:ascii="Calibri" w:hAnsi="Calibri" w:cs="Calibri"/>
          <w:lang w:val="en-US"/>
        </w:rPr>
        <w:t xml:space="preserve">The entire </w:t>
      </w:r>
      <w:r w:rsidR="00302198" w:rsidRPr="00351A65">
        <w:rPr>
          <w:rFonts w:ascii="Calibri" w:hAnsi="Calibri" w:cs="Calibri"/>
          <w:lang w:val="en-US"/>
        </w:rPr>
        <w:t>Governing Body</w:t>
      </w:r>
    </w:p>
    <w:p w14:paraId="7B9BFE23" w14:textId="20C98C1F" w:rsidR="00487481" w:rsidRPr="00351A65" w:rsidRDefault="00487481" w:rsidP="000344EF">
      <w:pPr>
        <w:pStyle w:val="ListParagraph"/>
        <w:numPr>
          <w:ilvl w:val="0"/>
          <w:numId w:val="40"/>
        </w:numPr>
        <w:spacing w:after="0" w:line="240" w:lineRule="auto"/>
        <w:rPr>
          <w:rFonts w:ascii="Calibri" w:hAnsi="Calibri" w:cs="Calibri"/>
          <w:lang w:val="en-US"/>
        </w:rPr>
      </w:pPr>
      <w:r w:rsidRPr="00351A65">
        <w:rPr>
          <w:rFonts w:ascii="Calibri" w:hAnsi="Calibri" w:cs="Calibri"/>
          <w:lang w:val="en-US"/>
        </w:rPr>
        <w:t xml:space="preserve">The majority of the </w:t>
      </w:r>
      <w:r w:rsidR="00302198" w:rsidRPr="00351A65">
        <w:rPr>
          <w:rFonts w:ascii="Calibri" w:hAnsi="Calibri" w:cs="Calibri"/>
          <w:lang w:val="en-US"/>
        </w:rPr>
        <w:t>Governing Body</w:t>
      </w:r>
    </w:p>
    <w:p w14:paraId="6F114EA9" w14:textId="77777777" w:rsidR="00147049" w:rsidRPr="00351A65" w:rsidRDefault="00147049" w:rsidP="000344EF">
      <w:pPr>
        <w:pStyle w:val="ListParagraph"/>
        <w:spacing w:after="0" w:line="240" w:lineRule="auto"/>
        <w:rPr>
          <w:rFonts w:ascii="Calibri" w:hAnsi="Calibri" w:cs="Calibri"/>
          <w:lang w:val="en-US"/>
        </w:rPr>
      </w:pPr>
    </w:p>
    <w:p w14:paraId="2A716C7E" w14:textId="3474D090" w:rsidR="00487481" w:rsidRPr="00351A65" w:rsidRDefault="00487481" w:rsidP="000344EF">
      <w:pPr>
        <w:pStyle w:val="1bodycopy10pt"/>
        <w:rPr>
          <w:rFonts w:ascii="Calibri" w:hAnsi="Calibri" w:cs="Calibri"/>
          <w:sz w:val="22"/>
          <w:szCs w:val="22"/>
          <w:lang w:val="en-GB"/>
        </w:rPr>
      </w:pPr>
      <w:r w:rsidRPr="00351A65">
        <w:rPr>
          <w:rFonts w:ascii="Calibri" w:hAnsi="Calibri" w:cs="Calibri"/>
          <w:sz w:val="22"/>
          <w:szCs w:val="22"/>
          <w:lang w:val="en-GB"/>
        </w:rPr>
        <w:t xml:space="preserve">An independent investigator will carry out the steps in </w:t>
      </w:r>
      <w:r w:rsidR="00302198" w:rsidRPr="00351A65">
        <w:rPr>
          <w:rFonts w:ascii="Calibri" w:hAnsi="Calibri" w:cs="Calibri"/>
          <w:sz w:val="22"/>
          <w:szCs w:val="22"/>
          <w:lang w:val="en-GB"/>
        </w:rPr>
        <w:t>Stage</w:t>
      </w:r>
      <w:r w:rsidR="00147049" w:rsidRPr="00351A65">
        <w:rPr>
          <w:rFonts w:ascii="Calibri" w:hAnsi="Calibri" w:cs="Calibri"/>
          <w:sz w:val="22"/>
          <w:szCs w:val="22"/>
          <w:lang w:val="en-GB"/>
        </w:rPr>
        <w:t xml:space="preserve"> 1 (set out in section 8.1</w:t>
      </w:r>
      <w:r w:rsidRPr="00351A65">
        <w:rPr>
          <w:rFonts w:ascii="Calibri" w:hAnsi="Calibri" w:cs="Calibri"/>
          <w:sz w:val="22"/>
          <w:szCs w:val="22"/>
          <w:lang w:val="en-GB"/>
        </w:rPr>
        <w:t xml:space="preserve"> above). They will be appointed by the </w:t>
      </w:r>
      <w:r w:rsidR="00302198" w:rsidRPr="00351A65">
        <w:rPr>
          <w:rFonts w:ascii="Calibri" w:hAnsi="Calibri" w:cs="Calibri"/>
          <w:sz w:val="22"/>
          <w:szCs w:val="22"/>
          <w:lang w:val="en-GB"/>
        </w:rPr>
        <w:t>Governing Body</w:t>
      </w:r>
      <w:r w:rsidRPr="00351A65">
        <w:rPr>
          <w:rFonts w:ascii="Calibri" w:hAnsi="Calibri" w:cs="Calibri"/>
          <w:sz w:val="22"/>
          <w:szCs w:val="22"/>
          <w:lang w:val="en-GB"/>
        </w:rPr>
        <w:t xml:space="preserve"> and will write a formal response at the end of their investigation.</w:t>
      </w:r>
    </w:p>
    <w:p w14:paraId="343E7EC5" w14:textId="77777777" w:rsidR="000344EF" w:rsidRDefault="000344EF" w:rsidP="000344EF">
      <w:pPr>
        <w:spacing w:after="0" w:line="240" w:lineRule="auto"/>
        <w:rPr>
          <w:rFonts w:ascii="Calibri" w:hAnsi="Calibri" w:cs="Calibri"/>
          <w:b/>
          <w:sz w:val="24"/>
        </w:rPr>
      </w:pPr>
      <w:r>
        <w:rPr>
          <w:rFonts w:ascii="Calibri" w:hAnsi="Calibri" w:cs="Calibri"/>
          <w:b/>
          <w:sz w:val="24"/>
        </w:rPr>
        <w:t>How to escalate a complaint</w:t>
      </w:r>
    </w:p>
    <w:p w14:paraId="4CC46FE6" w14:textId="644488BC" w:rsidR="00487481" w:rsidRPr="00351A65" w:rsidRDefault="00487481" w:rsidP="000344EF">
      <w:pPr>
        <w:spacing w:after="0" w:line="240" w:lineRule="auto"/>
        <w:rPr>
          <w:rFonts w:ascii="Calibri" w:hAnsi="Calibri" w:cs="Calibri"/>
          <w:b/>
          <w:sz w:val="24"/>
        </w:rPr>
      </w:pPr>
      <w:r w:rsidRPr="00351A65">
        <w:rPr>
          <w:rFonts w:ascii="Calibri" w:eastAsia="MS Mincho" w:hAnsi="Calibri" w:cs="Calibri"/>
        </w:rPr>
        <w:lastRenderedPageBreak/>
        <w:t xml:space="preserve">If the complainant wishes to proceed to the next </w:t>
      </w:r>
      <w:r w:rsidR="00302198" w:rsidRPr="00351A65">
        <w:rPr>
          <w:rFonts w:ascii="Calibri" w:eastAsia="MS Mincho" w:hAnsi="Calibri" w:cs="Calibri"/>
        </w:rPr>
        <w:t>stage</w:t>
      </w:r>
      <w:r w:rsidRPr="00351A65">
        <w:rPr>
          <w:rFonts w:ascii="Calibri" w:eastAsia="MS Mincho" w:hAnsi="Calibri" w:cs="Calibri"/>
        </w:rPr>
        <w:t xml:space="preserve"> of the procedure, they should inform the clerk to the </w:t>
      </w:r>
      <w:r w:rsidR="00302198" w:rsidRPr="00351A65">
        <w:rPr>
          <w:rFonts w:ascii="Calibri" w:eastAsia="MS Mincho" w:hAnsi="Calibri" w:cs="Calibri"/>
        </w:rPr>
        <w:t xml:space="preserve">Governing Body in writing within 10 </w:t>
      </w:r>
      <w:r w:rsidRPr="00351A65">
        <w:rPr>
          <w:rFonts w:ascii="Calibri" w:eastAsia="MS Mincho" w:hAnsi="Calibri" w:cs="Calibri"/>
        </w:rPr>
        <w:t>school days. Requests received outside of this timeframe will be considered in exceptional circumstances.</w:t>
      </w:r>
    </w:p>
    <w:p w14:paraId="2705B3FB" w14:textId="6F358893" w:rsidR="00487481" w:rsidRPr="00351A65" w:rsidRDefault="00487481" w:rsidP="000344EF">
      <w:pPr>
        <w:spacing w:after="0" w:line="240" w:lineRule="auto"/>
        <w:rPr>
          <w:rFonts w:ascii="Calibri" w:hAnsi="Calibri" w:cs="Calibri"/>
          <w:lang w:val="en-US"/>
        </w:rPr>
      </w:pPr>
      <w:r w:rsidRPr="00351A65">
        <w:rPr>
          <w:rFonts w:ascii="Calibri" w:hAnsi="Calibri" w:cs="Calibri"/>
          <w:lang w:val="en-US"/>
        </w:rPr>
        <w:t xml:space="preserve">Complaints can be escalated by contacting the clerk to the </w:t>
      </w:r>
      <w:r w:rsidR="00302198" w:rsidRPr="00351A65">
        <w:rPr>
          <w:rFonts w:ascii="Calibri" w:hAnsi="Calibri" w:cs="Calibri"/>
          <w:lang w:val="en-US"/>
        </w:rPr>
        <w:t>Governing Body</w:t>
      </w:r>
      <w:r w:rsidRPr="00351A65">
        <w:rPr>
          <w:rFonts w:ascii="Calibri" w:hAnsi="Calibri" w:cs="Calibri"/>
          <w:lang w:val="en-US"/>
        </w:rPr>
        <w:t>:</w:t>
      </w:r>
    </w:p>
    <w:p w14:paraId="20D66D77" w14:textId="77777777" w:rsidR="00487481" w:rsidRPr="00351A65" w:rsidRDefault="00487481" w:rsidP="000344EF">
      <w:pPr>
        <w:pStyle w:val="ListParagraph"/>
        <w:numPr>
          <w:ilvl w:val="0"/>
          <w:numId w:val="41"/>
        </w:numPr>
        <w:spacing w:after="0" w:line="240" w:lineRule="auto"/>
        <w:rPr>
          <w:rFonts w:ascii="Calibri" w:hAnsi="Calibri" w:cs="Calibri"/>
          <w:lang w:val="en-US"/>
        </w:rPr>
      </w:pPr>
      <w:r w:rsidRPr="00351A65">
        <w:rPr>
          <w:rFonts w:ascii="Calibri" w:hAnsi="Calibri" w:cs="Calibri"/>
          <w:lang w:val="en-US"/>
        </w:rPr>
        <w:t>By letter or email</w:t>
      </w:r>
    </w:p>
    <w:p w14:paraId="5D323A6E" w14:textId="77777777" w:rsidR="00487481" w:rsidRPr="00351A65" w:rsidRDefault="00487481" w:rsidP="00147049">
      <w:pPr>
        <w:pStyle w:val="ListParagraph"/>
        <w:numPr>
          <w:ilvl w:val="0"/>
          <w:numId w:val="41"/>
        </w:numPr>
        <w:spacing w:after="0" w:line="240" w:lineRule="auto"/>
        <w:rPr>
          <w:rFonts w:ascii="Calibri" w:hAnsi="Calibri" w:cs="Calibri"/>
          <w:lang w:val="en-US"/>
        </w:rPr>
      </w:pPr>
      <w:r w:rsidRPr="00351A65">
        <w:rPr>
          <w:rFonts w:ascii="Calibri" w:hAnsi="Calibri" w:cs="Calibri"/>
          <w:lang w:val="en-US"/>
        </w:rPr>
        <w:t>Over the phone</w:t>
      </w:r>
    </w:p>
    <w:p w14:paraId="6AF883BF" w14:textId="77777777" w:rsidR="00487481" w:rsidRPr="00351A65" w:rsidRDefault="00487481" w:rsidP="00147049">
      <w:pPr>
        <w:pStyle w:val="ListParagraph"/>
        <w:numPr>
          <w:ilvl w:val="0"/>
          <w:numId w:val="41"/>
        </w:numPr>
        <w:spacing w:after="0" w:line="240" w:lineRule="auto"/>
        <w:rPr>
          <w:rFonts w:ascii="Calibri" w:hAnsi="Calibri" w:cs="Calibri"/>
          <w:lang w:val="en-US"/>
        </w:rPr>
      </w:pPr>
      <w:r w:rsidRPr="00351A65">
        <w:rPr>
          <w:rFonts w:ascii="Calibri" w:hAnsi="Calibri" w:cs="Calibri"/>
          <w:lang w:val="en-US"/>
        </w:rPr>
        <w:t>In person</w:t>
      </w:r>
    </w:p>
    <w:p w14:paraId="5AE324E8" w14:textId="054EB08D" w:rsidR="00487481" w:rsidRPr="00351A65" w:rsidRDefault="00487481" w:rsidP="00147049">
      <w:pPr>
        <w:pStyle w:val="ListParagraph"/>
        <w:numPr>
          <w:ilvl w:val="0"/>
          <w:numId w:val="41"/>
        </w:numPr>
        <w:spacing w:after="0" w:line="240" w:lineRule="auto"/>
        <w:rPr>
          <w:rFonts w:ascii="Calibri" w:hAnsi="Calibri" w:cs="Calibri"/>
          <w:lang w:val="en-US"/>
        </w:rPr>
      </w:pPr>
      <w:r w:rsidRPr="00351A65">
        <w:rPr>
          <w:rFonts w:ascii="Calibri" w:hAnsi="Calibri" w:cs="Calibri"/>
          <w:lang w:val="en-US"/>
        </w:rPr>
        <w:t>Through a third party acting on behalf of the complainant</w:t>
      </w:r>
    </w:p>
    <w:p w14:paraId="36D7B9AF" w14:textId="77777777" w:rsidR="00147049" w:rsidRPr="00351A65" w:rsidRDefault="00147049" w:rsidP="00147049">
      <w:pPr>
        <w:pStyle w:val="ListParagraph"/>
        <w:spacing w:after="0" w:line="240" w:lineRule="auto"/>
        <w:rPr>
          <w:rFonts w:ascii="Calibri" w:hAnsi="Calibri" w:cs="Calibri"/>
          <w:lang w:val="en-US"/>
        </w:rPr>
      </w:pPr>
    </w:p>
    <w:p w14:paraId="570BAF1F" w14:textId="77B569E3" w:rsidR="00487481" w:rsidRPr="00351A65" w:rsidRDefault="00487481" w:rsidP="000344EF">
      <w:pPr>
        <w:spacing w:after="0" w:line="240" w:lineRule="auto"/>
        <w:rPr>
          <w:rFonts w:ascii="Calibri" w:eastAsia="MS Mincho" w:hAnsi="Calibri" w:cs="Calibri"/>
        </w:rPr>
      </w:pPr>
      <w:r w:rsidRPr="00351A65">
        <w:rPr>
          <w:rFonts w:ascii="Calibri" w:eastAsia="MS Mincho" w:hAnsi="Calibri" w:cs="Calibri"/>
        </w:rPr>
        <w:t xml:space="preserve">The clerk will need the details of the complaint as set out above, as well as details from the complainant on how they feel the previous </w:t>
      </w:r>
      <w:r w:rsidR="009236C5" w:rsidRPr="00351A65">
        <w:rPr>
          <w:rFonts w:ascii="Calibri" w:eastAsia="MS Mincho" w:hAnsi="Calibri" w:cs="Calibri"/>
        </w:rPr>
        <w:t>s</w:t>
      </w:r>
      <w:r w:rsidR="00302198" w:rsidRPr="00351A65">
        <w:rPr>
          <w:rFonts w:ascii="Calibri" w:eastAsia="MS Mincho" w:hAnsi="Calibri" w:cs="Calibri"/>
        </w:rPr>
        <w:t>tage</w:t>
      </w:r>
      <w:r w:rsidRPr="00351A65">
        <w:rPr>
          <w:rFonts w:ascii="Calibri" w:eastAsia="MS Mincho" w:hAnsi="Calibri" w:cs="Calibri"/>
        </w:rPr>
        <w:t xml:space="preserve"> of the procedure has not addressed their complaint sufficiently, and what they feel would resolve the complaint. </w:t>
      </w:r>
    </w:p>
    <w:p w14:paraId="764A261B" w14:textId="363CCE91" w:rsidR="00487481" w:rsidRPr="00351A65" w:rsidRDefault="00487481" w:rsidP="000344EF">
      <w:pPr>
        <w:spacing w:after="0" w:line="240" w:lineRule="auto"/>
        <w:rPr>
          <w:rFonts w:ascii="Calibri" w:eastAsia="MS Mincho" w:hAnsi="Calibri" w:cs="Calibri"/>
        </w:rPr>
      </w:pPr>
      <w:r w:rsidRPr="00351A65">
        <w:rPr>
          <w:rFonts w:ascii="Calibri" w:eastAsia="MS Mincho" w:hAnsi="Calibri" w:cs="Calibri"/>
        </w:rPr>
        <w:t>The clerk will acknowledg</w:t>
      </w:r>
      <w:r w:rsidR="009236C5" w:rsidRPr="00351A65">
        <w:rPr>
          <w:rFonts w:ascii="Calibri" w:eastAsia="MS Mincho" w:hAnsi="Calibri" w:cs="Calibri"/>
        </w:rPr>
        <w:t>e receipt of the request within 10</w:t>
      </w:r>
      <w:r w:rsidRPr="00351A65">
        <w:rPr>
          <w:rFonts w:ascii="Calibri" w:eastAsia="MS Mincho" w:hAnsi="Calibri" w:cs="Calibri"/>
        </w:rPr>
        <w:t xml:space="preserve"> school days.</w:t>
      </w:r>
    </w:p>
    <w:p w14:paraId="15A4BE97" w14:textId="6887A9D0" w:rsidR="00487481" w:rsidRPr="00351A65" w:rsidRDefault="00F676D1" w:rsidP="000344EF">
      <w:pPr>
        <w:pStyle w:val="Subhead2"/>
        <w:spacing w:after="0"/>
        <w:rPr>
          <w:rFonts w:ascii="Calibri" w:hAnsi="Calibri" w:cs="Calibri"/>
          <w:lang w:val="en-GB"/>
        </w:rPr>
      </w:pPr>
      <w:r>
        <w:rPr>
          <w:rFonts w:ascii="Calibri" w:hAnsi="Calibri" w:cs="Calibri"/>
          <w:lang w:val="en-GB"/>
        </w:rPr>
        <w:t>9</w:t>
      </w:r>
      <w:r w:rsidR="00487481" w:rsidRPr="00351A65">
        <w:rPr>
          <w:rFonts w:ascii="Calibri" w:hAnsi="Calibri" w:cs="Calibri"/>
          <w:lang w:val="en-GB"/>
        </w:rPr>
        <w:t xml:space="preserve">.2 </w:t>
      </w:r>
      <w:r w:rsidR="00302198" w:rsidRPr="00351A65">
        <w:rPr>
          <w:rFonts w:ascii="Calibri" w:hAnsi="Calibri" w:cs="Calibri"/>
          <w:lang w:val="en-GB"/>
        </w:rPr>
        <w:t>Stage</w:t>
      </w:r>
      <w:r w:rsidR="00487481" w:rsidRPr="00351A65">
        <w:rPr>
          <w:rFonts w:ascii="Calibri" w:hAnsi="Calibri" w:cs="Calibri"/>
          <w:lang w:val="en-GB"/>
        </w:rPr>
        <w:t xml:space="preserve"> 2: review panel </w:t>
      </w:r>
    </w:p>
    <w:p w14:paraId="6C30662B" w14:textId="7ECB5704" w:rsidR="00487481" w:rsidRPr="00351A65" w:rsidRDefault="00487481" w:rsidP="000344EF">
      <w:pPr>
        <w:spacing w:after="0" w:line="240" w:lineRule="auto"/>
        <w:rPr>
          <w:rFonts w:ascii="Calibri" w:eastAsia="MS Mincho" w:hAnsi="Calibri" w:cs="Calibri"/>
        </w:rPr>
      </w:pPr>
      <w:r w:rsidRPr="00351A65">
        <w:rPr>
          <w:rFonts w:ascii="Calibri" w:eastAsia="MS Mincho" w:hAnsi="Calibri" w:cs="Calibri"/>
        </w:rPr>
        <w:t xml:space="preserve">If the complaint is about the </w:t>
      </w:r>
      <w:r w:rsidR="00302198" w:rsidRPr="00351A65">
        <w:rPr>
          <w:rFonts w:ascii="Calibri" w:eastAsia="MS Mincho" w:hAnsi="Calibri" w:cs="Calibri"/>
        </w:rPr>
        <w:t>Headteacher</w:t>
      </w:r>
      <w:r w:rsidRPr="00351A65">
        <w:rPr>
          <w:rFonts w:ascii="Calibri" w:eastAsia="MS Mincho" w:hAnsi="Calibri" w:cs="Calibri"/>
        </w:rPr>
        <w:t xml:space="preserve"> or 1 member of the </w:t>
      </w:r>
      <w:r w:rsidR="00302198" w:rsidRPr="00351A65">
        <w:rPr>
          <w:rFonts w:ascii="Calibri" w:eastAsia="MS Mincho" w:hAnsi="Calibri" w:cs="Calibri"/>
        </w:rPr>
        <w:t>Governing Body</w:t>
      </w:r>
      <w:r w:rsidRPr="00351A65">
        <w:rPr>
          <w:rFonts w:ascii="Calibri" w:eastAsia="MS Mincho" w:hAnsi="Calibri" w:cs="Calibri"/>
        </w:rPr>
        <w:t xml:space="preserve"> (including the </w:t>
      </w:r>
      <w:r w:rsidR="00302198" w:rsidRPr="00351A65">
        <w:rPr>
          <w:rFonts w:ascii="Calibri" w:eastAsia="MS Mincho" w:hAnsi="Calibri" w:cs="Calibri"/>
        </w:rPr>
        <w:t>Chair</w:t>
      </w:r>
      <w:r w:rsidRPr="00351A65">
        <w:rPr>
          <w:rFonts w:ascii="Calibri" w:eastAsia="MS Mincho" w:hAnsi="Calibri" w:cs="Calibri"/>
        </w:rPr>
        <w:t xml:space="preserve"> or </w:t>
      </w:r>
      <w:r w:rsidR="00302198" w:rsidRPr="00351A65">
        <w:rPr>
          <w:rFonts w:ascii="Calibri" w:eastAsia="MS Mincho" w:hAnsi="Calibri" w:cs="Calibri"/>
        </w:rPr>
        <w:t>Vice Chair</w:t>
      </w:r>
      <w:r w:rsidRPr="00351A65">
        <w:rPr>
          <w:rFonts w:ascii="Calibri" w:eastAsia="MS Mincho" w:hAnsi="Calibri" w:cs="Calibri"/>
        </w:rPr>
        <w:t xml:space="preserve">), a committee of members of the </w:t>
      </w:r>
      <w:r w:rsidR="00302198" w:rsidRPr="00351A65">
        <w:rPr>
          <w:rFonts w:ascii="Calibri" w:eastAsia="MS Mincho" w:hAnsi="Calibri" w:cs="Calibri"/>
        </w:rPr>
        <w:t>Governing Body</w:t>
      </w:r>
      <w:r w:rsidRPr="00351A65">
        <w:rPr>
          <w:rFonts w:ascii="Calibri" w:eastAsia="MS Mincho" w:hAnsi="Calibri" w:cs="Calibri"/>
        </w:rPr>
        <w:t xml:space="preserve"> will hear the complaint. They will carry out the steps at </w:t>
      </w:r>
      <w:r w:rsidR="00302198" w:rsidRPr="00351A65">
        <w:rPr>
          <w:rFonts w:ascii="Calibri" w:eastAsia="MS Mincho" w:hAnsi="Calibri" w:cs="Calibri"/>
        </w:rPr>
        <w:t>Stage</w:t>
      </w:r>
      <w:r w:rsidR="00147049" w:rsidRPr="00351A65">
        <w:rPr>
          <w:rFonts w:ascii="Calibri" w:eastAsia="MS Mincho" w:hAnsi="Calibri" w:cs="Calibri"/>
        </w:rPr>
        <w:t xml:space="preserve"> 2 (set out in section 8.2</w:t>
      </w:r>
      <w:r w:rsidRPr="00351A65">
        <w:rPr>
          <w:rFonts w:ascii="Calibri" w:eastAsia="MS Mincho" w:hAnsi="Calibri" w:cs="Calibri"/>
        </w:rPr>
        <w:t xml:space="preserve"> above).</w:t>
      </w:r>
    </w:p>
    <w:p w14:paraId="17CC6C1F" w14:textId="77777777" w:rsidR="00487481" w:rsidRPr="00351A65" w:rsidRDefault="00487481" w:rsidP="000344EF">
      <w:pPr>
        <w:spacing w:after="0" w:line="240" w:lineRule="auto"/>
        <w:rPr>
          <w:rFonts w:ascii="Calibri" w:hAnsi="Calibri" w:cs="Calibri"/>
          <w:lang w:val="en-US"/>
        </w:rPr>
      </w:pPr>
      <w:r w:rsidRPr="00351A65">
        <w:rPr>
          <w:rFonts w:ascii="Calibri" w:hAnsi="Calibri" w:cs="Calibri"/>
          <w:lang w:val="en-US"/>
        </w:rPr>
        <w:t>If the complaint is:</w:t>
      </w:r>
    </w:p>
    <w:p w14:paraId="185C9557" w14:textId="24515875" w:rsidR="00487481" w:rsidRPr="00351A65" w:rsidRDefault="00487481" w:rsidP="000344EF">
      <w:pPr>
        <w:pStyle w:val="ListParagraph"/>
        <w:numPr>
          <w:ilvl w:val="0"/>
          <w:numId w:val="42"/>
        </w:numPr>
        <w:spacing w:after="0" w:line="240" w:lineRule="auto"/>
        <w:rPr>
          <w:rFonts w:ascii="Calibri" w:hAnsi="Calibri" w:cs="Calibri"/>
          <w:lang w:val="en-US"/>
        </w:rPr>
      </w:pPr>
      <w:r w:rsidRPr="00351A65">
        <w:rPr>
          <w:rFonts w:ascii="Calibri" w:hAnsi="Calibri" w:cs="Calibri"/>
          <w:lang w:val="en-US"/>
        </w:rPr>
        <w:t xml:space="preserve">Jointly about the </w:t>
      </w:r>
      <w:r w:rsidR="00302198" w:rsidRPr="00351A65">
        <w:rPr>
          <w:rFonts w:ascii="Calibri" w:hAnsi="Calibri" w:cs="Calibri"/>
          <w:lang w:val="en-US"/>
        </w:rPr>
        <w:t>Chair</w:t>
      </w:r>
      <w:r w:rsidRPr="00351A65">
        <w:rPr>
          <w:rFonts w:ascii="Calibri" w:hAnsi="Calibri" w:cs="Calibri"/>
          <w:lang w:val="en-US"/>
        </w:rPr>
        <w:t xml:space="preserve"> and </w:t>
      </w:r>
      <w:r w:rsidR="00302198" w:rsidRPr="00351A65">
        <w:rPr>
          <w:rFonts w:ascii="Calibri" w:hAnsi="Calibri" w:cs="Calibri"/>
          <w:lang w:val="en-US"/>
        </w:rPr>
        <w:t>Vice Chair</w:t>
      </w:r>
    </w:p>
    <w:p w14:paraId="32D9E74C" w14:textId="62F599E9" w:rsidR="00487481" w:rsidRPr="00351A65" w:rsidRDefault="00487481" w:rsidP="000344EF">
      <w:pPr>
        <w:pStyle w:val="ListParagraph"/>
        <w:numPr>
          <w:ilvl w:val="0"/>
          <w:numId w:val="42"/>
        </w:numPr>
        <w:spacing w:after="0" w:line="240" w:lineRule="auto"/>
        <w:rPr>
          <w:rFonts w:ascii="Calibri" w:hAnsi="Calibri" w:cs="Calibri"/>
          <w:lang w:val="en-US"/>
        </w:rPr>
      </w:pPr>
      <w:r w:rsidRPr="00351A65">
        <w:rPr>
          <w:rFonts w:ascii="Calibri" w:hAnsi="Calibri" w:cs="Calibri"/>
          <w:lang w:val="en-US"/>
        </w:rPr>
        <w:t xml:space="preserve">The entire </w:t>
      </w:r>
      <w:r w:rsidR="00302198" w:rsidRPr="00351A65">
        <w:rPr>
          <w:rFonts w:ascii="Calibri" w:hAnsi="Calibri" w:cs="Calibri"/>
          <w:lang w:val="en-US"/>
        </w:rPr>
        <w:t>Governing Body</w:t>
      </w:r>
    </w:p>
    <w:p w14:paraId="6C8B2D64" w14:textId="541D1AA3" w:rsidR="00487481" w:rsidRPr="00351A65" w:rsidRDefault="00487481" w:rsidP="000344EF">
      <w:pPr>
        <w:pStyle w:val="ListParagraph"/>
        <w:numPr>
          <w:ilvl w:val="0"/>
          <w:numId w:val="42"/>
        </w:numPr>
        <w:spacing w:after="0" w:line="240" w:lineRule="auto"/>
        <w:rPr>
          <w:rFonts w:ascii="Calibri" w:hAnsi="Calibri" w:cs="Calibri"/>
          <w:lang w:val="en-US"/>
        </w:rPr>
      </w:pPr>
      <w:r w:rsidRPr="00351A65">
        <w:rPr>
          <w:rFonts w:ascii="Calibri" w:hAnsi="Calibri" w:cs="Calibri"/>
          <w:lang w:val="en-US"/>
        </w:rPr>
        <w:t xml:space="preserve">The majority of the </w:t>
      </w:r>
      <w:r w:rsidR="00302198" w:rsidRPr="00351A65">
        <w:rPr>
          <w:rFonts w:ascii="Calibri" w:hAnsi="Calibri" w:cs="Calibri"/>
          <w:lang w:val="en-US"/>
        </w:rPr>
        <w:t>Governing Body</w:t>
      </w:r>
    </w:p>
    <w:p w14:paraId="7B93B4A1" w14:textId="77777777" w:rsidR="00147049" w:rsidRPr="00351A65" w:rsidRDefault="00147049" w:rsidP="000344EF">
      <w:pPr>
        <w:pStyle w:val="ListParagraph"/>
        <w:spacing w:after="0" w:line="240" w:lineRule="auto"/>
        <w:rPr>
          <w:rFonts w:ascii="Calibri" w:hAnsi="Calibri" w:cs="Calibri"/>
          <w:lang w:val="en-US"/>
        </w:rPr>
      </w:pPr>
    </w:p>
    <w:p w14:paraId="70FA9604" w14:textId="411E3641" w:rsidR="00487481" w:rsidRPr="00351A65" w:rsidRDefault="00487481" w:rsidP="000344EF">
      <w:pPr>
        <w:spacing w:after="0" w:line="240" w:lineRule="auto"/>
        <w:rPr>
          <w:rFonts w:ascii="Calibri" w:eastAsia="MS Mincho" w:hAnsi="Calibri" w:cs="Calibri"/>
        </w:rPr>
      </w:pPr>
      <w:r w:rsidRPr="00351A65">
        <w:rPr>
          <w:rFonts w:ascii="Calibri" w:eastAsia="MS Mincho" w:hAnsi="Calibri" w:cs="Calibri"/>
        </w:rPr>
        <w:t xml:space="preserve">A committee of independent </w:t>
      </w:r>
      <w:r w:rsidR="00302198" w:rsidRPr="00351A65">
        <w:rPr>
          <w:rFonts w:ascii="Calibri" w:eastAsia="MS Mincho" w:hAnsi="Calibri" w:cs="Calibri"/>
        </w:rPr>
        <w:t>Governor</w:t>
      </w:r>
      <w:r w:rsidRPr="00351A65">
        <w:rPr>
          <w:rFonts w:ascii="Calibri" w:eastAsia="MS Mincho" w:hAnsi="Calibri" w:cs="Calibri"/>
        </w:rPr>
        <w:t>s will hear the complaint. They will</w:t>
      </w:r>
      <w:r w:rsidR="007309BE" w:rsidRPr="00351A65">
        <w:rPr>
          <w:rFonts w:ascii="Calibri" w:eastAsia="MS Mincho" w:hAnsi="Calibri" w:cs="Calibri"/>
        </w:rPr>
        <w:t xml:space="preserve"> be sourced from local schools or the Local A</w:t>
      </w:r>
      <w:r w:rsidRPr="00351A65">
        <w:rPr>
          <w:rFonts w:ascii="Calibri" w:eastAsia="MS Mincho" w:hAnsi="Calibri" w:cs="Calibri"/>
        </w:rPr>
        <w:t xml:space="preserve">uthority and will carry out the steps at </w:t>
      </w:r>
      <w:r w:rsidR="00302198" w:rsidRPr="00351A65">
        <w:rPr>
          <w:rFonts w:ascii="Calibri" w:eastAsia="MS Mincho" w:hAnsi="Calibri" w:cs="Calibri"/>
        </w:rPr>
        <w:t>Stage</w:t>
      </w:r>
      <w:r w:rsidR="00493CFD" w:rsidRPr="00351A65">
        <w:rPr>
          <w:rFonts w:ascii="Calibri" w:eastAsia="MS Mincho" w:hAnsi="Calibri" w:cs="Calibri"/>
        </w:rPr>
        <w:t xml:space="preserve"> 2 (set out in section 8.2</w:t>
      </w:r>
      <w:r w:rsidR="00347FE1" w:rsidRPr="00351A65">
        <w:rPr>
          <w:rFonts w:ascii="Calibri" w:eastAsia="MS Mincho" w:hAnsi="Calibri" w:cs="Calibri"/>
        </w:rPr>
        <w:t xml:space="preserve"> above).</w:t>
      </w:r>
      <w:r w:rsidR="00F676D1" w:rsidRPr="00F676D1">
        <w:t xml:space="preserve"> </w:t>
      </w:r>
      <w:r w:rsidR="00F676D1" w:rsidRPr="00F676D1">
        <w:rPr>
          <w:rFonts w:ascii="Calibri" w:eastAsia="MS Mincho" w:hAnsi="Calibri" w:cs="Calibri"/>
        </w:rPr>
        <w:t>No governor who has had prior involvement in the complaint will sit on the panel hearing the complaint.</w:t>
      </w:r>
    </w:p>
    <w:p w14:paraId="1CCA95EC" w14:textId="3717CA26" w:rsidR="00716D1D" w:rsidRDefault="00716D1D" w:rsidP="00CE2103">
      <w:pPr>
        <w:spacing w:after="0" w:line="240" w:lineRule="auto"/>
        <w:rPr>
          <w:rFonts w:ascii="Calibri" w:hAnsi="Calibri" w:cs="Calibri"/>
        </w:rPr>
      </w:pPr>
    </w:p>
    <w:p w14:paraId="26B2F6F0" w14:textId="77777777" w:rsidR="00A57303" w:rsidRPr="00351A65" w:rsidRDefault="00A57303" w:rsidP="00CE2103">
      <w:pPr>
        <w:spacing w:after="0" w:line="240" w:lineRule="auto"/>
        <w:rPr>
          <w:rFonts w:ascii="Calibri" w:hAnsi="Calibri" w:cs="Calibri"/>
        </w:rPr>
      </w:pPr>
    </w:p>
    <w:p w14:paraId="0720476A" w14:textId="7CBA47E3" w:rsidR="00CE2103" w:rsidRPr="000344EF" w:rsidRDefault="000344EF" w:rsidP="000344EF">
      <w:pPr>
        <w:spacing w:after="0" w:line="240" w:lineRule="auto"/>
        <w:rPr>
          <w:rFonts w:ascii="Calibri" w:hAnsi="Calibri" w:cs="Calibri"/>
          <w:b/>
          <w:sz w:val="28"/>
          <w:szCs w:val="28"/>
        </w:rPr>
      </w:pPr>
      <w:r>
        <w:rPr>
          <w:rFonts w:ascii="Calibri" w:hAnsi="Calibri" w:cs="Calibri"/>
          <w:b/>
          <w:sz w:val="28"/>
          <w:szCs w:val="28"/>
        </w:rPr>
        <w:t xml:space="preserve">10. </w:t>
      </w:r>
      <w:r w:rsidR="00B740A4" w:rsidRPr="00351A65">
        <w:rPr>
          <w:rFonts w:ascii="Calibri" w:hAnsi="Calibri" w:cs="Calibri"/>
          <w:b/>
          <w:sz w:val="28"/>
          <w:szCs w:val="28"/>
        </w:rPr>
        <w:t xml:space="preserve">Referring complaints on completion of the school’s procedure </w:t>
      </w:r>
    </w:p>
    <w:p w14:paraId="59042957" w14:textId="66472958" w:rsidR="00716D1D" w:rsidRPr="00351A65" w:rsidRDefault="00716D1D" w:rsidP="000344EF">
      <w:pPr>
        <w:spacing w:after="0" w:line="240" w:lineRule="auto"/>
        <w:rPr>
          <w:rFonts w:ascii="Calibri" w:hAnsi="Calibri" w:cs="Calibri"/>
        </w:rPr>
      </w:pPr>
      <w:r w:rsidRPr="00351A65">
        <w:rPr>
          <w:rFonts w:ascii="Calibri" w:hAnsi="Calibri" w:cs="Calibri"/>
        </w:rPr>
        <w:t>If the complainant is unsatisfied with the outcome of the school’s complaints procedure, they can refer their complaint to the DfE.</w:t>
      </w:r>
      <w:r w:rsidR="00824246" w:rsidRPr="00351A65">
        <w:rPr>
          <w:rFonts w:ascii="Calibri" w:hAnsi="Calibri" w:cs="Calibri"/>
        </w:rPr>
        <w:t xml:space="preserve"> </w:t>
      </w:r>
      <w:r w:rsidR="00F676D1" w:rsidRPr="00F676D1">
        <w:rPr>
          <w:rFonts w:ascii="Calibri" w:hAnsi="Calibri" w:cs="Calibri"/>
        </w:rPr>
        <w:t>The Department for Education will generally consider whether the school has handled the complaint in accordance with its published complaints procedure and relevant legislation.</w:t>
      </w:r>
      <w:r w:rsidRPr="00351A65">
        <w:rPr>
          <w:rFonts w:ascii="Calibri" w:hAnsi="Calibri" w:cs="Calibri"/>
        </w:rPr>
        <w:t xml:space="preserve"> It will look at whether the school’s complaints policy and any other relevant statutory policies that the school holds were adhered to. The DfE also looks at whether the school’s statutory policies adhere to education legislation. </w:t>
      </w:r>
    </w:p>
    <w:p w14:paraId="0EC2C9B0" w14:textId="77777777" w:rsidR="00824246" w:rsidRPr="00351A65" w:rsidRDefault="00824246" w:rsidP="000344EF">
      <w:pPr>
        <w:spacing w:after="0" w:line="240" w:lineRule="auto"/>
        <w:rPr>
          <w:rFonts w:ascii="Calibri" w:hAnsi="Calibri" w:cs="Calibri"/>
        </w:rPr>
      </w:pPr>
    </w:p>
    <w:p w14:paraId="0FB2C753" w14:textId="77777777" w:rsidR="00716D1D" w:rsidRPr="00351A65" w:rsidRDefault="00716D1D" w:rsidP="000344EF">
      <w:pPr>
        <w:spacing w:after="0" w:line="240" w:lineRule="auto"/>
        <w:rPr>
          <w:rFonts w:ascii="Calibri" w:hAnsi="Calibri" w:cs="Calibri"/>
        </w:rPr>
      </w:pPr>
      <w:r w:rsidRPr="00351A65">
        <w:rPr>
          <w:rFonts w:ascii="Calibri" w:hAnsi="Calibri" w:cs="Calibri"/>
        </w:rPr>
        <w:t>The DfE will intervene where a school has:</w:t>
      </w:r>
    </w:p>
    <w:p w14:paraId="58957106" w14:textId="77777777" w:rsidR="00716D1D" w:rsidRPr="00351A65" w:rsidRDefault="00716D1D" w:rsidP="000344EF">
      <w:pPr>
        <w:pStyle w:val="ListParagraph"/>
        <w:numPr>
          <w:ilvl w:val="0"/>
          <w:numId w:val="39"/>
        </w:numPr>
        <w:spacing w:after="0" w:line="240" w:lineRule="auto"/>
        <w:rPr>
          <w:rFonts w:ascii="Calibri" w:hAnsi="Calibri" w:cs="Calibri"/>
        </w:rPr>
      </w:pPr>
      <w:r w:rsidRPr="00351A65">
        <w:rPr>
          <w:rFonts w:ascii="Calibri" w:hAnsi="Calibri" w:cs="Calibri"/>
        </w:rPr>
        <w:t>Failed to act in line with its duties under education law</w:t>
      </w:r>
    </w:p>
    <w:p w14:paraId="781DE405" w14:textId="77777777" w:rsidR="00716D1D" w:rsidRPr="00351A65" w:rsidRDefault="00716D1D" w:rsidP="000344EF">
      <w:pPr>
        <w:pStyle w:val="ListParagraph"/>
        <w:numPr>
          <w:ilvl w:val="0"/>
          <w:numId w:val="39"/>
        </w:numPr>
        <w:spacing w:after="0" w:line="240" w:lineRule="auto"/>
        <w:rPr>
          <w:rFonts w:ascii="Calibri" w:hAnsi="Calibri" w:cs="Calibri"/>
        </w:rPr>
      </w:pPr>
      <w:r w:rsidRPr="00351A65">
        <w:rPr>
          <w:rFonts w:ascii="Calibri" w:hAnsi="Calibri" w:cs="Calibri"/>
        </w:rPr>
        <w:t>Acted (or is proposing to act) unreasonably when exercising its functions</w:t>
      </w:r>
    </w:p>
    <w:p w14:paraId="2DC182C9" w14:textId="78B01EB1" w:rsidR="00716D1D" w:rsidRPr="00351A65" w:rsidRDefault="00716D1D" w:rsidP="000344EF">
      <w:pPr>
        <w:pStyle w:val="ListParagraph"/>
        <w:numPr>
          <w:ilvl w:val="0"/>
          <w:numId w:val="39"/>
        </w:numPr>
        <w:spacing w:after="0" w:line="240" w:lineRule="auto"/>
        <w:rPr>
          <w:rFonts w:ascii="Calibri" w:hAnsi="Calibri" w:cs="Calibri"/>
        </w:rPr>
      </w:pPr>
      <w:r w:rsidRPr="00351A65">
        <w:rPr>
          <w:rFonts w:ascii="Calibri" w:hAnsi="Calibri" w:cs="Calibri"/>
        </w:rPr>
        <w:t>If the complaints procedure is found to not meet regulations, the school will be asked to co</w:t>
      </w:r>
      <w:r w:rsidR="00824246" w:rsidRPr="00351A65">
        <w:rPr>
          <w:rFonts w:ascii="Calibri" w:hAnsi="Calibri" w:cs="Calibri"/>
        </w:rPr>
        <w:t>rrect its procedure accordingly</w:t>
      </w:r>
    </w:p>
    <w:p w14:paraId="17674161" w14:textId="77777777" w:rsidR="00CE2103" w:rsidRPr="00351A65" w:rsidRDefault="00CE2103" w:rsidP="000344EF">
      <w:pPr>
        <w:spacing w:after="0" w:line="240" w:lineRule="auto"/>
        <w:rPr>
          <w:rFonts w:ascii="Calibri" w:hAnsi="Calibri" w:cs="Calibri"/>
        </w:rPr>
      </w:pPr>
    </w:p>
    <w:p w14:paraId="19828D77" w14:textId="16309002" w:rsidR="00CE2103" w:rsidRPr="00351A65" w:rsidRDefault="00824246" w:rsidP="00252BE9">
      <w:pPr>
        <w:spacing w:line="240" w:lineRule="auto"/>
        <w:rPr>
          <w:rFonts w:ascii="Calibri" w:hAnsi="Calibri" w:cs="Calibri"/>
        </w:rPr>
      </w:pPr>
      <w:r w:rsidRPr="00351A65">
        <w:rPr>
          <w:rFonts w:ascii="Calibri" w:hAnsi="Calibri" w:cs="Calibri"/>
        </w:rPr>
        <w:t xml:space="preserve">The complainant can refer their complaint to the Department for Education online at: </w:t>
      </w:r>
      <w:hyperlink r:id="rId14" w:history="1">
        <w:r w:rsidRPr="00351A65">
          <w:rPr>
            <w:rFonts w:ascii="Calibri" w:hAnsi="Calibri" w:cs="Calibri"/>
            <w:color w:val="0000FF"/>
            <w:u w:val="single"/>
          </w:rPr>
          <w:t>www.education.gov.uk/contactus</w:t>
        </w:r>
      </w:hyperlink>
      <w:r w:rsidRPr="00351A65">
        <w:rPr>
          <w:rFonts w:ascii="Calibri" w:hAnsi="Calibri" w:cs="Calibri"/>
        </w:rPr>
        <w:t xml:space="preserve">, </w:t>
      </w:r>
      <w:r w:rsidR="00252BE9">
        <w:rPr>
          <w:rFonts w:ascii="Calibri" w:hAnsi="Calibri" w:cs="Calibri"/>
        </w:rPr>
        <w:t>by telephone on: 0370 000 2288.</w:t>
      </w:r>
    </w:p>
    <w:p w14:paraId="2A6E62F4" w14:textId="77777777" w:rsidR="00716D1D" w:rsidRPr="00351A65" w:rsidRDefault="00716D1D" w:rsidP="000344EF">
      <w:pPr>
        <w:spacing w:after="0" w:line="240" w:lineRule="auto"/>
        <w:rPr>
          <w:rFonts w:ascii="Calibri" w:hAnsi="Calibri" w:cs="Calibri"/>
        </w:rPr>
      </w:pPr>
      <w:r w:rsidRPr="00351A65">
        <w:rPr>
          <w:rFonts w:ascii="Calibri" w:hAnsi="Calibri" w:cs="Calibri"/>
        </w:rPr>
        <w:t>We will include this information in the outcome letter to complainants.</w:t>
      </w:r>
    </w:p>
    <w:p w14:paraId="40908074" w14:textId="31FE40A8" w:rsidR="00B740A4" w:rsidRPr="00351A65" w:rsidRDefault="00B740A4" w:rsidP="00CE2103">
      <w:pPr>
        <w:spacing w:after="0" w:line="240" w:lineRule="auto"/>
        <w:rPr>
          <w:rFonts w:ascii="Calibri" w:hAnsi="Calibri" w:cs="Calibri"/>
          <w:b/>
        </w:rPr>
      </w:pPr>
    </w:p>
    <w:p w14:paraId="25D0112E" w14:textId="150CE4FB" w:rsidR="000344EF" w:rsidRPr="000344EF" w:rsidRDefault="000344EF" w:rsidP="000344EF">
      <w:pPr>
        <w:spacing w:after="0" w:line="240" w:lineRule="auto"/>
        <w:rPr>
          <w:rFonts w:ascii="Calibri" w:hAnsi="Calibri" w:cs="Calibri"/>
          <w:b/>
          <w:sz w:val="28"/>
          <w:szCs w:val="28"/>
        </w:rPr>
      </w:pPr>
      <w:r>
        <w:rPr>
          <w:rFonts w:ascii="Calibri" w:hAnsi="Calibri" w:cs="Calibri"/>
          <w:b/>
          <w:sz w:val="28"/>
          <w:szCs w:val="28"/>
        </w:rPr>
        <w:t xml:space="preserve">11. </w:t>
      </w:r>
      <w:r w:rsidR="00487481" w:rsidRPr="00351A65">
        <w:rPr>
          <w:rFonts w:ascii="Calibri" w:hAnsi="Calibri" w:cs="Calibri"/>
          <w:b/>
          <w:sz w:val="28"/>
          <w:szCs w:val="28"/>
        </w:rPr>
        <w:t xml:space="preserve"> </w:t>
      </w:r>
      <w:r>
        <w:rPr>
          <w:rFonts w:ascii="Calibri" w:hAnsi="Calibri" w:cs="Calibri"/>
          <w:b/>
          <w:sz w:val="28"/>
          <w:szCs w:val="28"/>
        </w:rPr>
        <w:t xml:space="preserve">Unreasonable and </w:t>
      </w:r>
      <w:r w:rsidR="00B740A4" w:rsidRPr="00351A65">
        <w:rPr>
          <w:rFonts w:ascii="Calibri" w:hAnsi="Calibri" w:cs="Calibri"/>
          <w:b/>
          <w:sz w:val="28"/>
          <w:szCs w:val="28"/>
        </w:rPr>
        <w:t>Persistent complaints</w:t>
      </w:r>
    </w:p>
    <w:p w14:paraId="1C9D07B7" w14:textId="5853E5F2" w:rsidR="00CE2103" w:rsidRPr="000344EF" w:rsidRDefault="00837F51" w:rsidP="000344EF">
      <w:pPr>
        <w:pStyle w:val="Subhead2"/>
        <w:spacing w:before="0" w:after="0"/>
        <w:rPr>
          <w:rFonts w:ascii="Calibri" w:eastAsiaTheme="minorHAnsi" w:hAnsi="Calibri" w:cs="Calibri"/>
          <w:color w:val="auto"/>
          <w:szCs w:val="22"/>
          <w:lang w:val="en-GB"/>
        </w:rPr>
      </w:pPr>
      <w:r>
        <w:rPr>
          <w:rFonts w:ascii="Calibri" w:eastAsiaTheme="minorHAnsi" w:hAnsi="Calibri" w:cs="Calibri"/>
          <w:color w:val="auto"/>
          <w:szCs w:val="22"/>
          <w:lang w:val="en-GB"/>
        </w:rPr>
        <w:t>11</w:t>
      </w:r>
      <w:r w:rsidR="00716D1D" w:rsidRPr="00351A65">
        <w:rPr>
          <w:rFonts w:ascii="Calibri" w:eastAsiaTheme="minorHAnsi" w:hAnsi="Calibri" w:cs="Calibri"/>
          <w:color w:val="auto"/>
          <w:szCs w:val="22"/>
          <w:lang w:val="en-GB"/>
        </w:rPr>
        <w:t>.1 Unreasonably pe</w:t>
      </w:r>
      <w:r w:rsidR="000344EF">
        <w:rPr>
          <w:rFonts w:ascii="Calibri" w:eastAsiaTheme="minorHAnsi" w:hAnsi="Calibri" w:cs="Calibri"/>
          <w:color w:val="auto"/>
          <w:szCs w:val="22"/>
          <w:lang w:val="en-GB"/>
        </w:rPr>
        <w:t>rsistent complaints</w:t>
      </w:r>
    </w:p>
    <w:p w14:paraId="38264603" w14:textId="77777777" w:rsidR="00716D1D" w:rsidRPr="00351A65" w:rsidRDefault="00716D1D" w:rsidP="00CE2103">
      <w:pPr>
        <w:spacing w:after="0" w:line="240" w:lineRule="auto"/>
        <w:rPr>
          <w:rFonts w:ascii="Calibri" w:hAnsi="Calibri" w:cs="Calibri"/>
        </w:rPr>
      </w:pPr>
      <w:r w:rsidRPr="00351A65">
        <w:rPr>
          <w:rFonts w:ascii="Calibri" w:hAnsi="Calibri" w:cs="Calibri"/>
        </w:rPr>
        <w:t>Most complaints raised will be valid, and therefore we will treat them seriously. However, a complaint may become unreasonable if the person:</w:t>
      </w:r>
    </w:p>
    <w:p w14:paraId="2F58A5CD"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lastRenderedPageBreak/>
        <w:t xml:space="preserve">Has made the same complaint before, and it’s already been resolved by following the school’s complaints procedure </w:t>
      </w:r>
    </w:p>
    <w:p w14:paraId="76DD729A"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Makes a complaint that is obsessive, persistent, harassing, prolific, defamatory or repetitive</w:t>
      </w:r>
    </w:p>
    <w:p w14:paraId="28826293"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Insists on pursuing a complaint that is unfounded, or out of scope of the complaints procedure, beyond all reason</w:t>
      </w:r>
    </w:p>
    <w:p w14:paraId="2D0C7925"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Pursues a valid complaint, but in an unreasonable manner, e.g. refuses to articulate the complaint, refuses to co-operate with this complaints procedure, or insists that the complaint is dealt with in ways that are incompatible with this procedure and the timeframes it sets out</w:t>
      </w:r>
    </w:p>
    <w:p w14:paraId="52904ED1"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Makes a complaint designed to cause disruption, annoyance or excessive demands on school time</w:t>
      </w:r>
    </w:p>
    <w:p w14:paraId="052C819E" w14:textId="50D768B5"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Seeks unrealistic outcomes, or a solution that lacks any serious purpose or value</w:t>
      </w:r>
    </w:p>
    <w:p w14:paraId="72D8D3F3" w14:textId="77777777" w:rsidR="00716D1D" w:rsidRPr="00351A65" w:rsidRDefault="00716D1D" w:rsidP="00CE2103">
      <w:pPr>
        <w:pStyle w:val="4Bulletedcopyblue"/>
        <w:numPr>
          <w:ilvl w:val="0"/>
          <w:numId w:val="0"/>
        </w:numPr>
        <w:spacing w:after="0"/>
        <w:ind w:left="170"/>
        <w:rPr>
          <w:rFonts w:ascii="Calibri" w:hAnsi="Calibri" w:cs="Calibri"/>
          <w:lang w:val="en-GB"/>
        </w:rPr>
      </w:pPr>
    </w:p>
    <w:p w14:paraId="0CAEC0DA" w14:textId="74FBD0E2" w:rsidR="00CE2103" w:rsidRPr="00351A65" w:rsidRDefault="00716D1D" w:rsidP="00CE2103">
      <w:pPr>
        <w:pStyle w:val="1bodycopy10pt"/>
        <w:spacing w:after="0"/>
        <w:rPr>
          <w:rFonts w:ascii="Calibri" w:hAnsi="Calibri" w:cs="Calibri"/>
          <w:b/>
          <w:color w:val="12263F"/>
          <w:sz w:val="24"/>
          <w:lang w:val="en-GB"/>
        </w:rPr>
      </w:pPr>
      <w:r w:rsidRPr="00351A65">
        <w:rPr>
          <w:rFonts w:ascii="Calibri" w:hAnsi="Calibri" w:cs="Calibri"/>
          <w:b/>
          <w:color w:val="12263F"/>
          <w:sz w:val="24"/>
          <w:lang w:val="en-GB"/>
        </w:rPr>
        <w:t xml:space="preserve">Steps we will take </w:t>
      </w:r>
    </w:p>
    <w:p w14:paraId="0A434FFD" w14:textId="77777777" w:rsidR="00716D1D" w:rsidRPr="00351A65" w:rsidRDefault="00716D1D" w:rsidP="00CE2103">
      <w:pPr>
        <w:spacing w:after="0" w:line="240" w:lineRule="auto"/>
        <w:rPr>
          <w:rFonts w:ascii="Calibri" w:hAnsi="Calibri" w:cs="Calibri"/>
        </w:rPr>
      </w:pPr>
      <w:r w:rsidRPr="00351A65">
        <w:rPr>
          <w:rFonts w:ascii="Calibri" w:hAnsi="Calibri" w:cs="Calibri"/>
        </w:rPr>
        <w:t xml:space="preserve">We will take every reasonable step to address the complainant’s concerns, and give them a clear statement of our position and their options. We will maintain our role as an objective arbiter throughout the process, including when we meet with individuals. We will follow our complaints procedure as normal (as outlined above) wherever possible. </w:t>
      </w:r>
    </w:p>
    <w:p w14:paraId="53604406" w14:textId="77777777" w:rsidR="00716D1D" w:rsidRPr="00351A65" w:rsidRDefault="00716D1D" w:rsidP="00CE2103">
      <w:pPr>
        <w:spacing w:after="0" w:line="240" w:lineRule="auto"/>
        <w:rPr>
          <w:rFonts w:ascii="Calibri" w:hAnsi="Calibri" w:cs="Calibri"/>
        </w:rPr>
      </w:pPr>
      <w:r w:rsidRPr="00351A65">
        <w:rPr>
          <w:rFonts w:ascii="Calibri" w:hAnsi="Calibri" w:cs="Calibri"/>
        </w:rPr>
        <w:t xml:space="preserve">If the complainant continues to contact the school in a disruptive way, we may put communications strategies in place. We may: </w:t>
      </w:r>
    </w:p>
    <w:p w14:paraId="2F1E6CFA" w14:textId="77777777" w:rsidR="00716D1D" w:rsidRPr="00351A65" w:rsidRDefault="00716D1D" w:rsidP="006D5B6C">
      <w:pPr>
        <w:pStyle w:val="4Bulletedcopyblue"/>
        <w:numPr>
          <w:ilvl w:val="0"/>
          <w:numId w:val="27"/>
        </w:numPr>
        <w:spacing w:after="0"/>
        <w:rPr>
          <w:rFonts w:ascii="Calibri" w:hAnsi="Calibri" w:cs="Calibri"/>
          <w:sz w:val="22"/>
          <w:szCs w:val="22"/>
          <w:lang w:val="en-GB"/>
        </w:rPr>
      </w:pPr>
      <w:r w:rsidRPr="00351A65">
        <w:rPr>
          <w:rFonts w:ascii="Calibri" w:hAnsi="Calibri" w:cs="Calibri"/>
          <w:sz w:val="22"/>
          <w:szCs w:val="22"/>
          <w:lang w:val="en-GB"/>
        </w:rPr>
        <w:t>Give the complainant a single point of contact via an email address</w:t>
      </w:r>
    </w:p>
    <w:p w14:paraId="3D4781A5" w14:textId="77777777" w:rsidR="00716D1D" w:rsidRPr="00351A65" w:rsidRDefault="00716D1D" w:rsidP="006D5B6C">
      <w:pPr>
        <w:pStyle w:val="4Bulletedcopyblue"/>
        <w:numPr>
          <w:ilvl w:val="0"/>
          <w:numId w:val="27"/>
        </w:numPr>
        <w:spacing w:after="0"/>
        <w:rPr>
          <w:rFonts w:ascii="Calibri" w:hAnsi="Calibri" w:cs="Calibri"/>
          <w:sz w:val="22"/>
          <w:szCs w:val="22"/>
          <w:lang w:val="en-GB"/>
        </w:rPr>
      </w:pPr>
      <w:r w:rsidRPr="00351A65">
        <w:rPr>
          <w:rFonts w:ascii="Calibri" w:hAnsi="Calibri" w:cs="Calibri"/>
          <w:sz w:val="22"/>
          <w:szCs w:val="22"/>
          <w:lang w:val="en-GB"/>
        </w:rPr>
        <w:t>Limit the number of times the complainant can make contact, such as a fixed number per term</w:t>
      </w:r>
    </w:p>
    <w:p w14:paraId="7B457413" w14:textId="77777777" w:rsidR="00716D1D" w:rsidRPr="00351A65" w:rsidRDefault="00716D1D" w:rsidP="006D5B6C">
      <w:pPr>
        <w:pStyle w:val="4Bulletedcopyblue"/>
        <w:numPr>
          <w:ilvl w:val="0"/>
          <w:numId w:val="27"/>
        </w:numPr>
        <w:spacing w:after="0"/>
        <w:rPr>
          <w:rFonts w:ascii="Calibri" w:hAnsi="Calibri" w:cs="Calibri"/>
          <w:sz w:val="22"/>
          <w:szCs w:val="22"/>
          <w:lang w:val="en-GB"/>
        </w:rPr>
      </w:pPr>
      <w:r w:rsidRPr="00351A65">
        <w:rPr>
          <w:rFonts w:ascii="Calibri" w:hAnsi="Calibri" w:cs="Calibri"/>
          <w:sz w:val="22"/>
          <w:szCs w:val="22"/>
          <w:lang w:val="en-GB"/>
        </w:rPr>
        <w:t xml:space="preserve">Ask the complainant to engage a third party to act on their behalf, such as </w:t>
      </w:r>
      <w:hyperlink r:id="rId15" w:history="1">
        <w:r w:rsidRPr="00351A65">
          <w:rPr>
            <w:rStyle w:val="Hyperlink"/>
            <w:rFonts w:ascii="Calibri" w:hAnsi="Calibri" w:cs="Calibri"/>
            <w:sz w:val="22"/>
            <w:szCs w:val="22"/>
            <w:lang w:val="en-GB"/>
          </w:rPr>
          <w:t>Citizens Advice</w:t>
        </w:r>
      </w:hyperlink>
    </w:p>
    <w:p w14:paraId="3282F4A4" w14:textId="272917EE" w:rsidR="00716D1D" w:rsidRPr="00351A65" w:rsidRDefault="00716D1D" w:rsidP="006D5B6C">
      <w:pPr>
        <w:pStyle w:val="4Bulletedcopyblue"/>
        <w:numPr>
          <w:ilvl w:val="0"/>
          <w:numId w:val="27"/>
        </w:numPr>
        <w:spacing w:after="0"/>
        <w:rPr>
          <w:rFonts w:ascii="Calibri" w:hAnsi="Calibri" w:cs="Calibri"/>
          <w:sz w:val="22"/>
          <w:szCs w:val="22"/>
          <w:lang w:val="en-GB"/>
        </w:rPr>
      </w:pPr>
      <w:r w:rsidRPr="00351A65">
        <w:rPr>
          <w:rFonts w:ascii="Calibri" w:hAnsi="Calibri" w:cs="Calibri"/>
          <w:sz w:val="22"/>
          <w:szCs w:val="22"/>
          <w:lang w:val="en-GB"/>
        </w:rPr>
        <w:t>Put any other strategy in place as necessary</w:t>
      </w:r>
    </w:p>
    <w:p w14:paraId="6E87C9CB" w14:textId="77777777" w:rsidR="00CE2103" w:rsidRPr="00351A65" w:rsidRDefault="00CE2103" w:rsidP="00CE2103">
      <w:pPr>
        <w:pStyle w:val="4Bulletedcopyblue"/>
        <w:numPr>
          <w:ilvl w:val="0"/>
          <w:numId w:val="0"/>
        </w:numPr>
        <w:spacing w:after="0"/>
        <w:ind w:left="890"/>
        <w:rPr>
          <w:rFonts w:ascii="Calibri" w:hAnsi="Calibri" w:cs="Calibri"/>
          <w:sz w:val="22"/>
          <w:szCs w:val="22"/>
          <w:lang w:val="en-GB"/>
        </w:rPr>
      </w:pPr>
    </w:p>
    <w:p w14:paraId="21C085D5" w14:textId="5FB036CE" w:rsidR="00CE2103" w:rsidRPr="00351A65" w:rsidRDefault="00716D1D" w:rsidP="00CE2103">
      <w:pPr>
        <w:pStyle w:val="1bodycopy10pt"/>
        <w:spacing w:after="0"/>
        <w:rPr>
          <w:rFonts w:ascii="Calibri" w:hAnsi="Calibri" w:cs="Calibri"/>
          <w:b/>
          <w:color w:val="12263F"/>
          <w:sz w:val="24"/>
          <w:lang w:val="en-GB"/>
        </w:rPr>
      </w:pPr>
      <w:r w:rsidRPr="00351A65">
        <w:rPr>
          <w:rFonts w:ascii="Calibri" w:hAnsi="Calibri" w:cs="Calibri"/>
          <w:b/>
          <w:color w:val="12263F"/>
          <w:sz w:val="24"/>
          <w:lang w:val="en-GB"/>
        </w:rPr>
        <w:t>Stopping responding</w:t>
      </w:r>
    </w:p>
    <w:p w14:paraId="64A0382B" w14:textId="77777777" w:rsidR="00716D1D" w:rsidRPr="00351A65" w:rsidRDefault="00716D1D" w:rsidP="006D5B6C">
      <w:pPr>
        <w:pStyle w:val="1bodycopy10pt"/>
        <w:numPr>
          <w:ilvl w:val="0"/>
          <w:numId w:val="26"/>
        </w:numPr>
        <w:spacing w:after="0"/>
        <w:rPr>
          <w:rFonts w:ascii="Calibri" w:hAnsi="Calibri" w:cs="Calibri"/>
          <w:sz w:val="22"/>
          <w:szCs w:val="22"/>
          <w:lang w:val="en-GB"/>
        </w:rPr>
      </w:pPr>
      <w:r w:rsidRPr="00351A65">
        <w:rPr>
          <w:rFonts w:ascii="Calibri" w:hAnsi="Calibri" w:cs="Calibri"/>
          <w:sz w:val="22"/>
          <w:szCs w:val="22"/>
          <w:lang w:val="en-GB"/>
        </w:rPr>
        <w:t xml:space="preserve">We may stop responding to the complainant when all of these factors are met: </w:t>
      </w:r>
    </w:p>
    <w:p w14:paraId="7197B1FE" w14:textId="77777777" w:rsidR="00716D1D" w:rsidRPr="00351A65" w:rsidRDefault="00716D1D" w:rsidP="006D5B6C">
      <w:pPr>
        <w:pStyle w:val="4Bulletedcopyblue"/>
        <w:numPr>
          <w:ilvl w:val="0"/>
          <w:numId w:val="26"/>
        </w:numPr>
        <w:spacing w:after="0"/>
        <w:rPr>
          <w:rFonts w:ascii="Calibri" w:hAnsi="Calibri" w:cs="Calibri"/>
          <w:sz w:val="22"/>
          <w:szCs w:val="22"/>
          <w:lang w:val="en-GB"/>
        </w:rPr>
      </w:pPr>
      <w:r w:rsidRPr="00351A65">
        <w:rPr>
          <w:rFonts w:ascii="Calibri" w:hAnsi="Calibri" w:cs="Calibri"/>
          <w:sz w:val="22"/>
          <w:szCs w:val="22"/>
          <w:lang w:val="en-GB"/>
        </w:rPr>
        <w:t xml:space="preserve">We believe we have taken all reasonable steps to help address their concerns </w:t>
      </w:r>
    </w:p>
    <w:p w14:paraId="63945E73" w14:textId="77777777" w:rsidR="00716D1D" w:rsidRPr="00351A65" w:rsidRDefault="00716D1D" w:rsidP="006D5B6C">
      <w:pPr>
        <w:pStyle w:val="4Bulletedcopyblue"/>
        <w:numPr>
          <w:ilvl w:val="0"/>
          <w:numId w:val="26"/>
        </w:numPr>
        <w:spacing w:after="0"/>
        <w:rPr>
          <w:rFonts w:ascii="Calibri" w:hAnsi="Calibri" w:cs="Calibri"/>
          <w:sz w:val="22"/>
          <w:szCs w:val="22"/>
          <w:lang w:val="en-GB"/>
        </w:rPr>
      </w:pPr>
      <w:r w:rsidRPr="00351A65">
        <w:rPr>
          <w:rFonts w:ascii="Calibri" w:hAnsi="Calibri" w:cs="Calibri"/>
          <w:sz w:val="22"/>
          <w:szCs w:val="22"/>
          <w:lang w:val="en-GB"/>
        </w:rPr>
        <w:t xml:space="preserve">We have provided a clear statement of our position and their options </w:t>
      </w:r>
    </w:p>
    <w:p w14:paraId="4DF8414F" w14:textId="77777777" w:rsidR="00716D1D" w:rsidRPr="00351A65" w:rsidRDefault="00716D1D" w:rsidP="006D5B6C">
      <w:pPr>
        <w:pStyle w:val="4Bulletedcopyblue"/>
        <w:numPr>
          <w:ilvl w:val="0"/>
          <w:numId w:val="26"/>
        </w:numPr>
        <w:spacing w:after="0"/>
        <w:rPr>
          <w:rFonts w:ascii="Calibri" w:hAnsi="Calibri" w:cs="Calibri"/>
          <w:sz w:val="22"/>
          <w:szCs w:val="22"/>
          <w:lang w:val="en-GB"/>
        </w:rPr>
      </w:pPr>
      <w:r w:rsidRPr="00351A65">
        <w:rPr>
          <w:rFonts w:ascii="Calibri" w:hAnsi="Calibri" w:cs="Calibri"/>
          <w:sz w:val="22"/>
          <w:szCs w:val="22"/>
          <w:lang w:val="en-GB"/>
        </w:rPr>
        <w:t>The complainant contacts us repeatedly, and we believe their intention is to cause disruption or inconvenience</w:t>
      </w:r>
    </w:p>
    <w:p w14:paraId="47EE643E" w14:textId="77777777" w:rsidR="00716D1D" w:rsidRPr="00351A65" w:rsidRDefault="00716D1D" w:rsidP="00CE2103">
      <w:pPr>
        <w:pStyle w:val="1bodycopy10pt"/>
        <w:spacing w:after="0"/>
        <w:rPr>
          <w:rFonts w:ascii="Calibri" w:hAnsi="Calibri" w:cs="Calibri"/>
          <w:sz w:val="22"/>
          <w:szCs w:val="22"/>
          <w:lang w:val="en-GB"/>
        </w:rPr>
      </w:pPr>
      <w:r w:rsidRPr="00351A65">
        <w:rPr>
          <w:rFonts w:ascii="Calibri" w:hAnsi="Calibri" w:cs="Calibri"/>
          <w:sz w:val="22"/>
          <w:szCs w:val="22"/>
        </w:rPr>
        <w:t>Where</w:t>
      </w:r>
      <w:r w:rsidRPr="00351A65">
        <w:rPr>
          <w:rFonts w:ascii="Calibri" w:hAnsi="Calibri" w:cs="Calibri"/>
          <w:sz w:val="22"/>
          <w:szCs w:val="22"/>
          <w:lang w:val="en-GB"/>
        </w:rPr>
        <w:t xml:space="preserve"> we stop responding, we will inform the individual that we intend to do so. We will also explain that we will still consider any new complaints they make. </w:t>
      </w:r>
    </w:p>
    <w:p w14:paraId="1F88719F" w14:textId="560F02F8" w:rsidR="00716D1D" w:rsidRPr="00351A65" w:rsidRDefault="00716D1D" w:rsidP="00CE2103">
      <w:pPr>
        <w:pStyle w:val="1bodycopy10pt"/>
        <w:spacing w:after="0"/>
        <w:rPr>
          <w:rFonts w:ascii="Calibri" w:hAnsi="Calibri" w:cs="Calibri"/>
          <w:sz w:val="22"/>
          <w:szCs w:val="22"/>
          <w:lang w:val="en-GB"/>
        </w:rPr>
      </w:pPr>
      <w:r w:rsidRPr="00351A65">
        <w:rPr>
          <w:rFonts w:ascii="Calibri" w:hAnsi="Calibri" w:cs="Calibri"/>
          <w:sz w:val="22"/>
          <w:szCs w:val="22"/>
          <w:lang w:val="en-GB"/>
        </w:rPr>
        <w:t>In response to any serious incident of aggression or violence, we will immediately inform the police and communicate our actions in writing. This may include barring an individual from our school site.</w:t>
      </w:r>
      <w:r w:rsidR="00F676D1" w:rsidRPr="00F676D1">
        <w:t xml:space="preserve"> </w:t>
      </w:r>
      <w:r w:rsidR="00F676D1" w:rsidRPr="00F676D1">
        <w:rPr>
          <w:rFonts w:ascii="Calibri" w:hAnsi="Calibri" w:cs="Calibri"/>
          <w:sz w:val="22"/>
          <w:szCs w:val="22"/>
          <w:lang w:val="en-GB"/>
        </w:rPr>
        <w:t>A complainant will be informed in writing of any restrictions being imposed and the reasons for the decision.</w:t>
      </w:r>
    </w:p>
    <w:p w14:paraId="68E102C9" w14:textId="77777777" w:rsidR="00CE2103" w:rsidRPr="00351A65" w:rsidRDefault="00CE2103" w:rsidP="00CE2103">
      <w:pPr>
        <w:pStyle w:val="1bodycopy10pt"/>
        <w:spacing w:after="0"/>
        <w:rPr>
          <w:rFonts w:ascii="Calibri" w:hAnsi="Calibri" w:cs="Calibri"/>
          <w:sz w:val="22"/>
          <w:szCs w:val="22"/>
          <w:lang w:val="en-GB"/>
        </w:rPr>
      </w:pPr>
    </w:p>
    <w:p w14:paraId="45E4D1CE" w14:textId="6482F4FA" w:rsidR="00CE2103" w:rsidRPr="00351A65" w:rsidRDefault="00837F51" w:rsidP="00837F51">
      <w:pPr>
        <w:pStyle w:val="Subhead2"/>
        <w:spacing w:before="0" w:after="0"/>
        <w:rPr>
          <w:rFonts w:ascii="Calibri" w:hAnsi="Calibri" w:cs="Calibri"/>
          <w:lang w:val="en-GB"/>
        </w:rPr>
      </w:pPr>
      <w:r>
        <w:rPr>
          <w:rFonts w:ascii="Calibri" w:hAnsi="Calibri" w:cs="Calibri"/>
          <w:lang w:val="en-GB"/>
        </w:rPr>
        <w:t xml:space="preserve">11.2 </w:t>
      </w:r>
      <w:r w:rsidR="00716D1D" w:rsidRPr="00351A65">
        <w:rPr>
          <w:rFonts w:ascii="Calibri" w:hAnsi="Calibri" w:cs="Calibri"/>
          <w:lang w:val="en-GB"/>
        </w:rPr>
        <w:t>Duplicate complaints</w:t>
      </w:r>
    </w:p>
    <w:p w14:paraId="32797CBC" w14:textId="77777777" w:rsidR="00716D1D" w:rsidRPr="00351A65" w:rsidRDefault="00716D1D" w:rsidP="00CE2103">
      <w:pPr>
        <w:pStyle w:val="1bodycopy10pt"/>
        <w:spacing w:after="0"/>
        <w:rPr>
          <w:rFonts w:ascii="Calibri" w:hAnsi="Calibri" w:cs="Calibri"/>
          <w:sz w:val="22"/>
          <w:lang w:val="en-GB"/>
        </w:rPr>
      </w:pPr>
      <w:r w:rsidRPr="00351A65">
        <w:rPr>
          <w:rFonts w:ascii="Calibri" w:hAnsi="Calibri" w:cs="Calibri"/>
          <w:sz w:val="22"/>
          <w:lang w:val="en-GB"/>
        </w:rPr>
        <w:t>If we have resolved a complaint under this procedure and receive a duplicate complaint on the same subject from a partner, family member or other individual, we will assess whether there are aspects that we hadn’t previously considered, or any new information we need to take into account.</w:t>
      </w:r>
    </w:p>
    <w:p w14:paraId="79B30B2A" w14:textId="77777777" w:rsidR="00716D1D" w:rsidRPr="00351A65" w:rsidRDefault="00716D1D" w:rsidP="00CE2103">
      <w:pPr>
        <w:pStyle w:val="1bodycopy10pt"/>
        <w:spacing w:after="0"/>
        <w:rPr>
          <w:rFonts w:ascii="Calibri" w:hAnsi="Calibri" w:cs="Calibri"/>
          <w:sz w:val="22"/>
          <w:lang w:val="en-GB"/>
        </w:rPr>
      </w:pPr>
      <w:r w:rsidRPr="00351A65">
        <w:rPr>
          <w:rFonts w:ascii="Calibri" w:hAnsi="Calibri" w:cs="Calibri"/>
          <w:sz w:val="22"/>
          <w:lang w:val="en-GB"/>
        </w:rPr>
        <w:t xml:space="preserve">If we are satisfied that there are no new aspects, we will: </w:t>
      </w:r>
    </w:p>
    <w:p w14:paraId="64C04669" w14:textId="77777777" w:rsidR="00716D1D" w:rsidRPr="00351A65" w:rsidRDefault="00716D1D" w:rsidP="006D5B6C">
      <w:pPr>
        <w:pStyle w:val="4Bulletedcopyblue"/>
        <w:numPr>
          <w:ilvl w:val="0"/>
          <w:numId w:val="31"/>
        </w:numPr>
        <w:spacing w:after="0"/>
        <w:rPr>
          <w:rFonts w:ascii="Calibri" w:hAnsi="Calibri" w:cs="Calibri"/>
          <w:sz w:val="22"/>
          <w:lang w:val="en-GB"/>
        </w:rPr>
      </w:pPr>
      <w:r w:rsidRPr="00351A65">
        <w:rPr>
          <w:rFonts w:ascii="Calibri" w:hAnsi="Calibri" w:cs="Calibri"/>
          <w:sz w:val="22"/>
          <w:lang w:val="en-GB"/>
        </w:rPr>
        <w:t xml:space="preserve">Tell the new complainant that we have already investigated and responded to this issue, and that the local process is complete </w:t>
      </w:r>
    </w:p>
    <w:p w14:paraId="3F5A2999" w14:textId="77777777" w:rsidR="00716D1D" w:rsidRPr="00351A65" w:rsidRDefault="00716D1D" w:rsidP="006D5B6C">
      <w:pPr>
        <w:pStyle w:val="4Bulletedcopyblue"/>
        <w:numPr>
          <w:ilvl w:val="0"/>
          <w:numId w:val="31"/>
        </w:numPr>
        <w:spacing w:after="0"/>
        <w:rPr>
          <w:rFonts w:ascii="Calibri" w:hAnsi="Calibri" w:cs="Calibri"/>
          <w:sz w:val="22"/>
          <w:lang w:val="en-GB"/>
        </w:rPr>
      </w:pPr>
      <w:r w:rsidRPr="00351A65">
        <w:rPr>
          <w:rFonts w:ascii="Calibri" w:hAnsi="Calibri" w:cs="Calibri"/>
          <w:sz w:val="22"/>
          <w:lang w:val="en-GB"/>
        </w:rPr>
        <w:t xml:space="preserve">Direct them to the DfE if they are dissatisfied with our original handling of the complaint </w:t>
      </w:r>
    </w:p>
    <w:p w14:paraId="00FAAB4D" w14:textId="1B34B5C9" w:rsidR="00716D1D" w:rsidRPr="00351A65" w:rsidRDefault="00716D1D" w:rsidP="00CE2103">
      <w:pPr>
        <w:pStyle w:val="1bodycopy10pt"/>
        <w:spacing w:after="0"/>
        <w:rPr>
          <w:rFonts w:ascii="Calibri" w:hAnsi="Calibri" w:cs="Calibri"/>
          <w:sz w:val="22"/>
          <w:lang w:val="en-GB"/>
        </w:rPr>
      </w:pPr>
      <w:r w:rsidRPr="00351A65">
        <w:rPr>
          <w:rFonts w:ascii="Calibri" w:hAnsi="Calibri" w:cs="Calibri"/>
          <w:sz w:val="22"/>
          <w:lang w:val="en-GB"/>
        </w:rPr>
        <w:t xml:space="preserve">If there are new </w:t>
      </w:r>
      <w:r w:rsidRPr="00351A65">
        <w:rPr>
          <w:rFonts w:ascii="Calibri" w:hAnsi="Calibri" w:cs="Calibri"/>
          <w:sz w:val="22"/>
        </w:rPr>
        <w:t>aspects</w:t>
      </w:r>
      <w:r w:rsidRPr="00351A65">
        <w:rPr>
          <w:rFonts w:ascii="Calibri" w:hAnsi="Calibri" w:cs="Calibri"/>
          <w:sz w:val="22"/>
          <w:lang w:val="en-GB"/>
        </w:rPr>
        <w:t>, we will follow this procedure again.</w:t>
      </w:r>
    </w:p>
    <w:p w14:paraId="502E8E8D" w14:textId="77777777" w:rsidR="00CE2103" w:rsidRPr="00351A65" w:rsidRDefault="00CE2103" w:rsidP="00CE2103">
      <w:pPr>
        <w:pStyle w:val="1bodycopy10pt"/>
        <w:spacing w:after="0"/>
        <w:rPr>
          <w:rFonts w:ascii="Calibri" w:hAnsi="Calibri" w:cs="Calibri"/>
          <w:sz w:val="22"/>
          <w:lang w:val="en-GB"/>
        </w:rPr>
      </w:pPr>
    </w:p>
    <w:p w14:paraId="78024CC9" w14:textId="6F5C14A2" w:rsidR="00CE2103" w:rsidRPr="00351A65" w:rsidRDefault="00837F51" w:rsidP="00837F51">
      <w:pPr>
        <w:pStyle w:val="1bodycopy10pt"/>
        <w:spacing w:after="0"/>
        <w:rPr>
          <w:rFonts w:ascii="Calibri" w:hAnsi="Calibri" w:cs="Calibri"/>
          <w:b/>
          <w:color w:val="12263F"/>
          <w:sz w:val="24"/>
          <w:lang w:val="en-GB"/>
        </w:rPr>
      </w:pPr>
      <w:r>
        <w:rPr>
          <w:rFonts w:ascii="Calibri" w:hAnsi="Calibri" w:cs="Calibri"/>
          <w:b/>
          <w:color w:val="12263F"/>
          <w:sz w:val="24"/>
          <w:lang w:val="en-GB"/>
        </w:rPr>
        <w:t xml:space="preserve">11.3 </w:t>
      </w:r>
      <w:r w:rsidR="00716D1D" w:rsidRPr="00351A65">
        <w:rPr>
          <w:rFonts w:ascii="Calibri" w:hAnsi="Calibri" w:cs="Calibri"/>
          <w:b/>
          <w:color w:val="12263F"/>
          <w:sz w:val="24"/>
          <w:lang w:val="en-GB"/>
        </w:rPr>
        <w:t>Complaint campaigns</w:t>
      </w:r>
    </w:p>
    <w:p w14:paraId="7665754F" w14:textId="77777777" w:rsidR="00716D1D" w:rsidRPr="00351A65" w:rsidRDefault="00716D1D" w:rsidP="00CE2103">
      <w:pPr>
        <w:spacing w:after="0" w:line="240" w:lineRule="auto"/>
        <w:rPr>
          <w:rFonts w:ascii="Calibri" w:hAnsi="Calibri" w:cs="Calibri"/>
        </w:rPr>
      </w:pPr>
      <w:r w:rsidRPr="00351A65">
        <w:rPr>
          <w:rFonts w:ascii="Calibri" w:hAnsi="Calibri" w:cs="Calibri"/>
        </w:rPr>
        <w:lastRenderedPageBreak/>
        <w:t>Where the school receives a large volume of complaints about the same topic or subject, especially if these come from complainants unconnected with the school, the school may respond to these complaints by:</w:t>
      </w:r>
    </w:p>
    <w:p w14:paraId="2D52522C" w14:textId="77777777" w:rsidR="00716D1D" w:rsidRPr="00351A65" w:rsidRDefault="00716D1D" w:rsidP="006D5B6C">
      <w:pPr>
        <w:pStyle w:val="4Bulletedcopyblue"/>
        <w:numPr>
          <w:ilvl w:val="0"/>
          <w:numId w:val="32"/>
        </w:numPr>
        <w:spacing w:after="0"/>
        <w:rPr>
          <w:rFonts w:ascii="Calibri" w:hAnsi="Calibri" w:cs="Calibri"/>
          <w:sz w:val="22"/>
          <w:szCs w:val="22"/>
          <w:lang w:val="en-GB"/>
        </w:rPr>
      </w:pPr>
      <w:r w:rsidRPr="00351A65">
        <w:rPr>
          <w:rFonts w:ascii="Calibri" w:hAnsi="Calibri" w:cs="Calibri"/>
          <w:sz w:val="22"/>
          <w:szCs w:val="22"/>
          <w:lang w:val="en-GB"/>
        </w:rPr>
        <w:t>Publishing a single response on the school website</w:t>
      </w:r>
    </w:p>
    <w:p w14:paraId="4A272498" w14:textId="77777777" w:rsidR="00716D1D" w:rsidRPr="00351A65" w:rsidRDefault="00716D1D" w:rsidP="006D5B6C">
      <w:pPr>
        <w:pStyle w:val="4Bulletedcopyblue"/>
        <w:numPr>
          <w:ilvl w:val="0"/>
          <w:numId w:val="32"/>
        </w:numPr>
        <w:spacing w:after="0"/>
        <w:rPr>
          <w:rFonts w:ascii="Calibri" w:hAnsi="Calibri" w:cs="Calibri"/>
          <w:sz w:val="22"/>
          <w:szCs w:val="22"/>
          <w:lang w:val="en-GB"/>
        </w:rPr>
      </w:pPr>
      <w:r w:rsidRPr="00351A65">
        <w:rPr>
          <w:rFonts w:ascii="Calibri" w:hAnsi="Calibri" w:cs="Calibri"/>
          <w:sz w:val="22"/>
          <w:szCs w:val="22"/>
          <w:lang w:val="en-GB"/>
        </w:rPr>
        <w:t>Sending a template response to all of the complainants</w:t>
      </w:r>
    </w:p>
    <w:p w14:paraId="62053C50" w14:textId="040E26F3" w:rsidR="00B740A4" w:rsidRPr="00351A65" w:rsidRDefault="00716D1D" w:rsidP="00CE2103">
      <w:pPr>
        <w:pStyle w:val="1bodycopy10pt"/>
        <w:spacing w:after="0"/>
        <w:rPr>
          <w:rFonts w:ascii="Calibri" w:hAnsi="Calibri" w:cs="Calibri"/>
          <w:b/>
          <w:color w:val="12263F"/>
          <w:sz w:val="24"/>
          <w:lang w:val="en-GB"/>
        </w:rPr>
      </w:pPr>
      <w:r w:rsidRPr="00351A65">
        <w:rPr>
          <w:rFonts w:ascii="Calibri" w:hAnsi="Calibri" w:cs="Calibri"/>
          <w:sz w:val="22"/>
          <w:szCs w:val="22"/>
          <w:lang w:val="en-GB"/>
        </w:rPr>
        <w:t>If complainants are not satisfied with the school’s response, or wish to pursue the complaint further, the normal procedures will apply.</w:t>
      </w:r>
      <w:r w:rsidRPr="00351A65">
        <w:rPr>
          <w:rFonts w:ascii="Calibri" w:hAnsi="Calibri" w:cs="Calibri"/>
          <w:sz w:val="22"/>
          <w:szCs w:val="22"/>
          <w:lang w:val="en-GB"/>
        </w:rPr>
        <w:br/>
      </w:r>
    </w:p>
    <w:p w14:paraId="67A73154" w14:textId="58A1680C" w:rsidR="00CE2103" w:rsidRPr="00837F51" w:rsidRDefault="00837F51" w:rsidP="00837F51">
      <w:pPr>
        <w:spacing w:after="0" w:line="240" w:lineRule="auto"/>
        <w:rPr>
          <w:rFonts w:ascii="Calibri" w:hAnsi="Calibri" w:cs="Calibri"/>
          <w:b/>
          <w:sz w:val="28"/>
          <w:szCs w:val="28"/>
        </w:rPr>
      </w:pPr>
      <w:r w:rsidRPr="00837F51">
        <w:rPr>
          <w:rFonts w:ascii="Calibri" w:hAnsi="Calibri" w:cs="Calibri"/>
          <w:b/>
          <w:sz w:val="28"/>
          <w:szCs w:val="28"/>
        </w:rPr>
        <w:t>12</w:t>
      </w:r>
      <w:r w:rsidR="00252BE9">
        <w:rPr>
          <w:rFonts w:ascii="Calibri" w:hAnsi="Calibri" w:cs="Calibri"/>
          <w:b/>
          <w:sz w:val="28"/>
          <w:szCs w:val="28"/>
        </w:rPr>
        <w:t xml:space="preserve">. </w:t>
      </w:r>
      <w:r w:rsidRPr="00837F51">
        <w:rPr>
          <w:rFonts w:ascii="Calibri" w:hAnsi="Calibri" w:cs="Calibri"/>
          <w:b/>
          <w:sz w:val="28"/>
          <w:szCs w:val="28"/>
        </w:rPr>
        <w:t xml:space="preserve"> </w:t>
      </w:r>
      <w:r w:rsidR="00B740A4" w:rsidRPr="00837F51">
        <w:rPr>
          <w:rFonts w:ascii="Calibri" w:hAnsi="Calibri" w:cs="Calibri"/>
          <w:b/>
          <w:sz w:val="28"/>
          <w:szCs w:val="28"/>
        </w:rPr>
        <w:t>Record keeping</w:t>
      </w:r>
      <w:r w:rsidR="00252BE9">
        <w:rPr>
          <w:rFonts w:ascii="Calibri" w:hAnsi="Calibri" w:cs="Calibri"/>
          <w:b/>
          <w:sz w:val="28"/>
          <w:szCs w:val="28"/>
        </w:rPr>
        <w:t xml:space="preserve"> and Confidentiality</w:t>
      </w:r>
    </w:p>
    <w:p w14:paraId="29BDF5BF" w14:textId="64D0A912" w:rsidR="00716D1D" w:rsidRDefault="00716D1D" w:rsidP="00CE2103">
      <w:pPr>
        <w:spacing w:after="0" w:line="240" w:lineRule="auto"/>
        <w:rPr>
          <w:rFonts w:ascii="Calibri" w:eastAsia="MS Mincho" w:hAnsi="Calibri" w:cs="Calibri"/>
        </w:rPr>
      </w:pPr>
      <w:r w:rsidRPr="00351A65">
        <w:rPr>
          <w:rFonts w:ascii="Calibri" w:eastAsia="MS Mincho" w:hAnsi="Calibri" w:cs="Calibri"/>
        </w:rPr>
        <w:t xml:space="preserve">The school will record the progress of all complaints, including information about actions taken at all </w:t>
      </w:r>
      <w:r w:rsidR="00252BE9">
        <w:rPr>
          <w:rFonts w:ascii="Calibri" w:eastAsia="MS Mincho" w:hAnsi="Calibri" w:cs="Calibri"/>
        </w:rPr>
        <w:t>s</w:t>
      </w:r>
      <w:r w:rsidR="00302198" w:rsidRPr="00351A65">
        <w:rPr>
          <w:rFonts w:ascii="Calibri" w:eastAsia="MS Mincho" w:hAnsi="Calibri" w:cs="Calibri"/>
        </w:rPr>
        <w:t>tage</w:t>
      </w:r>
      <w:r w:rsidRPr="00351A65">
        <w:rPr>
          <w:rFonts w:ascii="Calibri" w:eastAsia="MS Mincho" w:hAnsi="Calibri" w:cs="Calibri"/>
        </w:rPr>
        <w:t xml:space="preserve">s, the </w:t>
      </w:r>
      <w:r w:rsidR="00252BE9">
        <w:rPr>
          <w:rFonts w:ascii="Calibri" w:eastAsia="MS Mincho" w:hAnsi="Calibri" w:cs="Calibri"/>
        </w:rPr>
        <w:t>s</w:t>
      </w:r>
      <w:r w:rsidR="00302198" w:rsidRPr="00351A65">
        <w:rPr>
          <w:rFonts w:ascii="Calibri" w:eastAsia="MS Mincho" w:hAnsi="Calibri" w:cs="Calibri"/>
        </w:rPr>
        <w:t>tage</w:t>
      </w:r>
      <w:r w:rsidRPr="00351A65">
        <w:rPr>
          <w:rFonts w:ascii="Calibri" w:eastAsia="MS Mincho" w:hAnsi="Calibri" w:cs="Calibri"/>
        </w:rPr>
        <w:t xml:space="preserve"> at which the complaint was resolved, and the final outcome. The records will also include copies of letters and emails, and notes relating to meetings and phone calls.</w:t>
      </w:r>
    </w:p>
    <w:p w14:paraId="33F2F20E" w14:textId="77777777" w:rsidR="00252BE9" w:rsidRPr="00351A65" w:rsidRDefault="00252BE9" w:rsidP="00CE2103">
      <w:pPr>
        <w:spacing w:after="0" w:line="240" w:lineRule="auto"/>
        <w:rPr>
          <w:rFonts w:ascii="Calibri" w:eastAsia="MS Mincho" w:hAnsi="Calibri" w:cs="Calibri"/>
        </w:rPr>
      </w:pPr>
    </w:p>
    <w:p w14:paraId="77896C83" w14:textId="2406F221" w:rsidR="00716D1D" w:rsidRPr="00351A65" w:rsidRDefault="00716D1D" w:rsidP="00CE2103">
      <w:pPr>
        <w:spacing w:after="0" w:line="240" w:lineRule="auto"/>
        <w:rPr>
          <w:rFonts w:ascii="Calibri" w:eastAsia="MS Mincho" w:hAnsi="Calibri" w:cs="Calibri"/>
        </w:rPr>
      </w:pPr>
      <w:r w:rsidRPr="00351A65">
        <w:rPr>
          <w:rFonts w:ascii="Calibri" w:eastAsia="MS Mincho" w:hAnsi="Calibri" w:cs="Calibri"/>
        </w:rPr>
        <w:t xml:space="preserve">This material will be treated as confidential and stored securely, and will be </w:t>
      </w:r>
      <w:r w:rsidR="00F676D1" w:rsidRPr="00F676D1">
        <w:rPr>
          <w:rFonts w:ascii="Calibri" w:eastAsia="MS Mincho" w:hAnsi="Calibri" w:cs="Calibri"/>
        </w:rPr>
        <w:t>accessed only by individuals who have a legitimate professional need to know.</w:t>
      </w:r>
      <w:r w:rsidR="00F676D1">
        <w:rPr>
          <w:rFonts w:ascii="Calibri" w:eastAsia="MS Mincho" w:hAnsi="Calibri" w:cs="Calibri"/>
        </w:rPr>
        <w:t xml:space="preserve"> </w:t>
      </w:r>
    </w:p>
    <w:p w14:paraId="6E14CC68" w14:textId="77777777" w:rsidR="00716D1D" w:rsidRPr="00351A65" w:rsidRDefault="00716D1D" w:rsidP="00CE2103">
      <w:pPr>
        <w:spacing w:after="0" w:line="240" w:lineRule="auto"/>
        <w:rPr>
          <w:rFonts w:ascii="Calibri" w:eastAsia="MS Mincho" w:hAnsi="Calibri" w:cs="Calibri"/>
        </w:rPr>
      </w:pPr>
      <w:r w:rsidRPr="00351A65">
        <w:rPr>
          <w:rFonts w:ascii="Calibri" w:eastAsia="MS Mincho" w:hAnsi="Calibri" w:cs="Calibri"/>
        </w:rPr>
        <w:t>This is except where the secretary of state (or someone acting on their behalf) or the complainant requests access to records of a complaint through a freedom of information (FOI) request or through a subject access request under the terms of the Data Protection Act, or where the material must be made available during a school inspection.</w:t>
      </w:r>
    </w:p>
    <w:p w14:paraId="2EF2A47F" w14:textId="768C1AB9" w:rsidR="00716D1D" w:rsidRDefault="00716D1D" w:rsidP="00CE2103">
      <w:pPr>
        <w:spacing w:after="0" w:line="240" w:lineRule="auto"/>
        <w:rPr>
          <w:rFonts w:ascii="Calibri" w:eastAsia="MS Mincho" w:hAnsi="Calibri" w:cs="Calibri"/>
        </w:rPr>
      </w:pPr>
      <w:r w:rsidRPr="00351A65">
        <w:rPr>
          <w:rFonts w:ascii="Calibri" w:eastAsia="MS Mincho" w:hAnsi="Calibri" w:cs="Calibri"/>
        </w:rPr>
        <w:t xml:space="preserve">Records of complaints will be kept securely, only for as long as necessary and in line with data protection law and privacy notices. </w:t>
      </w:r>
    </w:p>
    <w:p w14:paraId="77EA2A0F" w14:textId="6DE7E0FC" w:rsidR="00F676D1" w:rsidRPr="00351A65" w:rsidRDefault="00F676D1" w:rsidP="00CE2103">
      <w:pPr>
        <w:spacing w:after="0" w:line="240" w:lineRule="auto"/>
        <w:rPr>
          <w:rFonts w:ascii="Calibri" w:eastAsia="MS Mincho" w:hAnsi="Calibri" w:cs="Calibri"/>
        </w:rPr>
      </w:pPr>
      <w:r w:rsidRPr="00F676D1">
        <w:rPr>
          <w:rFonts w:ascii="Calibri" w:eastAsia="MS Mincho" w:hAnsi="Calibri" w:cs="Calibri"/>
        </w:rPr>
        <w:t>Complaint records will be retained in accordance with the school's Data Retention Schedule.</w:t>
      </w:r>
    </w:p>
    <w:p w14:paraId="06446313" w14:textId="77777777" w:rsidR="00B740A4" w:rsidRPr="00351A65" w:rsidRDefault="00B740A4" w:rsidP="00CE2103">
      <w:pPr>
        <w:spacing w:after="0" w:line="240" w:lineRule="auto"/>
        <w:rPr>
          <w:rFonts w:ascii="Calibri" w:hAnsi="Calibri" w:cs="Calibri"/>
          <w:b/>
        </w:rPr>
      </w:pPr>
    </w:p>
    <w:p w14:paraId="74D3CA81" w14:textId="392D5472" w:rsidR="00CE2103" w:rsidRPr="00252BE9" w:rsidRDefault="00252BE9" w:rsidP="00CE2103">
      <w:pPr>
        <w:pStyle w:val="1bodycopy10pt"/>
        <w:spacing w:after="0"/>
        <w:rPr>
          <w:rFonts w:ascii="Calibri" w:eastAsiaTheme="minorHAnsi" w:hAnsi="Calibri" w:cs="Calibri"/>
          <w:b/>
          <w:sz w:val="28"/>
          <w:szCs w:val="28"/>
          <w:lang w:val="en-GB"/>
        </w:rPr>
      </w:pPr>
      <w:r w:rsidRPr="00252BE9">
        <w:rPr>
          <w:rFonts w:ascii="Calibri" w:eastAsiaTheme="minorHAnsi" w:hAnsi="Calibri" w:cs="Calibri"/>
          <w:b/>
          <w:sz w:val="28"/>
          <w:szCs w:val="28"/>
          <w:lang w:val="en-GB"/>
        </w:rPr>
        <w:t xml:space="preserve">13. </w:t>
      </w:r>
      <w:r w:rsidR="00B740A4" w:rsidRPr="00252BE9">
        <w:rPr>
          <w:rFonts w:ascii="Calibri" w:eastAsiaTheme="minorHAnsi" w:hAnsi="Calibri" w:cs="Calibri"/>
          <w:b/>
          <w:sz w:val="28"/>
          <w:szCs w:val="28"/>
          <w:lang w:val="en-GB"/>
        </w:rPr>
        <w:t xml:space="preserve"> Learning lessons</w:t>
      </w:r>
    </w:p>
    <w:p w14:paraId="74B70B46" w14:textId="3983A951" w:rsidR="00B740A4" w:rsidRDefault="00B740A4" w:rsidP="00CE2103">
      <w:pPr>
        <w:spacing w:after="0" w:line="240" w:lineRule="auto"/>
        <w:rPr>
          <w:rFonts w:ascii="Calibri" w:hAnsi="Calibri" w:cs="Calibri"/>
        </w:rPr>
      </w:pPr>
      <w:r w:rsidRPr="00351A65">
        <w:rPr>
          <w:rFonts w:ascii="Calibri" w:hAnsi="Calibri" w:cs="Calibri"/>
        </w:rPr>
        <w:t xml:space="preserve">The Governing Body will review any underlying issues raised by complaints with the </w:t>
      </w:r>
      <w:r w:rsidR="00302198" w:rsidRPr="00351A65">
        <w:rPr>
          <w:rFonts w:ascii="Calibri" w:hAnsi="Calibri" w:cs="Calibri"/>
        </w:rPr>
        <w:t>Headteacher</w:t>
      </w:r>
      <w:r w:rsidR="00716D1D" w:rsidRPr="00351A65">
        <w:rPr>
          <w:rFonts w:ascii="Calibri" w:hAnsi="Calibri" w:cs="Calibri"/>
        </w:rPr>
        <w:t xml:space="preserve"> and Senior Leadership T</w:t>
      </w:r>
      <w:r w:rsidRPr="00351A65">
        <w:rPr>
          <w:rFonts w:ascii="Calibri" w:hAnsi="Calibri" w:cs="Calibri"/>
        </w:rPr>
        <w:t>eam, where appropriate, and respecting confidentiality, to determine whether there are any improvements that the school can make to its procedures or practice to help prevent similar events in the future.</w:t>
      </w:r>
    </w:p>
    <w:p w14:paraId="0B034D4A" w14:textId="444842E1" w:rsidR="00F676D1" w:rsidRPr="00351A65" w:rsidRDefault="00F676D1" w:rsidP="00CE2103">
      <w:pPr>
        <w:spacing w:after="0" w:line="240" w:lineRule="auto"/>
        <w:rPr>
          <w:rFonts w:ascii="Calibri" w:hAnsi="Calibri" w:cs="Calibri"/>
        </w:rPr>
      </w:pPr>
      <w:r w:rsidRPr="00F676D1">
        <w:rPr>
          <w:rFonts w:ascii="Calibri" w:hAnsi="Calibri" w:cs="Calibri"/>
        </w:rPr>
        <w:t>Trends and recurring themes arising from complaints will be reviewed periodically to support school improvement planning.</w:t>
      </w:r>
    </w:p>
    <w:p w14:paraId="2D3863D5" w14:textId="77777777" w:rsidR="00B740A4" w:rsidRPr="00351A65" w:rsidRDefault="00B740A4" w:rsidP="00CE2103">
      <w:pPr>
        <w:spacing w:after="0" w:line="240" w:lineRule="auto"/>
        <w:rPr>
          <w:rFonts w:ascii="Calibri" w:hAnsi="Calibri" w:cs="Calibri"/>
        </w:rPr>
      </w:pPr>
    </w:p>
    <w:p w14:paraId="675ABADE" w14:textId="42A8CB7A" w:rsidR="00B740A4" w:rsidRPr="00252BE9" w:rsidRDefault="00252BE9" w:rsidP="00252BE9">
      <w:pPr>
        <w:pStyle w:val="1bodycopy10pt"/>
        <w:spacing w:after="0"/>
        <w:rPr>
          <w:rFonts w:ascii="Calibri" w:eastAsiaTheme="minorHAnsi" w:hAnsi="Calibri" w:cs="Calibri"/>
          <w:b/>
          <w:sz w:val="28"/>
          <w:szCs w:val="28"/>
          <w:lang w:val="en-GB"/>
        </w:rPr>
      </w:pPr>
      <w:r>
        <w:rPr>
          <w:rFonts w:ascii="Calibri" w:eastAsiaTheme="minorHAnsi" w:hAnsi="Calibri" w:cs="Calibri"/>
          <w:b/>
          <w:sz w:val="28"/>
          <w:szCs w:val="28"/>
          <w:lang w:val="en-GB"/>
        </w:rPr>
        <w:t>14.</w:t>
      </w:r>
      <w:r w:rsidR="00B740A4" w:rsidRPr="00252BE9">
        <w:rPr>
          <w:rFonts w:ascii="Calibri" w:eastAsiaTheme="minorHAnsi" w:hAnsi="Calibri" w:cs="Calibri"/>
          <w:b/>
          <w:sz w:val="28"/>
          <w:szCs w:val="28"/>
          <w:lang w:val="en-GB"/>
        </w:rPr>
        <w:t xml:space="preserve"> Monitoring arrangements</w:t>
      </w:r>
    </w:p>
    <w:p w14:paraId="03F509FB" w14:textId="77777777" w:rsidR="00CE2103" w:rsidRPr="00351A65" w:rsidRDefault="00CE2103" w:rsidP="00CE2103">
      <w:pPr>
        <w:spacing w:after="0" w:line="240" w:lineRule="auto"/>
        <w:rPr>
          <w:rFonts w:ascii="Calibri" w:hAnsi="Calibri" w:cs="Calibri"/>
          <w:b/>
        </w:rPr>
      </w:pPr>
    </w:p>
    <w:p w14:paraId="3DDC3AD0" w14:textId="1B6A93FB" w:rsidR="00B740A4" w:rsidRPr="00351A65" w:rsidRDefault="00B740A4" w:rsidP="00CE2103">
      <w:pPr>
        <w:spacing w:after="0" w:line="240" w:lineRule="auto"/>
        <w:rPr>
          <w:rFonts w:ascii="Calibri" w:hAnsi="Calibri" w:cs="Calibri"/>
        </w:rPr>
      </w:pPr>
      <w:r w:rsidRPr="00351A65">
        <w:rPr>
          <w:rFonts w:ascii="Calibri" w:hAnsi="Calibri" w:cs="Calibri"/>
        </w:rPr>
        <w:t xml:space="preserve">The Governing Body will monitor the effectiveness of the complaints procedure in ensuring that complaints are handled properly. The Governing </w:t>
      </w:r>
      <w:r w:rsidR="00F676D1">
        <w:rPr>
          <w:rFonts w:ascii="Calibri" w:hAnsi="Calibri" w:cs="Calibri"/>
        </w:rPr>
        <w:t>B</w:t>
      </w:r>
      <w:r w:rsidRPr="00351A65">
        <w:rPr>
          <w:rFonts w:ascii="Calibri" w:hAnsi="Calibri" w:cs="Calibri"/>
        </w:rPr>
        <w:t xml:space="preserve">ody will track the number and nature of complaints, and review </w:t>
      </w:r>
      <w:r w:rsidR="00565D0E" w:rsidRPr="00351A65">
        <w:rPr>
          <w:rFonts w:ascii="Calibri" w:hAnsi="Calibri" w:cs="Calibri"/>
        </w:rPr>
        <w:t>any underlying issues.</w:t>
      </w:r>
    </w:p>
    <w:p w14:paraId="6ED35BC6" w14:textId="6560E43C" w:rsidR="00B740A4" w:rsidRPr="00351A65" w:rsidRDefault="00B740A4" w:rsidP="00CE2103">
      <w:pPr>
        <w:spacing w:after="0" w:line="240" w:lineRule="auto"/>
        <w:rPr>
          <w:rFonts w:ascii="Calibri" w:hAnsi="Calibri" w:cs="Calibri"/>
        </w:rPr>
      </w:pPr>
      <w:r w:rsidRPr="00351A65">
        <w:rPr>
          <w:rFonts w:ascii="Calibri" w:hAnsi="Calibri" w:cs="Calibri"/>
        </w:rPr>
        <w:t xml:space="preserve">The complaints records are logged and managed by the </w:t>
      </w:r>
      <w:r w:rsidR="00302198" w:rsidRPr="00351A65">
        <w:rPr>
          <w:rFonts w:ascii="Calibri" w:hAnsi="Calibri" w:cs="Calibri"/>
        </w:rPr>
        <w:t>Headteacher</w:t>
      </w:r>
      <w:r w:rsidRPr="00351A65">
        <w:rPr>
          <w:rFonts w:ascii="Calibri" w:hAnsi="Calibri" w:cs="Calibri"/>
        </w:rPr>
        <w:t>.</w:t>
      </w:r>
    </w:p>
    <w:p w14:paraId="3E3F66EF" w14:textId="7310FC93" w:rsidR="00B740A4" w:rsidRPr="00351A65" w:rsidRDefault="00B740A4" w:rsidP="00CE2103">
      <w:pPr>
        <w:spacing w:after="0" w:line="240" w:lineRule="auto"/>
        <w:rPr>
          <w:rFonts w:ascii="Calibri" w:hAnsi="Calibri" w:cs="Calibri"/>
        </w:rPr>
      </w:pPr>
      <w:r w:rsidRPr="00351A65">
        <w:rPr>
          <w:rFonts w:ascii="Calibri" w:hAnsi="Calibri" w:cs="Calibri"/>
        </w:rPr>
        <w:t xml:space="preserve">This policy will be reviewed by the </w:t>
      </w:r>
      <w:r w:rsidR="00302198" w:rsidRPr="00351A65">
        <w:rPr>
          <w:rFonts w:ascii="Calibri" w:hAnsi="Calibri" w:cs="Calibri"/>
        </w:rPr>
        <w:t>Headteacher</w:t>
      </w:r>
      <w:r w:rsidRPr="00351A65">
        <w:rPr>
          <w:rFonts w:ascii="Calibri" w:hAnsi="Calibri" w:cs="Calibri"/>
        </w:rPr>
        <w:t xml:space="preserve"> and Full Governing Body annually.</w:t>
      </w:r>
    </w:p>
    <w:p w14:paraId="215CBD63" w14:textId="62BBD135" w:rsidR="00B740A4" w:rsidRDefault="00B740A4" w:rsidP="00CE2103">
      <w:pPr>
        <w:spacing w:after="0" w:line="240" w:lineRule="auto"/>
        <w:rPr>
          <w:rFonts w:ascii="Calibri" w:hAnsi="Calibri" w:cs="Calibri"/>
        </w:rPr>
      </w:pPr>
      <w:r w:rsidRPr="00351A65">
        <w:rPr>
          <w:rFonts w:ascii="Calibri" w:hAnsi="Calibri" w:cs="Calibri"/>
        </w:rPr>
        <w:t>At each review, the policy will be approved by the Full Governing Body.</w:t>
      </w:r>
    </w:p>
    <w:p w14:paraId="5A55D3F7" w14:textId="3467EAF7" w:rsidR="00F676D1" w:rsidRPr="00351A65" w:rsidRDefault="00F676D1" w:rsidP="00CE2103">
      <w:pPr>
        <w:spacing w:after="0" w:line="240" w:lineRule="auto"/>
        <w:rPr>
          <w:rFonts w:ascii="Calibri" w:hAnsi="Calibri" w:cs="Calibri"/>
        </w:rPr>
      </w:pPr>
      <w:r w:rsidRPr="00F676D1">
        <w:rPr>
          <w:rFonts w:ascii="Calibri" w:hAnsi="Calibri" w:cs="Calibri"/>
        </w:rPr>
        <w:t>An anonymised summary of complaints received during the academic year may be reported to governors to support monitoring and school improvement.</w:t>
      </w:r>
    </w:p>
    <w:p w14:paraId="7DDA3B47" w14:textId="77777777" w:rsidR="00B740A4" w:rsidRPr="00351A65" w:rsidRDefault="00B740A4" w:rsidP="00CE2103">
      <w:pPr>
        <w:spacing w:after="0" w:line="240" w:lineRule="auto"/>
        <w:rPr>
          <w:rFonts w:ascii="Calibri" w:hAnsi="Calibri" w:cs="Calibri"/>
        </w:rPr>
      </w:pPr>
    </w:p>
    <w:p w14:paraId="38211B77" w14:textId="515F7665" w:rsidR="00B740A4" w:rsidRPr="00252BE9" w:rsidRDefault="00252BE9" w:rsidP="00CE2103">
      <w:pPr>
        <w:spacing w:after="0" w:line="240" w:lineRule="auto"/>
        <w:rPr>
          <w:rFonts w:ascii="Calibri" w:hAnsi="Calibri" w:cs="Calibri"/>
          <w:b/>
          <w:sz w:val="28"/>
          <w:szCs w:val="28"/>
        </w:rPr>
      </w:pPr>
      <w:r w:rsidRPr="00252BE9">
        <w:rPr>
          <w:rFonts w:ascii="Calibri" w:hAnsi="Calibri" w:cs="Calibri"/>
          <w:b/>
          <w:sz w:val="28"/>
          <w:szCs w:val="28"/>
        </w:rPr>
        <w:t xml:space="preserve">15. </w:t>
      </w:r>
      <w:r w:rsidR="00B740A4" w:rsidRPr="00252BE9">
        <w:rPr>
          <w:rFonts w:ascii="Calibri" w:hAnsi="Calibri" w:cs="Calibri"/>
          <w:b/>
          <w:sz w:val="28"/>
          <w:szCs w:val="28"/>
        </w:rPr>
        <w:t>Links with other policies</w:t>
      </w:r>
    </w:p>
    <w:p w14:paraId="2CB578D2" w14:textId="77777777" w:rsidR="00CE2103" w:rsidRPr="00351A65" w:rsidRDefault="00CE2103" w:rsidP="00CE2103">
      <w:pPr>
        <w:spacing w:after="0" w:line="240" w:lineRule="auto"/>
        <w:rPr>
          <w:rFonts w:ascii="Calibri" w:hAnsi="Calibri" w:cs="Calibri"/>
          <w:b/>
        </w:rPr>
      </w:pPr>
    </w:p>
    <w:p w14:paraId="27E9C280" w14:textId="71922B2B" w:rsidR="00CE2103" w:rsidRPr="00351A65" w:rsidRDefault="00B740A4" w:rsidP="00CE2103">
      <w:pPr>
        <w:spacing w:after="0" w:line="240" w:lineRule="auto"/>
        <w:rPr>
          <w:rFonts w:ascii="Calibri" w:hAnsi="Calibri" w:cs="Calibri"/>
        </w:rPr>
      </w:pPr>
      <w:r w:rsidRPr="00351A65">
        <w:rPr>
          <w:rFonts w:ascii="Calibri" w:hAnsi="Calibri" w:cs="Calibri"/>
        </w:rPr>
        <w:t>Policies dealing with other forms of complaints include:</w:t>
      </w:r>
    </w:p>
    <w:p w14:paraId="5686397E" w14:textId="2326C27A" w:rsidR="00B740A4" w:rsidRPr="00351A65" w:rsidRDefault="00B740A4" w:rsidP="00351A65">
      <w:pPr>
        <w:pStyle w:val="ListParagraph"/>
        <w:numPr>
          <w:ilvl w:val="0"/>
          <w:numId w:val="15"/>
        </w:numPr>
        <w:spacing w:after="0" w:line="240" w:lineRule="auto"/>
        <w:rPr>
          <w:rFonts w:ascii="Calibri" w:hAnsi="Calibri" w:cs="Calibri"/>
        </w:rPr>
      </w:pPr>
      <w:r w:rsidRPr="00351A65">
        <w:rPr>
          <w:rFonts w:ascii="Calibri" w:hAnsi="Calibri" w:cs="Calibri"/>
        </w:rPr>
        <w:t>Child Protection and Safeguarding policy and procedures</w:t>
      </w:r>
    </w:p>
    <w:p w14:paraId="76587A93" w14:textId="541117FE" w:rsidR="00B740A4" w:rsidRPr="00351A65" w:rsidRDefault="00B740A4" w:rsidP="00351A65">
      <w:pPr>
        <w:pStyle w:val="ListParagraph"/>
        <w:numPr>
          <w:ilvl w:val="0"/>
          <w:numId w:val="15"/>
        </w:numPr>
        <w:spacing w:after="0" w:line="240" w:lineRule="auto"/>
        <w:rPr>
          <w:rFonts w:ascii="Calibri" w:hAnsi="Calibri" w:cs="Calibri"/>
        </w:rPr>
      </w:pPr>
      <w:r w:rsidRPr="00351A65">
        <w:rPr>
          <w:rFonts w:ascii="Calibri" w:hAnsi="Calibri" w:cs="Calibri"/>
        </w:rPr>
        <w:t>Admissions policy</w:t>
      </w:r>
    </w:p>
    <w:p w14:paraId="0FEF0565" w14:textId="5C20EA54" w:rsidR="00716D1D" w:rsidRPr="00351A65" w:rsidRDefault="00351A65" w:rsidP="00351A65">
      <w:pPr>
        <w:pStyle w:val="ListParagraph"/>
        <w:numPr>
          <w:ilvl w:val="0"/>
          <w:numId w:val="44"/>
        </w:numPr>
        <w:spacing w:after="0" w:line="240" w:lineRule="auto"/>
        <w:rPr>
          <w:rFonts w:ascii="Calibri" w:hAnsi="Calibri" w:cs="Calibri"/>
        </w:rPr>
      </w:pPr>
      <w:r w:rsidRPr="00351A65">
        <w:rPr>
          <w:rFonts w:ascii="Calibri" w:hAnsi="Calibri" w:cs="Calibri"/>
        </w:rPr>
        <w:t xml:space="preserve">Suspension and </w:t>
      </w:r>
      <w:r w:rsidR="00716D1D" w:rsidRPr="00351A65">
        <w:rPr>
          <w:rFonts w:ascii="Calibri" w:hAnsi="Calibri" w:cs="Calibri"/>
        </w:rPr>
        <w:t xml:space="preserve">Exclusions Policy </w:t>
      </w:r>
    </w:p>
    <w:p w14:paraId="3B635782" w14:textId="0A645A51" w:rsidR="00B740A4" w:rsidRPr="00351A65" w:rsidRDefault="00B740A4" w:rsidP="00351A65">
      <w:pPr>
        <w:pStyle w:val="ListParagraph"/>
        <w:numPr>
          <w:ilvl w:val="0"/>
          <w:numId w:val="44"/>
        </w:numPr>
        <w:spacing w:after="0" w:line="240" w:lineRule="auto"/>
        <w:rPr>
          <w:rFonts w:ascii="Calibri" w:hAnsi="Calibri" w:cs="Calibri"/>
        </w:rPr>
      </w:pPr>
      <w:r w:rsidRPr="00351A65">
        <w:rPr>
          <w:rFonts w:ascii="Calibri" w:hAnsi="Calibri" w:cs="Calibri"/>
        </w:rPr>
        <w:t>Staff grievance procedures</w:t>
      </w:r>
    </w:p>
    <w:p w14:paraId="6D20E4AD" w14:textId="66F8795C" w:rsidR="00B740A4" w:rsidRPr="00351A65" w:rsidRDefault="00B740A4" w:rsidP="00351A65">
      <w:pPr>
        <w:pStyle w:val="ListParagraph"/>
        <w:numPr>
          <w:ilvl w:val="0"/>
          <w:numId w:val="44"/>
        </w:numPr>
        <w:spacing w:after="0" w:line="240" w:lineRule="auto"/>
        <w:rPr>
          <w:rFonts w:ascii="Calibri" w:hAnsi="Calibri" w:cs="Calibri"/>
        </w:rPr>
      </w:pPr>
      <w:r w:rsidRPr="00351A65">
        <w:rPr>
          <w:rFonts w:ascii="Calibri" w:hAnsi="Calibri" w:cs="Calibri"/>
        </w:rPr>
        <w:t>Staff disciplinary procedures</w:t>
      </w:r>
    </w:p>
    <w:p w14:paraId="21F1A182" w14:textId="24F04BCF" w:rsidR="00B740A4" w:rsidRPr="00351A65" w:rsidRDefault="00B740A4" w:rsidP="00351A65">
      <w:pPr>
        <w:pStyle w:val="ListParagraph"/>
        <w:numPr>
          <w:ilvl w:val="0"/>
          <w:numId w:val="44"/>
        </w:numPr>
        <w:spacing w:after="0" w:line="240" w:lineRule="auto"/>
        <w:rPr>
          <w:rFonts w:ascii="Calibri" w:hAnsi="Calibri" w:cs="Calibri"/>
        </w:rPr>
      </w:pPr>
      <w:r w:rsidRPr="00351A65">
        <w:rPr>
          <w:rFonts w:ascii="Calibri" w:hAnsi="Calibri" w:cs="Calibri"/>
        </w:rPr>
        <w:t>SEND policy and information report</w:t>
      </w:r>
    </w:p>
    <w:p w14:paraId="57926611" w14:textId="77777777" w:rsidR="00F676D1" w:rsidRPr="00F676D1" w:rsidRDefault="00716D1D" w:rsidP="00F676D1">
      <w:pPr>
        <w:pStyle w:val="ListParagraph"/>
        <w:numPr>
          <w:ilvl w:val="0"/>
          <w:numId w:val="44"/>
        </w:numPr>
        <w:spacing w:after="0" w:line="240" w:lineRule="auto"/>
        <w:rPr>
          <w:rFonts w:ascii="Calibri" w:hAnsi="Calibri" w:cs="Calibri"/>
        </w:rPr>
      </w:pPr>
      <w:r w:rsidRPr="00351A65">
        <w:rPr>
          <w:rFonts w:ascii="Calibri" w:hAnsi="Calibri" w:cs="Calibri"/>
        </w:rPr>
        <w:t xml:space="preserve">Data Protection and </w:t>
      </w:r>
      <w:r w:rsidR="00B740A4" w:rsidRPr="00351A65">
        <w:rPr>
          <w:rFonts w:ascii="Calibri" w:hAnsi="Calibri" w:cs="Calibri"/>
        </w:rPr>
        <w:t>Privacy notic</w:t>
      </w:r>
      <w:r w:rsidR="00252BE9">
        <w:rPr>
          <w:rFonts w:ascii="Calibri" w:hAnsi="Calibri" w:cs="Calibri"/>
        </w:rPr>
        <w:t>e</w:t>
      </w:r>
      <w:r w:rsidR="00F676D1" w:rsidRPr="00F676D1">
        <w:t xml:space="preserve"> </w:t>
      </w:r>
    </w:p>
    <w:p w14:paraId="77A5D84B" w14:textId="20AAE7FC" w:rsidR="00F676D1" w:rsidRPr="00F676D1" w:rsidRDefault="00F676D1" w:rsidP="00F676D1">
      <w:pPr>
        <w:pStyle w:val="ListParagraph"/>
        <w:numPr>
          <w:ilvl w:val="0"/>
          <w:numId w:val="44"/>
        </w:numPr>
        <w:spacing w:after="0" w:line="240" w:lineRule="auto"/>
        <w:rPr>
          <w:rFonts w:ascii="Calibri" w:hAnsi="Calibri" w:cs="Calibri"/>
        </w:rPr>
      </w:pPr>
      <w:r w:rsidRPr="00F676D1">
        <w:rPr>
          <w:rFonts w:ascii="Calibri" w:hAnsi="Calibri" w:cs="Calibri"/>
        </w:rPr>
        <w:lastRenderedPageBreak/>
        <w:t>Equality Policy</w:t>
      </w:r>
    </w:p>
    <w:p w14:paraId="3067B154" w14:textId="77777777" w:rsidR="00F676D1" w:rsidRPr="00F676D1" w:rsidRDefault="00F676D1" w:rsidP="00F676D1">
      <w:pPr>
        <w:pStyle w:val="ListParagraph"/>
        <w:numPr>
          <w:ilvl w:val="0"/>
          <w:numId w:val="44"/>
        </w:numPr>
        <w:spacing w:after="0" w:line="240" w:lineRule="auto"/>
        <w:rPr>
          <w:rFonts w:ascii="Calibri" w:hAnsi="Calibri" w:cs="Calibri"/>
        </w:rPr>
      </w:pPr>
      <w:r w:rsidRPr="00F676D1">
        <w:rPr>
          <w:rFonts w:ascii="Calibri" w:hAnsi="Calibri" w:cs="Calibri"/>
        </w:rPr>
        <w:t>SEND Information Report</w:t>
      </w:r>
    </w:p>
    <w:p w14:paraId="150AB591" w14:textId="77777777" w:rsidR="00F676D1" w:rsidRPr="00F676D1" w:rsidRDefault="00F676D1" w:rsidP="00F676D1">
      <w:pPr>
        <w:pStyle w:val="ListParagraph"/>
        <w:numPr>
          <w:ilvl w:val="0"/>
          <w:numId w:val="44"/>
        </w:numPr>
        <w:spacing w:after="0" w:line="240" w:lineRule="auto"/>
        <w:rPr>
          <w:rFonts w:ascii="Calibri" w:hAnsi="Calibri" w:cs="Calibri"/>
        </w:rPr>
      </w:pPr>
      <w:r w:rsidRPr="00F676D1">
        <w:rPr>
          <w:rFonts w:ascii="Calibri" w:hAnsi="Calibri" w:cs="Calibri"/>
        </w:rPr>
        <w:t>Whistleblowing Policy</w:t>
      </w:r>
    </w:p>
    <w:p w14:paraId="0AE586E1" w14:textId="77555C20" w:rsidR="00F676D1" w:rsidRPr="00F676D1" w:rsidRDefault="00F676D1" w:rsidP="00F676D1">
      <w:pPr>
        <w:pStyle w:val="ListParagraph"/>
        <w:numPr>
          <w:ilvl w:val="0"/>
          <w:numId w:val="44"/>
        </w:numPr>
        <w:spacing w:after="0" w:line="240" w:lineRule="auto"/>
        <w:rPr>
          <w:rFonts w:ascii="Calibri" w:hAnsi="Calibri" w:cs="Calibri"/>
        </w:rPr>
        <w:sectPr w:rsidR="00F676D1" w:rsidRPr="00F676D1" w:rsidSect="00716D1D">
          <w:headerReference w:type="first" r:id="rId16"/>
          <w:pgSz w:w="11906" w:h="16838"/>
          <w:pgMar w:top="1440" w:right="1440" w:bottom="851"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r w:rsidRPr="00F676D1">
        <w:rPr>
          <w:rFonts w:ascii="Calibri" w:hAnsi="Calibri" w:cs="Calibri"/>
        </w:rPr>
        <w:t>Low-Level Concerns Poli</w:t>
      </w:r>
      <w:r>
        <w:rPr>
          <w:rFonts w:ascii="Calibri" w:hAnsi="Calibri" w:cs="Calibri"/>
        </w:rPr>
        <w:t>cy</w:t>
      </w:r>
    </w:p>
    <w:p w14:paraId="545FBEDB" w14:textId="31783968" w:rsidR="009A6C61" w:rsidRPr="00351A65" w:rsidRDefault="009A6C61" w:rsidP="00F676D1">
      <w:pPr>
        <w:jc w:val="both"/>
        <w:rPr>
          <w:rFonts w:ascii="Calibri" w:hAnsi="Calibri" w:cs="Calibri"/>
        </w:rPr>
      </w:pPr>
      <w:bookmarkStart w:id="10" w:name="_[Updated]_Legal_framework"/>
      <w:bookmarkEnd w:id="10"/>
    </w:p>
    <w:sectPr w:rsidR="009A6C61" w:rsidRPr="00351A65" w:rsidSect="00BB6FEC">
      <w:headerReference w:type="default" r:id="rId17"/>
      <w:headerReference w:type="first" r:id="rId18"/>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EAE0" w14:textId="77777777" w:rsidR="00312FB7" w:rsidRDefault="00312FB7" w:rsidP="00AD4155">
      <w:r>
        <w:separator/>
      </w:r>
    </w:p>
  </w:endnote>
  <w:endnote w:type="continuationSeparator" w:id="0">
    <w:p w14:paraId="65DDB3EB" w14:textId="77777777" w:rsidR="00312FB7" w:rsidRDefault="00312FB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950015A-ED31-41A8-8934-0C198BEA8052}"/>
    <w:embedBold r:id="rId2" w:fontKey="{E4CA9F58-248A-4161-BF40-11CDA9F3AB2C}"/>
    <w:embedItalic r:id="rId3" w:fontKey="{28F6484F-E20F-4964-B6DA-CE293239BEC0}"/>
    <w:embedBoldItalic r:id="rId4" w:fontKey="{020B4EC3-37E6-4096-B165-E72E26DF489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29DD9299-6119-4DD6-80E3-D4B371A2E1A8}"/>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30F29" w14:textId="77777777" w:rsidR="00312FB7" w:rsidRDefault="00312FB7" w:rsidP="00AD4155">
      <w:r>
        <w:separator/>
      </w:r>
    </w:p>
  </w:footnote>
  <w:footnote w:type="continuationSeparator" w:id="0">
    <w:p w14:paraId="4B5C79C9" w14:textId="77777777" w:rsidR="00312FB7" w:rsidRDefault="00312FB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9236C5" w:rsidRDefault="009236C5">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9236C5" w:rsidRPr="00935945" w:rsidRDefault="009236C5">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9236C5" w:rsidRPr="00935945" w:rsidRDefault="009236C5">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9236C5" w:rsidRDefault="009236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9236C5" w:rsidRDefault="00923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209.05pt;height:332.1pt" o:bullet="t">
        <v:imagedata r:id="rId1" o:title="TK_LOGO_POINTER_RGB_bullet_blue"/>
      </v:shape>
    </w:pict>
  </w:numPicBullet>
  <w:abstractNum w:abstractNumId="0" w15:restartNumberingAfterBreak="0">
    <w:nsid w:val="00A15316"/>
    <w:multiLevelType w:val="multilevel"/>
    <w:tmpl w:val="63BC9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3487E2E"/>
    <w:multiLevelType w:val="hybridMultilevel"/>
    <w:tmpl w:val="04DE025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46936F9"/>
    <w:multiLevelType w:val="hybridMultilevel"/>
    <w:tmpl w:val="78EED03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 w15:restartNumberingAfterBreak="0">
    <w:nsid w:val="16241050"/>
    <w:multiLevelType w:val="hybridMultilevel"/>
    <w:tmpl w:val="F396659E"/>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D1888"/>
    <w:multiLevelType w:val="multilevel"/>
    <w:tmpl w:val="B83EDA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C2270D9"/>
    <w:multiLevelType w:val="hybridMultilevel"/>
    <w:tmpl w:val="1960E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2334C1"/>
    <w:multiLevelType w:val="multilevel"/>
    <w:tmpl w:val="83745A18"/>
    <w:lvl w:ilvl="0">
      <w:start w:val="1"/>
      <w:numFmt w:val="decimal"/>
      <w:lvlText w:val="%1."/>
      <w:lvlJc w:val="left"/>
      <w:pPr>
        <w:ind w:left="360"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38733DD"/>
    <w:multiLevelType w:val="hybridMultilevel"/>
    <w:tmpl w:val="E36EA6B2"/>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E62C6F"/>
    <w:multiLevelType w:val="hybridMultilevel"/>
    <w:tmpl w:val="9260069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C1C72AC"/>
    <w:multiLevelType w:val="hybridMultilevel"/>
    <w:tmpl w:val="2A404C8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2D042A2A"/>
    <w:multiLevelType w:val="hybridMultilevel"/>
    <w:tmpl w:val="9F40EDA8"/>
    <w:lvl w:ilvl="0" w:tplc="DB7A5D1A">
      <w:numFmt w:val="bullet"/>
      <w:lvlText w:val="•"/>
      <w:lvlJc w:val="left"/>
      <w:pPr>
        <w:ind w:left="890" w:hanging="360"/>
      </w:pPr>
      <w:rPr>
        <w:rFonts w:ascii="Calibri" w:eastAsia="Times New Roman" w:hAnsi="Calibri" w:cs="Calibri"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2DF8432A"/>
    <w:multiLevelType w:val="hybridMultilevel"/>
    <w:tmpl w:val="D3B20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93E8B"/>
    <w:multiLevelType w:val="hybridMultilevel"/>
    <w:tmpl w:val="5602F204"/>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E30D8"/>
    <w:multiLevelType w:val="hybridMultilevel"/>
    <w:tmpl w:val="172EB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2C0AD5"/>
    <w:multiLevelType w:val="hybridMultilevel"/>
    <w:tmpl w:val="A0D6C974"/>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F07A6C"/>
    <w:multiLevelType w:val="hybridMultilevel"/>
    <w:tmpl w:val="B0320A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26742E"/>
    <w:multiLevelType w:val="hybridMultilevel"/>
    <w:tmpl w:val="CC883308"/>
    <w:lvl w:ilvl="0" w:tplc="DB7A5D1A">
      <w:numFmt w:val="bullet"/>
      <w:lvlText w:val="•"/>
      <w:lvlJc w:val="left"/>
      <w:pPr>
        <w:ind w:left="1004" w:hanging="360"/>
      </w:pPr>
      <w:rPr>
        <w:rFonts w:ascii="Calibri" w:eastAsia="Times New Roman"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3BAA3877"/>
    <w:multiLevelType w:val="hybridMultilevel"/>
    <w:tmpl w:val="D4264616"/>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E1C32"/>
    <w:multiLevelType w:val="hybridMultilevel"/>
    <w:tmpl w:val="A2F03B4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35F4A"/>
    <w:multiLevelType w:val="multilevel"/>
    <w:tmpl w:val="DDD0FC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4776385B"/>
    <w:multiLevelType w:val="hybridMultilevel"/>
    <w:tmpl w:val="73AC0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4" w15:restartNumberingAfterBreak="0">
    <w:nsid w:val="577560A0"/>
    <w:multiLevelType w:val="hybridMultilevel"/>
    <w:tmpl w:val="48960788"/>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6" w15:restartNumberingAfterBreak="0">
    <w:nsid w:val="5F5E74BD"/>
    <w:multiLevelType w:val="multilevel"/>
    <w:tmpl w:val="97262B9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BF21D4"/>
    <w:multiLevelType w:val="hybridMultilevel"/>
    <w:tmpl w:val="CFACA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3F4957"/>
    <w:multiLevelType w:val="hybridMultilevel"/>
    <w:tmpl w:val="99062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07888"/>
    <w:multiLevelType w:val="hybridMultilevel"/>
    <w:tmpl w:val="2FBCBE68"/>
    <w:lvl w:ilvl="0" w:tplc="1B0857EE">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25A5396"/>
    <w:multiLevelType w:val="hybridMultilevel"/>
    <w:tmpl w:val="F726EE0C"/>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9F4B98"/>
    <w:multiLevelType w:val="multilevel"/>
    <w:tmpl w:val="B90A3D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68703D2"/>
    <w:multiLevelType w:val="hybridMultilevel"/>
    <w:tmpl w:val="624C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7212F0"/>
    <w:multiLevelType w:val="hybridMultilevel"/>
    <w:tmpl w:val="610C9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141"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F793C8B"/>
    <w:multiLevelType w:val="multilevel"/>
    <w:tmpl w:val="D294F93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9F0239"/>
    <w:multiLevelType w:val="hybridMultilevel"/>
    <w:tmpl w:val="C99E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7D0830"/>
    <w:multiLevelType w:val="multilevel"/>
    <w:tmpl w:val="A1A6E1DA"/>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5C9728B"/>
    <w:multiLevelType w:val="hybridMultilevel"/>
    <w:tmpl w:val="091A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B2782E"/>
    <w:multiLevelType w:val="hybridMultilevel"/>
    <w:tmpl w:val="C318EFF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0" w15:restartNumberingAfterBreak="0">
    <w:nsid w:val="7AD801B5"/>
    <w:multiLevelType w:val="hybridMultilevel"/>
    <w:tmpl w:val="63ECB560"/>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C623C9"/>
    <w:multiLevelType w:val="hybridMultilevel"/>
    <w:tmpl w:val="1876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3436B1"/>
    <w:multiLevelType w:val="hybridMultilevel"/>
    <w:tmpl w:val="C9FC7A3A"/>
    <w:lvl w:ilvl="0" w:tplc="B7165390">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3" w15:restartNumberingAfterBreak="0">
    <w:nsid w:val="7DDA6D34"/>
    <w:multiLevelType w:val="hybridMultilevel"/>
    <w:tmpl w:val="5A70CF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34"/>
  </w:num>
  <w:num w:numId="2">
    <w:abstractNumId w:val="22"/>
  </w:num>
  <w:num w:numId="3">
    <w:abstractNumId w:val="2"/>
  </w:num>
  <w:num w:numId="4">
    <w:abstractNumId w:val="25"/>
  </w:num>
  <w:num w:numId="5">
    <w:abstractNumId w:val="23"/>
  </w:num>
  <w:num w:numId="6">
    <w:abstractNumId w:val="29"/>
  </w:num>
  <w:num w:numId="7">
    <w:abstractNumId w:val="14"/>
  </w:num>
  <w:num w:numId="8">
    <w:abstractNumId w:val="42"/>
  </w:num>
  <w:num w:numId="9">
    <w:abstractNumId w:val="6"/>
  </w:num>
  <w:num w:numId="10">
    <w:abstractNumId w:val="13"/>
  </w:num>
  <w:num w:numId="11">
    <w:abstractNumId w:val="24"/>
  </w:num>
  <w:num w:numId="12">
    <w:abstractNumId w:val="8"/>
  </w:num>
  <w:num w:numId="13">
    <w:abstractNumId w:val="15"/>
  </w:num>
  <w:num w:numId="14">
    <w:abstractNumId w:val="40"/>
  </w:num>
  <w:num w:numId="15">
    <w:abstractNumId w:val="30"/>
  </w:num>
  <w:num w:numId="16">
    <w:abstractNumId w:val="11"/>
  </w:num>
  <w:num w:numId="17">
    <w:abstractNumId w:val="4"/>
  </w:num>
  <w:num w:numId="18">
    <w:abstractNumId w:val="7"/>
  </w:num>
  <w:num w:numId="19">
    <w:abstractNumId w:val="21"/>
  </w:num>
  <w:num w:numId="20">
    <w:abstractNumId w:val="35"/>
  </w:num>
  <w:num w:numId="21">
    <w:abstractNumId w:val="26"/>
  </w:num>
  <w:num w:numId="22">
    <w:abstractNumId w:val="44"/>
  </w:num>
  <w:num w:numId="23">
    <w:abstractNumId w:val="42"/>
  </w:num>
  <w:num w:numId="24">
    <w:abstractNumId w:val="43"/>
  </w:num>
  <w:num w:numId="25">
    <w:abstractNumId w:val="19"/>
  </w:num>
  <w:num w:numId="26">
    <w:abstractNumId w:val="12"/>
  </w:num>
  <w:num w:numId="27">
    <w:abstractNumId w:val="9"/>
  </w:num>
  <w:num w:numId="28">
    <w:abstractNumId w:val="1"/>
  </w:num>
  <w:num w:numId="29">
    <w:abstractNumId w:val="10"/>
  </w:num>
  <w:num w:numId="30">
    <w:abstractNumId w:val="32"/>
  </w:num>
  <w:num w:numId="31">
    <w:abstractNumId w:val="3"/>
  </w:num>
  <w:num w:numId="32">
    <w:abstractNumId w:val="39"/>
  </w:num>
  <w:num w:numId="33">
    <w:abstractNumId w:val="37"/>
  </w:num>
  <w:num w:numId="34">
    <w:abstractNumId w:val="20"/>
  </w:num>
  <w:num w:numId="35">
    <w:abstractNumId w:val="5"/>
  </w:num>
  <w:num w:numId="36">
    <w:abstractNumId w:val="16"/>
  </w:num>
  <w:num w:numId="37">
    <w:abstractNumId w:val="0"/>
  </w:num>
  <w:num w:numId="38">
    <w:abstractNumId w:val="31"/>
  </w:num>
  <w:num w:numId="39">
    <w:abstractNumId w:val="27"/>
  </w:num>
  <w:num w:numId="40">
    <w:abstractNumId w:val="33"/>
  </w:num>
  <w:num w:numId="41">
    <w:abstractNumId w:val="36"/>
  </w:num>
  <w:num w:numId="42">
    <w:abstractNumId w:val="28"/>
  </w:num>
  <w:num w:numId="43">
    <w:abstractNumId w:val="38"/>
  </w:num>
  <w:num w:numId="44">
    <w:abstractNumId w:val="18"/>
  </w:num>
  <w:num w:numId="45">
    <w:abstractNumId w:val="17"/>
  </w:num>
  <w:num w:numId="46">
    <w:abstractNumId w:val="4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4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2F7"/>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27C1"/>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1BA"/>
    <w:rsid w:val="000D6CB9"/>
    <w:rsid w:val="000E006C"/>
    <w:rsid w:val="000E015A"/>
    <w:rsid w:val="000E1307"/>
    <w:rsid w:val="000E1630"/>
    <w:rsid w:val="000E2C37"/>
    <w:rsid w:val="000E3A6F"/>
    <w:rsid w:val="000E3CA7"/>
    <w:rsid w:val="000E451C"/>
    <w:rsid w:val="000E4979"/>
    <w:rsid w:val="000E6EDE"/>
    <w:rsid w:val="000E7EE8"/>
    <w:rsid w:val="000F0BDC"/>
    <w:rsid w:val="000F2717"/>
    <w:rsid w:val="000F6641"/>
    <w:rsid w:val="000F6A4E"/>
    <w:rsid w:val="000F7364"/>
    <w:rsid w:val="0010030D"/>
    <w:rsid w:val="001006AE"/>
    <w:rsid w:val="00100E48"/>
    <w:rsid w:val="00102117"/>
    <w:rsid w:val="001027B0"/>
    <w:rsid w:val="00102C35"/>
    <w:rsid w:val="00102F13"/>
    <w:rsid w:val="001041F9"/>
    <w:rsid w:val="00104487"/>
    <w:rsid w:val="0010744E"/>
    <w:rsid w:val="00107FFD"/>
    <w:rsid w:val="00111AB1"/>
    <w:rsid w:val="00112B3A"/>
    <w:rsid w:val="00112B99"/>
    <w:rsid w:val="00112BA7"/>
    <w:rsid w:val="00113D79"/>
    <w:rsid w:val="00114F0B"/>
    <w:rsid w:val="00115A0E"/>
    <w:rsid w:val="001161EF"/>
    <w:rsid w:val="00117B96"/>
    <w:rsid w:val="00120C1C"/>
    <w:rsid w:val="00120D87"/>
    <w:rsid w:val="00121966"/>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46CC3"/>
    <w:rsid w:val="00147049"/>
    <w:rsid w:val="0015350F"/>
    <w:rsid w:val="00156C6A"/>
    <w:rsid w:val="00157F90"/>
    <w:rsid w:val="00157FCB"/>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22DF"/>
    <w:rsid w:val="00182E42"/>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1B2F"/>
    <w:rsid w:val="001D4A52"/>
    <w:rsid w:val="001D5987"/>
    <w:rsid w:val="001D609E"/>
    <w:rsid w:val="001D6AFF"/>
    <w:rsid w:val="001D6EFA"/>
    <w:rsid w:val="001D77F6"/>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126F"/>
    <w:rsid w:val="00212661"/>
    <w:rsid w:val="00220DF6"/>
    <w:rsid w:val="00222F37"/>
    <w:rsid w:val="00223D79"/>
    <w:rsid w:val="00224677"/>
    <w:rsid w:val="002255EF"/>
    <w:rsid w:val="002266F3"/>
    <w:rsid w:val="00230DE8"/>
    <w:rsid w:val="002333A7"/>
    <w:rsid w:val="00234463"/>
    <w:rsid w:val="00236849"/>
    <w:rsid w:val="00237B28"/>
    <w:rsid w:val="00240743"/>
    <w:rsid w:val="00240E20"/>
    <w:rsid w:val="00241682"/>
    <w:rsid w:val="00241BCE"/>
    <w:rsid w:val="002438C4"/>
    <w:rsid w:val="00243C32"/>
    <w:rsid w:val="002455D7"/>
    <w:rsid w:val="00246C04"/>
    <w:rsid w:val="002470C8"/>
    <w:rsid w:val="00251899"/>
    <w:rsid w:val="00252BE9"/>
    <w:rsid w:val="00253BCA"/>
    <w:rsid w:val="002541B8"/>
    <w:rsid w:val="00255903"/>
    <w:rsid w:val="00257790"/>
    <w:rsid w:val="00261B84"/>
    <w:rsid w:val="002636F6"/>
    <w:rsid w:val="00264827"/>
    <w:rsid w:val="00265515"/>
    <w:rsid w:val="00266795"/>
    <w:rsid w:val="0026779E"/>
    <w:rsid w:val="002702CE"/>
    <w:rsid w:val="0027048C"/>
    <w:rsid w:val="002777FB"/>
    <w:rsid w:val="002819F5"/>
    <w:rsid w:val="0028203B"/>
    <w:rsid w:val="0028407E"/>
    <w:rsid w:val="00285028"/>
    <w:rsid w:val="00285083"/>
    <w:rsid w:val="00285505"/>
    <w:rsid w:val="0029265C"/>
    <w:rsid w:val="00296326"/>
    <w:rsid w:val="002A0C00"/>
    <w:rsid w:val="002A1E7A"/>
    <w:rsid w:val="002A2040"/>
    <w:rsid w:val="002A3C43"/>
    <w:rsid w:val="002A43B2"/>
    <w:rsid w:val="002B016F"/>
    <w:rsid w:val="002B0CE1"/>
    <w:rsid w:val="002B0F16"/>
    <w:rsid w:val="002B1794"/>
    <w:rsid w:val="002B28C9"/>
    <w:rsid w:val="002B6711"/>
    <w:rsid w:val="002B67C1"/>
    <w:rsid w:val="002B7AD5"/>
    <w:rsid w:val="002C20A7"/>
    <w:rsid w:val="002C220C"/>
    <w:rsid w:val="002C36A1"/>
    <w:rsid w:val="002C3AF5"/>
    <w:rsid w:val="002C4AE2"/>
    <w:rsid w:val="002C59B8"/>
    <w:rsid w:val="002C64EB"/>
    <w:rsid w:val="002C7582"/>
    <w:rsid w:val="002C7E5B"/>
    <w:rsid w:val="002D1E35"/>
    <w:rsid w:val="002D349C"/>
    <w:rsid w:val="002D3A21"/>
    <w:rsid w:val="002D4754"/>
    <w:rsid w:val="002D768D"/>
    <w:rsid w:val="002E1938"/>
    <w:rsid w:val="002E1E2A"/>
    <w:rsid w:val="002E2188"/>
    <w:rsid w:val="002E324D"/>
    <w:rsid w:val="002E404D"/>
    <w:rsid w:val="002E5390"/>
    <w:rsid w:val="002E5B12"/>
    <w:rsid w:val="002E5B64"/>
    <w:rsid w:val="002E6879"/>
    <w:rsid w:val="002E6B97"/>
    <w:rsid w:val="002F0D3C"/>
    <w:rsid w:val="002F0F1E"/>
    <w:rsid w:val="002F166B"/>
    <w:rsid w:val="002F2CF8"/>
    <w:rsid w:val="002F7E63"/>
    <w:rsid w:val="003001A4"/>
    <w:rsid w:val="0030038C"/>
    <w:rsid w:val="00302198"/>
    <w:rsid w:val="00306711"/>
    <w:rsid w:val="00310EF5"/>
    <w:rsid w:val="003128AC"/>
    <w:rsid w:val="003129E4"/>
    <w:rsid w:val="00312FB7"/>
    <w:rsid w:val="00313692"/>
    <w:rsid w:val="00314964"/>
    <w:rsid w:val="00315271"/>
    <w:rsid w:val="0032130A"/>
    <w:rsid w:val="00321E87"/>
    <w:rsid w:val="00322E1A"/>
    <w:rsid w:val="003251F2"/>
    <w:rsid w:val="00326609"/>
    <w:rsid w:val="00326785"/>
    <w:rsid w:val="003273D2"/>
    <w:rsid w:val="00330B5C"/>
    <w:rsid w:val="00330BD2"/>
    <w:rsid w:val="00330F8D"/>
    <w:rsid w:val="00333C39"/>
    <w:rsid w:val="0033414D"/>
    <w:rsid w:val="00340AA1"/>
    <w:rsid w:val="003436AA"/>
    <w:rsid w:val="00343867"/>
    <w:rsid w:val="0034785B"/>
    <w:rsid w:val="00347FE1"/>
    <w:rsid w:val="00350000"/>
    <w:rsid w:val="00351A65"/>
    <w:rsid w:val="0035319B"/>
    <w:rsid w:val="003537FB"/>
    <w:rsid w:val="003572E2"/>
    <w:rsid w:val="003573B4"/>
    <w:rsid w:val="00357E5F"/>
    <w:rsid w:val="00360133"/>
    <w:rsid w:val="00360212"/>
    <w:rsid w:val="00361211"/>
    <w:rsid w:val="00361A70"/>
    <w:rsid w:val="003625AB"/>
    <w:rsid w:val="003638FA"/>
    <w:rsid w:val="00366529"/>
    <w:rsid w:val="00370C93"/>
    <w:rsid w:val="00370F77"/>
    <w:rsid w:val="00375887"/>
    <w:rsid w:val="00375B19"/>
    <w:rsid w:val="00375EB1"/>
    <w:rsid w:val="0037681B"/>
    <w:rsid w:val="00377C06"/>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97CA6"/>
    <w:rsid w:val="003A0F37"/>
    <w:rsid w:val="003A1BB2"/>
    <w:rsid w:val="003A1F71"/>
    <w:rsid w:val="003A3093"/>
    <w:rsid w:val="003A3865"/>
    <w:rsid w:val="003A4C04"/>
    <w:rsid w:val="003A5441"/>
    <w:rsid w:val="003A6AA1"/>
    <w:rsid w:val="003B0AE5"/>
    <w:rsid w:val="003B1ABB"/>
    <w:rsid w:val="003B207A"/>
    <w:rsid w:val="003B25E8"/>
    <w:rsid w:val="003B2793"/>
    <w:rsid w:val="003B2C96"/>
    <w:rsid w:val="003B5119"/>
    <w:rsid w:val="003B628D"/>
    <w:rsid w:val="003B6BBC"/>
    <w:rsid w:val="003B7AAC"/>
    <w:rsid w:val="003C0592"/>
    <w:rsid w:val="003C170E"/>
    <w:rsid w:val="003C35A4"/>
    <w:rsid w:val="003C3C79"/>
    <w:rsid w:val="003C3F23"/>
    <w:rsid w:val="003C4278"/>
    <w:rsid w:val="003D458A"/>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481"/>
    <w:rsid w:val="00487590"/>
    <w:rsid w:val="00490625"/>
    <w:rsid w:val="00490F77"/>
    <w:rsid w:val="00491F60"/>
    <w:rsid w:val="00493CFD"/>
    <w:rsid w:val="004968AB"/>
    <w:rsid w:val="00496A27"/>
    <w:rsid w:val="00497EE2"/>
    <w:rsid w:val="004A0682"/>
    <w:rsid w:val="004A2A51"/>
    <w:rsid w:val="004A4661"/>
    <w:rsid w:val="004A4984"/>
    <w:rsid w:val="004A5593"/>
    <w:rsid w:val="004A73EB"/>
    <w:rsid w:val="004A75C7"/>
    <w:rsid w:val="004B0546"/>
    <w:rsid w:val="004B4D2A"/>
    <w:rsid w:val="004B5739"/>
    <w:rsid w:val="004B6380"/>
    <w:rsid w:val="004B772B"/>
    <w:rsid w:val="004C0C85"/>
    <w:rsid w:val="004C1698"/>
    <w:rsid w:val="004C1B0D"/>
    <w:rsid w:val="004C44C5"/>
    <w:rsid w:val="004C46AD"/>
    <w:rsid w:val="004C5AC9"/>
    <w:rsid w:val="004C5DDB"/>
    <w:rsid w:val="004C69B5"/>
    <w:rsid w:val="004C6B7F"/>
    <w:rsid w:val="004D04B1"/>
    <w:rsid w:val="004D18F0"/>
    <w:rsid w:val="004D36A1"/>
    <w:rsid w:val="004D5CF7"/>
    <w:rsid w:val="004D7474"/>
    <w:rsid w:val="004E018D"/>
    <w:rsid w:val="004E1A6F"/>
    <w:rsid w:val="004E1E6B"/>
    <w:rsid w:val="004E3B25"/>
    <w:rsid w:val="004E4442"/>
    <w:rsid w:val="004E4AC8"/>
    <w:rsid w:val="004E4E2B"/>
    <w:rsid w:val="004F014D"/>
    <w:rsid w:val="004F03DD"/>
    <w:rsid w:val="004F0509"/>
    <w:rsid w:val="004F1637"/>
    <w:rsid w:val="004F1EAE"/>
    <w:rsid w:val="004F2F59"/>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D0E"/>
    <w:rsid w:val="00565FBD"/>
    <w:rsid w:val="00566EA3"/>
    <w:rsid w:val="00567E68"/>
    <w:rsid w:val="00570380"/>
    <w:rsid w:val="00570D08"/>
    <w:rsid w:val="00571CA2"/>
    <w:rsid w:val="00574008"/>
    <w:rsid w:val="005740A3"/>
    <w:rsid w:val="00575C85"/>
    <w:rsid w:val="00577119"/>
    <w:rsid w:val="00580AC8"/>
    <w:rsid w:val="00583213"/>
    <w:rsid w:val="00583FC6"/>
    <w:rsid w:val="00585773"/>
    <w:rsid w:val="00586165"/>
    <w:rsid w:val="00586921"/>
    <w:rsid w:val="00590876"/>
    <w:rsid w:val="0059116A"/>
    <w:rsid w:val="005918E9"/>
    <w:rsid w:val="00592088"/>
    <w:rsid w:val="005927DC"/>
    <w:rsid w:val="00592E64"/>
    <w:rsid w:val="00593D35"/>
    <w:rsid w:val="00596C3A"/>
    <w:rsid w:val="005970E7"/>
    <w:rsid w:val="005972BE"/>
    <w:rsid w:val="00597AE2"/>
    <w:rsid w:val="00597FF3"/>
    <w:rsid w:val="005A0E09"/>
    <w:rsid w:val="005A46B7"/>
    <w:rsid w:val="005A7426"/>
    <w:rsid w:val="005A7559"/>
    <w:rsid w:val="005A784D"/>
    <w:rsid w:val="005A7AC1"/>
    <w:rsid w:val="005B132B"/>
    <w:rsid w:val="005B1C5F"/>
    <w:rsid w:val="005B268E"/>
    <w:rsid w:val="005C0C5E"/>
    <w:rsid w:val="005C15E4"/>
    <w:rsid w:val="005C1B60"/>
    <w:rsid w:val="005C1C4B"/>
    <w:rsid w:val="005C1D5D"/>
    <w:rsid w:val="005C31A9"/>
    <w:rsid w:val="005C4CDA"/>
    <w:rsid w:val="005C6C9E"/>
    <w:rsid w:val="005C7038"/>
    <w:rsid w:val="005C7483"/>
    <w:rsid w:val="005C7B10"/>
    <w:rsid w:val="005D169B"/>
    <w:rsid w:val="005D22CD"/>
    <w:rsid w:val="005D3602"/>
    <w:rsid w:val="005D369B"/>
    <w:rsid w:val="005D391F"/>
    <w:rsid w:val="005D4EF0"/>
    <w:rsid w:val="005D5DF7"/>
    <w:rsid w:val="005D6BF0"/>
    <w:rsid w:val="005E041B"/>
    <w:rsid w:val="005E0AC7"/>
    <w:rsid w:val="005E2731"/>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377"/>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4355"/>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3E14"/>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5B6C"/>
    <w:rsid w:val="006D7F0C"/>
    <w:rsid w:val="006E203B"/>
    <w:rsid w:val="006E38C2"/>
    <w:rsid w:val="006E4D56"/>
    <w:rsid w:val="006E5714"/>
    <w:rsid w:val="006E6EA7"/>
    <w:rsid w:val="006E770D"/>
    <w:rsid w:val="006F0B36"/>
    <w:rsid w:val="006F4770"/>
    <w:rsid w:val="00700030"/>
    <w:rsid w:val="007013AF"/>
    <w:rsid w:val="00702B44"/>
    <w:rsid w:val="00704B68"/>
    <w:rsid w:val="00705091"/>
    <w:rsid w:val="00706B0C"/>
    <w:rsid w:val="00706F04"/>
    <w:rsid w:val="0071279C"/>
    <w:rsid w:val="007127A7"/>
    <w:rsid w:val="007129E8"/>
    <w:rsid w:val="00713C7B"/>
    <w:rsid w:val="00714C42"/>
    <w:rsid w:val="007151DC"/>
    <w:rsid w:val="00715759"/>
    <w:rsid w:val="007169F5"/>
    <w:rsid w:val="00716D1D"/>
    <w:rsid w:val="00720933"/>
    <w:rsid w:val="007211A0"/>
    <w:rsid w:val="00721934"/>
    <w:rsid w:val="00721EE5"/>
    <w:rsid w:val="00723805"/>
    <w:rsid w:val="0072396F"/>
    <w:rsid w:val="00723DE9"/>
    <w:rsid w:val="007271AF"/>
    <w:rsid w:val="007273E6"/>
    <w:rsid w:val="007307EA"/>
    <w:rsid w:val="007309BE"/>
    <w:rsid w:val="007311A9"/>
    <w:rsid w:val="007317A1"/>
    <w:rsid w:val="007325DC"/>
    <w:rsid w:val="0073287C"/>
    <w:rsid w:val="0073611C"/>
    <w:rsid w:val="00736194"/>
    <w:rsid w:val="007403DD"/>
    <w:rsid w:val="00741651"/>
    <w:rsid w:val="00741F25"/>
    <w:rsid w:val="00742389"/>
    <w:rsid w:val="0074280B"/>
    <w:rsid w:val="00743A3E"/>
    <w:rsid w:val="00744EE0"/>
    <w:rsid w:val="00747156"/>
    <w:rsid w:val="007474CE"/>
    <w:rsid w:val="00747C15"/>
    <w:rsid w:val="007503FE"/>
    <w:rsid w:val="0075111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5F8"/>
    <w:rsid w:val="00780F85"/>
    <w:rsid w:val="00780FCB"/>
    <w:rsid w:val="007826A3"/>
    <w:rsid w:val="00782BD3"/>
    <w:rsid w:val="00783359"/>
    <w:rsid w:val="0078424C"/>
    <w:rsid w:val="007846B9"/>
    <w:rsid w:val="0078679F"/>
    <w:rsid w:val="00790EAD"/>
    <w:rsid w:val="00794E61"/>
    <w:rsid w:val="007A10F7"/>
    <w:rsid w:val="007A14BB"/>
    <w:rsid w:val="007A17AE"/>
    <w:rsid w:val="007A23C7"/>
    <w:rsid w:val="007A5E50"/>
    <w:rsid w:val="007B104A"/>
    <w:rsid w:val="007B3138"/>
    <w:rsid w:val="007B3740"/>
    <w:rsid w:val="007B4852"/>
    <w:rsid w:val="007B5569"/>
    <w:rsid w:val="007B557B"/>
    <w:rsid w:val="007B660D"/>
    <w:rsid w:val="007B72E5"/>
    <w:rsid w:val="007B7CB6"/>
    <w:rsid w:val="007B7E11"/>
    <w:rsid w:val="007C0E8C"/>
    <w:rsid w:val="007C1667"/>
    <w:rsid w:val="007C685E"/>
    <w:rsid w:val="007C7977"/>
    <w:rsid w:val="007C7C80"/>
    <w:rsid w:val="007D0D42"/>
    <w:rsid w:val="007D16BB"/>
    <w:rsid w:val="007D18B2"/>
    <w:rsid w:val="007D26DA"/>
    <w:rsid w:val="007D2F6B"/>
    <w:rsid w:val="007D45A3"/>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5FFD"/>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246"/>
    <w:rsid w:val="0082443C"/>
    <w:rsid w:val="00824FDF"/>
    <w:rsid w:val="008265FE"/>
    <w:rsid w:val="00826D7F"/>
    <w:rsid w:val="008274B6"/>
    <w:rsid w:val="008300BA"/>
    <w:rsid w:val="00830707"/>
    <w:rsid w:val="00830B69"/>
    <w:rsid w:val="00830F14"/>
    <w:rsid w:val="0083174A"/>
    <w:rsid w:val="00834B8A"/>
    <w:rsid w:val="008357C7"/>
    <w:rsid w:val="00836A16"/>
    <w:rsid w:val="00837F51"/>
    <w:rsid w:val="00840EA7"/>
    <w:rsid w:val="008445DB"/>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361"/>
    <w:rsid w:val="0088440A"/>
    <w:rsid w:val="008867A7"/>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5E2C"/>
    <w:rsid w:val="008D6369"/>
    <w:rsid w:val="008D64B0"/>
    <w:rsid w:val="008D7B70"/>
    <w:rsid w:val="008E0193"/>
    <w:rsid w:val="008E3B35"/>
    <w:rsid w:val="008E3CAA"/>
    <w:rsid w:val="008E40E4"/>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4E2A"/>
    <w:rsid w:val="00916653"/>
    <w:rsid w:val="00916B7E"/>
    <w:rsid w:val="009176B1"/>
    <w:rsid w:val="00917B63"/>
    <w:rsid w:val="0092001B"/>
    <w:rsid w:val="00920445"/>
    <w:rsid w:val="00921DCB"/>
    <w:rsid w:val="00922BA1"/>
    <w:rsid w:val="009236C5"/>
    <w:rsid w:val="00924FD5"/>
    <w:rsid w:val="00925A59"/>
    <w:rsid w:val="00927253"/>
    <w:rsid w:val="00927663"/>
    <w:rsid w:val="009301FC"/>
    <w:rsid w:val="00930E1C"/>
    <w:rsid w:val="00930E73"/>
    <w:rsid w:val="00932DE3"/>
    <w:rsid w:val="009332DB"/>
    <w:rsid w:val="00933FDD"/>
    <w:rsid w:val="00935945"/>
    <w:rsid w:val="0094103E"/>
    <w:rsid w:val="009414AB"/>
    <w:rsid w:val="00943A32"/>
    <w:rsid w:val="009442B9"/>
    <w:rsid w:val="009456B7"/>
    <w:rsid w:val="00945961"/>
    <w:rsid w:val="00945D10"/>
    <w:rsid w:val="009475B4"/>
    <w:rsid w:val="00947A2A"/>
    <w:rsid w:val="009516DB"/>
    <w:rsid w:val="0095175C"/>
    <w:rsid w:val="00951EA0"/>
    <w:rsid w:val="0095285E"/>
    <w:rsid w:val="00952DFC"/>
    <w:rsid w:val="009530AA"/>
    <w:rsid w:val="00953821"/>
    <w:rsid w:val="00956989"/>
    <w:rsid w:val="00957A26"/>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96FC2"/>
    <w:rsid w:val="009A078A"/>
    <w:rsid w:val="009A0C49"/>
    <w:rsid w:val="009A15BF"/>
    <w:rsid w:val="009A2882"/>
    <w:rsid w:val="009A4A9C"/>
    <w:rsid w:val="009A4F5C"/>
    <w:rsid w:val="009A5551"/>
    <w:rsid w:val="009A5FAB"/>
    <w:rsid w:val="009A6C61"/>
    <w:rsid w:val="009B3E6F"/>
    <w:rsid w:val="009B4985"/>
    <w:rsid w:val="009B702B"/>
    <w:rsid w:val="009B7508"/>
    <w:rsid w:val="009B7574"/>
    <w:rsid w:val="009C0342"/>
    <w:rsid w:val="009C16B7"/>
    <w:rsid w:val="009C2278"/>
    <w:rsid w:val="009C4014"/>
    <w:rsid w:val="009C587E"/>
    <w:rsid w:val="009C6FD8"/>
    <w:rsid w:val="009C711B"/>
    <w:rsid w:val="009C72C0"/>
    <w:rsid w:val="009D0D60"/>
    <w:rsid w:val="009D1421"/>
    <w:rsid w:val="009D1A1B"/>
    <w:rsid w:val="009D3506"/>
    <w:rsid w:val="009D5855"/>
    <w:rsid w:val="009D5B5A"/>
    <w:rsid w:val="009D6753"/>
    <w:rsid w:val="009D6921"/>
    <w:rsid w:val="009D7C3D"/>
    <w:rsid w:val="009E1147"/>
    <w:rsid w:val="009E1376"/>
    <w:rsid w:val="009E278E"/>
    <w:rsid w:val="009E34DC"/>
    <w:rsid w:val="009E44FB"/>
    <w:rsid w:val="009E5DCD"/>
    <w:rsid w:val="009E7E82"/>
    <w:rsid w:val="009F0D88"/>
    <w:rsid w:val="009F0EF7"/>
    <w:rsid w:val="009F1103"/>
    <w:rsid w:val="009F3A48"/>
    <w:rsid w:val="009F5952"/>
    <w:rsid w:val="00A031D3"/>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2E"/>
    <w:rsid w:val="00A255CF"/>
    <w:rsid w:val="00A26817"/>
    <w:rsid w:val="00A26843"/>
    <w:rsid w:val="00A30472"/>
    <w:rsid w:val="00A31BA2"/>
    <w:rsid w:val="00A31F06"/>
    <w:rsid w:val="00A33F35"/>
    <w:rsid w:val="00A34652"/>
    <w:rsid w:val="00A35E9C"/>
    <w:rsid w:val="00A36509"/>
    <w:rsid w:val="00A4078F"/>
    <w:rsid w:val="00A41109"/>
    <w:rsid w:val="00A460CB"/>
    <w:rsid w:val="00A463D8"/>
    <w:rsid w:val="00A47696"/>
    <w:rsid w:val="00A505FC"/>
    <w:rsid w:val="00A50774"/>
    <w:rsid w:val="00A51B0A"/>
    <w:rsid w:val="00A547CF"/>
    <w:rsid w:val="00A57303"/>
    <w:rsid w:val="00A57973"/>
    <w:rsid w:val="00A61CB9"/>
    <w:rsid w:val="00A6540D"/>
    <w:rsid w:val="00A666B6"/>
    <w:rsid w:val="00A667E2"/>
    <w:rsid w:val="00A66BD1"/>
    <w:rsid w:val="00A70E34"/>
    <w:rsid w:val="00A722BA"/>
    <w:rsid w:val="00A7242F"/>
    <w:rsid w:val="00A74C4C"/>
    <w:rsid w:val="00A7597D"/>
    <w:rsid w:val="00A76EE6"/>
    <w:rsid w:val="00A77118"/>
    <w:rsid w:val="00A778BC"/>
    <w:rsid w:val="00A80399"/>
    <w:rsid w:val="00A80922"/>
    <w:rsid w:val="00A82E67"/>
    <w:rsid w:val="00A83249"/>
    <w:rsid w:val="00A838EF"/>
    <w:rsid w:val="00A840FA"/>
    <w:rsid w:val="00A8675F"/>
    <w:rsid w:val="00A90EEE"/>
    <w:rsid w:val="00A928EA"/>
    <w:rsid w:val="00A9338C"/>
    <w:rsid w:val="00A96E54"/>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4CF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305D"/>
    <w:rsid w:val="00AF4375"/>
    <w:rsid w:val="00AF738B"/>
    <w:rsid w:val="00AF780A"/>
    <w:rsid w:val="00AF7E0E"/>
    <w:rsid w:val="00B03768"/>
    <w:rsid w:val="00B04553"/>
    <w:rsid w:val="00B050F4"/>
    <w:rsid w:val="00B0737B"/>
    <w:rsid w:val="00B0768B"/>
    <w:rsid w:val="00B07961"/>
    <w:rsid w:val="00B07F83"/>
    <w:rsid w:val="00B105B5"/>
    <w:rsid w:val="00B10C3A"/>
    <w:rsid w:val="00B11932"/>
    <w:rsid w:val="00B11D08"/>
    <w:rsid w:val="00B14D90"/>
    <w:rsid w:val="00B15432"/>
    <w:rsid w:val="00B16058"/>
    <w:rsid w:val="00B1714E"/>
    <w:rsid w:val="00B173C9"/>
    <w:rsid w:val="00B204D1"/>
    <w:rsid w:val="00B2094F"/>
    <w:rsid w:val="00B2779C"/>
    <w:rsid w:val="00B3009C"/>
    <w:rsid w:val="00B3258C"/>
    <w:rsid w:val="00B32F87"/>
    <w:rsid w:val="00B332ED"/>
    <w:rsid w:val="00B33428"/>
    <w:rsid w:val="00B340EB"/>
    <w:rsid w:val="00B34C63"/>
    <w:rsid w:val="00B352B6"/>
    <w:rsid w:val="00B370BA"/>
    <w:rsid w:val="00B37DF8"/>
    <w:rsid w:val="00B419DE"/>
    <w:rsid w:val="00B42B35"/>
    <w:rsid w:val="00B42F4D"/>
    <w:rsid w:val="00B441C1"/>
    <w:rsid w:val="00B46687"/>
    <w:rsid w:val="00B47CCB"/>
    <w:rsid w:val="00B50959"/>
    <w:rsid w:val="00B51924"/>
    <w:rsid w:val="00B5234B"/>
    <w:rsid w:val="00B5366C"/>
    <w:rsid w:val="00B611CA"/>
    <w:rsid w:val="00B615BD"/>
    <w:rsid w:val="00B6583B"/>
    <w:rsid w:val="00B666E4"/>
    <w:rsid w:val="00B70316"/>
    <w:rsid w:val="00B72CFC"/>
    <w:rsid w:val="00B740A4"/>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6FEC"/>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6A6F"/>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5D65"/>
    <w:rsid w:val="00C06610"/>
    <w:rsid w:val="00C07CC1"/>
    <w:rsid w:val="00C10CF9"/>
    <w:rsid w:val="00C10E51"/>
    <w:rsid w:val="00C11EE0"/>
    <w:rsid w:val="00C137C5"/>
    <w:rsid w:val="00C13CA0"/>
    <w:rsid w:val="00C16233"/>
    <w:rsid w:val="00C21286"/>
    <w:rsid w:val="00C216B4"/>
    <w:rsid w:val="00C2487B"/>
    <w:rsid w:val="00C24AC9"/>
    <w:rsid w:val="00C25C47"/>
    <w:rsid w:val="00C25CDC"/>
    <w:rsid w:val="00C25D1F"/>
    <w:rsid w:val="00C2612C"/>
    <w:rsid w:val="00C26F48"/>
    <w:rsid w:val="00C3171C"/>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25E"/>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45"/>
    <w:rsid w:val="00CD1CD7"/>
    <w:rsid w:val="00CD20CB"/>
    <w:rsid w:val="00CD2975"/>
    <w:rsid w:val="00CD3643"/>
    <w:rsid w:val="00CD3762"/>
    <w:rsid w:val="00CD5814"/>
    <w:rsid w:val="00CD6227"/>
    <w:rsid w:val="00CD6512"/>
    <w:rsid w:val="00CD7717"/>
    <w:rsid w:val="00CE05E0"/>
    <w:rsid w:val="00CE0960"/>
    <w:rsid w:val="00CE0CF7"/>
    <w:rsid w:val="00CE2103"/>
    <w:rsid w:val="00CE24C8"/>
    <w:rsid w:val="00CE5026"/>
    <w:rsid w:val="00CF0911"/>
    <w:rsid w:val="00CF0D45"/>
    <w:rsid w:val="00CF2505"/>
    <w:rsid w:val="00CF398F"/>
    <w:rsid w:val="00CF47ED"/>
    <w:rsid w:val="00CF572F"/>
    <w:rsid w:val="00CF617B"/>
    <w:rsid w:val="00CF6CBD"/>
    <w:rsid w:val="00CF7411"/>
    <w:rsid w:val="00D004DC"/>
    <w:rsid w:val="00D00DD6"/>
    <w:rsid w:val="00D01057"/>
    <w:rsid w:val="00D01338"/>
    <w:rsid w:val="00D02409"/>
    <w:rsid w:val="00D03CDE"/>
    <w:rsid w:val="00D03EB7"/>
    <w:rsid w:val="00D05346"/>
    <w:rsid w:val="00D06105"/>
    <w:rsid w:val="00D0623E"/>
    <w:rsid w:val="00D067C0"/>
    <w:rsid w:val="00D06B48"/>
    <w:rsid w:val="00D07495"/>
    <w:rsid w:val="00D1167C"/>
    <w:rsid w:val="00D12013"/>
    <w:rsid w:val="00D12550"/>
    <w:rsid w:val="00D12618"/>
    <w:rsid w:val="00D1640C"/>
    <w:rsid w:val="00D16710"/>
    <w:rsid w:val="00D16E5F"/>
    <w:rsid w:val="00D17D13"/>
    <w:rsid w:val="00D17D8E"/>
    <w:rsid w:val="00D21F6B"/>
    <w:rsid w:val="00D244CB"/>
    <w:rsid w:val="00D24726"/>
    <w:rsid w:val="00D24B9A"/>
    <w:rsid w:val="00D2609F"/>
    <w:rsid w:val="00D27985"/>
    <w:rsid w:val="00D30306"/>
    <w:rsid w:val="00D31F35"/>
    <w:rsid w:val="00D3256B"/>
    <w:rsid w:val="00D3295B"/>
    <w:rsid w:val="00D336B9"/>
    <w:rsid w:val="00D336CF"/>
    <w:rsid w:val="00D33A59"/>
    <w:rsid w:val="00D35B28"/>
    <w:rsid w:val="00D36009"/>
    <w:rsid w:val="00D36E7A"/>
    <w:rsid w:val="00D37437"/>
    <w:rsid w:val="00D37C3E"/>
    <w:rsid w:val="00D37D0B"/>
    <w:rsid w:val="00D403D5"/>
    <w:rsid w:val="00D40690"/>
    <w:rsid w:val="00D4270D"/>
    <w:rsid w:val="00D42AAB"/>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59A9"/>
    <w:rsid w:val="00D763C1"/>
    <w:rsid w:val="00D76C50"/>
    <w:rsid w:val="00D77312"/>
    <w:rsid w:val="00D777D9"/>
    <w:rsid w:val="00D77A53"/>
    <w:rsid w:val="00D82881"/>
    <w:rsid w:val="00D847DD"/>
    <w:rsid w:val="00D86082"/>
    <w:rsid w:val="00D87076"/>
    <w:rsid w:val="00D92D28"/>
    <w:rsid w:val="00D9522E"/>
    <w:rsid w:val="00D95C3F"/>
    <w:rsid w:val="00D96E4C"/>
    <w:rsid w:val="00D9706D"/>
    <w:rsid w:val="00D97C02"/>
    <w:rsid w:val="00DA1774"/>
    <w:rsid w:val="00DA3947"/>
    <w:rsid w:val="00DA4E5D"/>
    <w:rsid w:val="00DA5D36"/>
    <w:rsid w:val="00DA60B5"/>
    <w:rsid w:val="00DA7599"/>
    <w:rsid w:val="00DA75AC"/>
    <w:rsid w:val="00DB0DCD"/>
    <w:rsid w:val="00DB249A"/>
    <w:rsid w:val="00DB26CF"/>
    <w:rsid w:val="00DB3EB8"/>
    <w:rsid w:val="00DB489E"/>
    <w:rsid w:val="00DB5BF1"/>
    <w:rsid w:val="00DB726C"/>
    <w:rsid w:val="00DC0D22"/>
    <w:rsid w:val="00DC3AB5"/>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6765"/>
    <w:rsid w:val="00E0759D"/>
    <w:rsid w:val="00E145A1"/>
    <w:rsid w:val="00E14F08"/>
    <w:rsid w:val="00E15CD2"/>
    <w:rsid w:val="00E15ECB"/>
    <w:rsid w:val="00E1780F"/>
    <w:rsid w:val="00E20992"/>
    <w:rsid w:val="00E228D7"/>
    <w:rsid w:val="00E22B1B"/>
    <w:rsid w:val="00E23C56"/>
    <w:rsid w:val="00E250A6"/>
    <w:rsid w:val="00E2621F"/>
    <w:rsid w:val="00E3160D"/>
    <w:rsid w:val="00E33758"/>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28B8"/>
    <w:rsid w:val="00E73532"/>
    <w:rsid w:val="00E73A0A"/>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2556"/>
    <w:rsid w:val="00EB441B"/>
    <w:rsid w:val="00EB5D1E"/>
    <w:rsid w:val="00EB6940"/>
    <w:rsid w:val="00EB6BE6"/>
    <w:rsid w:val="00EC04E0"/>
    <w:rsid w:val="00EC0587"/>
    <w:rsid w:val="00EC0798"/>
    <w:rsid w:val="00EC1198"/>
    <w:rsid w:val="00EC1318"/>
    <w:rsid w:val="00EC1520"/>
    <w:rsid w:val="00EC495E"/>
    <w:rsid w:val="00EC61E1"/>
    <w:rsid w:val="00EC7D89"/>
    <w:rsid w:val="00EC7EEC"/>
    <w:rsid w:val="00ED0633"/>
    <w:rsid w:val="00ED181F"/>
    <w:rsid w:val="00ED1831"/>
    <w:rsid w:val="00ED23A0"/>
    <w:rsid w:val="00ED37EB"/>
    <w:rsid w:val="00ED391D"/>
    <w:rsid w:val="00ED3F3A"/>
    <w:rsid w:val="00ED50CF"/>
    <w:rsid w:val="00ED5374"/>
    <w:rsid w:val="00ED5994"/>
    <w:rsid w:val="00EE0A9A"/>
    <w:rsid w:val="00EE0AA6"/>
    <w:rsid w:val="00EE3B05"/>
    <w:rsid w:val="00EE412A"/>
    <w:rsid w:val="00EE49C2"/>
    <w:rsid w:val="00EE6A77"/>
    <w:rsid w:val="00EE75FE"/>
    <w:rsid w:val="00EE7E62"/>
    <w:rsid w:val="00EF19B3"/>
    <w:rsid w:val="00EF4CC2"/>
    <w:rsid w:val="00EF5B76"/>
    <w:rsid w:val="00EF68C5"/>
    <w:rsid w:val="00F00AF4"/>
    <w:rsid w:val="00F02293"/>
    <w:rsid w:val="00F0450F"/>
    <w:rsid w:val="00F07361"/>
    <w:rsid w:val="00F07DC1"/>
    <w:rsid w:val="00F11454"/>
    <w:rsid w:val="00F12615"/>
    <w:rsid w:val="00F14713"/>
    <w:rsid w:val="00F17B92"/>
    <w:rsid w:val="00F21E78"/>
    <w:rsid w:val="00F22AFA"/>
    <w:rsid w:val="00F2328D"/>
    <w:rsid w:val="00F241CD"/>
    <w:rsid w:val="00F243FB"/>
    <w:rsid w:val="00F252B1"/>
    <w:rsid w:val="00F26F6A"/>
    <w:rsid w:val="00F2787E"/>
    <w:rsid w:val="00F27AC8"/>
    <w:rsid w:val="00F27F24"/>
    <w:rsid w:val="00F32AE4"/>
    <w:rsid w:val="00F3346F"/>
    <w:rsid w:val="00F34E4E"/>
    <w:rsid w:val="00F36C30"/>
    <w:rsid w:val="00F45733"/>
    <w:rsid w:val="00F45E9D"/>
    <w:rsid w:val="00F4758D"/>
    <w:rsid w:val="00F47DD1"/>
    <w:rsid w:val="00F51AE7"/>
    <w:rsid w:val="00F52BC4"/>
    <w:rsid w:val="00F54992"/>
    <w:rsid w:val="00F5549C"/>
    <w:rsid w:val="00F55E97"/>
    <w:rsid w:val="00F564C3"/>
    <w:rsid w:val="00F56C01"/>
    <w:rsid w:val="00F573A0"/>
    <w:rsid w:val="00F57B98"/>
    <w:rsid w:val="00F57DAD"/>
    <w:rsid w:val="00F61CA5"/>
    <w:rsid w:val="00F6355B"/>
    <w:rsid w:val="00F64AB8"/>
    <w:rsid w:val="00F64C56"/>
    <w:rsid w:val="00F66720"/>
    <w:rsid w:val="00F676D1"/>
    <w:rsid w:val="00F67F3D"/>
    <w:rsid w:val="00F70D10"/>
    <w:rsid w:val="00F720FA"/>
    <w:rsid w:val="00F72A70"/>
    <w:rsid w:val="00F72E33"/>
    <w:rsid w:val="00F73BBC"/>
    <w:rsid w:val="00F73BDF"/>
    <w:rsid w:val="00F74D41"/>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0513"/>
    <w:rsid w:val="00FA1E7A"/>
    <w:rsid w:val="00FA61B0"/>
    <w:rsid w:val="00FA6D88"/>
    <w:rsid w:val="00FA7639"/>
    <w:rsid w:val="00FB478D"/>
    <w:rsid w:val="00FB7004"/>
    <w:rsid w:val="00FB7C50"/>
    <w:rsid w:val="00FB7E88"/>
    <w:rsid w:val="00FC3F44"/>
    <w:rsid w:val="00FC48D2"/>
    <w:rsid w:val="00FC6696"/>
    <w:rsid w:val="00FC6A24"/>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01B5B4B8"/>
    <w:rsid w:val="028ABFA8"/>
    <w:rsid w:val="050D9B33"/>
    <w:rsid w:val="06BDB880"/>
    <w:rsid w:val="0FE9916B"/>
    <w:rsid w:val="14199089"/>
    <w:rsid w:val="19E490CC"/>
    <w:rsid w:val="2179C82D"/>
    <w:rsid w:val="26D9B41D"/>
    <w:rsid w:val="33911FE4"/>
    <w:rsid w:val="34C71DF0"/>
    <w:rsid w:val="3BFC2F26"/>
    <w:rsid w:val="4287F1B2"/>
    <w:rsid w:val="42BFAA32"/>
    <w:rsid w:val="49840D75"/>
    <w:rsid w:val="4FFE732C"/>
    <w:rsid w:val="5761AFD4"/>
    <w:rsid w:val="58A0D9FC"/>
    <w:rsid w:val="5CB8F05D"/>
    <w:rsid w:val="5E54C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D36E7A"/>
    <w:pPr>
      <w:numPr>
        <w:numId w:val="6"/>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FFD006" w:themeColor="accent1"/>
    </w:rPr>
  </w:style>
  <w:style w:type="paragraph" w:styleId="Heading4">
    <w:name w:val="heading 4"/>
    <w:basedOn w:val="Normal"/>
    <w:next w:val="Normal"/>
    <w:link w:val="Heading4Char"/>
    <w:uiPriority w:val="9"/>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FFD006" w:themeColor="accent1"/>
    </w:rPr>
  </w:style>
  <w:style w:type="paragraph" w:styleId="Heading5">
    <w:name w:val="heading 5"/>
    <w:basedOn w:val="Normal"/>
    <w:next w:val="Normal"/>
    <w:link w:val="Heading5Char"/>
    <w:unhideWhenUsed/>
    <w:qFormat/>
    <w:rsid w:val="008C2CD3"/>
    <w:pPr>
      <w:keepNext/>
      <w:keepLines/>
      <w:numPr>
        <w:ilvl w:val="4"/>
        <w:numId w:val="1"/>
      </w:numPr>
      <w:spacing w:before="200"/>
      <w:outlineLvl w:val="4"/>
    </w:pPr>
    <w:rPr>
      <w:rFonts w:asciiTheme="majorHAnsi" w:eastAsiaTheme="majorEastAsia" w:hAnsiTheme="majorHAnsi" w:cstheme="majorBidi"/>
      <w:color w:val="816800" w:themeColor="accent1" w:themeShade="7F"/>
    </w:rPr>
  </w:style>
  <w:style w:type="paragraph" w:styleId="Heading6">
    <w:name w:val="heading 6"/>
    <w:basedOn w:val="Normal"/>
    <w:next w:val="Normal"/>
    <w:link w:val="Heading6Char"/>
    <w:unhideWhenUsed/>
    <w:qFormat/>
    <w:rsid w:val="008C2CD3"/>
    <w:pPr>
      <w:keepNext/>
      <w:keepLines/>
      <w:numPr>
        <w:ilvl w:val="5"/>
        <w:numId w:val="1"/>
      </w:numPr>
      <w:spacing w:before="200"/>
      <w:outlineLvl w:val="5"/>
    </w:pPr>
    <w:rPr>
      <w:rFonts w:asciiTheme="majorHAnsi" w:eastAsiaTheme="majorEastAsia" w:hAnsiTheme="majorHAnsi" w:cstheme="majorBidi"/>
      <w:i/>
      <w:iCs/>
      <w:color w:val="816800" w:themeColor="accent1" w:themeShade="7F"/>
    </w:rPr>
  </w:style>
  <w:style w:type="paragraph" w:styleId="Heading7">
    <w:name w:val="heading 7"/>
    <w:basedOn w:val="Normal"/>
    <w:next w:val="Normal"/>
    <w:link w:val="Heading7Char"/>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36E7A"/>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FFD006"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FFD006"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81680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81680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FFD006" w:themeColor="accent1"/>
      </w:pBdr>
      <w:spacing w:after="300"/>
      <w:contextualSpacing/>
    </w:pPr>
    <w:rPr>
      <w:rFonts w:asciiTheme="majorHAnsi" w:eastAsiaTheme="majorEastAsia" w:hAnsiTheme="majorHAnsi" w:cstheme="majorBidi"/>
      <w:color w:val="00313C"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313C"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1bodycopy10pt">
    <w:name w:val="1 body copy 10pt"/>
    <w:basedOn w:val="Normal"/>
    <w:link w:val="1bodycopy10ptChar"/>
    <w:qFormat/>
    <w:rsid w:val="00D3256B"/>
    <w:pPr>
      <w:spacing w:after="120" w:line="240" w:lineRule="auto"/>
    </w:pPr>
    <w:rPr>
      <w:rFonts w:eastAsia="MS Mincho"/>
      <w:sz w:val="20"/>
      <w:szCs w:val="24"/>
      <w:lang w:val="en-US"/>
    </w:rPr>
  </w:style>
  <w:style w:type="character" w:customStyle="1" w:styleId="1bodycopy10ptChar">
    <w:name w:val="1 body copy 10pt Char"/>
    <w:link w:val="1bodycopy10pt"/>
    <w:rsid w:val="00D3256B"/>
    <w:rPr>
      <w:rFonts w:ascii="Arial" w:eastAsia="MS Mincho" w:hAnsi="Arial" w:cs="Times New Roman"/>
      <w:sz w:val="20"/>
      <w:szCs w:val="24"/>
      <w:lang w:val="en-US"/>
    </w:rPr>
  </w:style>
  <w:style w:type="paragraph" w:customStyle="1" w:styleId="3Policytitle">
    <w:name w:val="3 Policy title"/>
    <w:basedOn w:val="Normal"/>
    <w:qFormat/>
    <w:rsid w:val="00D3256B"/>
    <w:pPr>
      <w:spacing w:after="120" w:line="240" w:lineRule="auto"/>
    </w:pPr>
    <w:rPr>
      <w:rFonts w:eastAsia="MS Mincho"/>
      <w:b/>
      <w:sz w:val="72"/>
      <w:szCs w:val="24"/>
      <w:lang w:val="en-US"/>
    </w:rPr>
  </w:style>
  <w:style w:type="paragraph" w:customStyle="1" w:styleId="4Bulletedcopyblue">
    <w:name w:val="4 Bulleted copy blue"/>
    <w:basedOn w:val="Normal"/>
    <w:qFormat/>
    <w:rsid w:val="00B740A4"/>
    <w:pPr>
      <w:numPr>
        <w:numId w:val="8"/>
      </w:numPr>
      <w:spacing w:after="120" w:line="240" w:lineRule="auto"/>
    </w:pPr>
    <w:rPr>
      <w:rFonts w:eastAsia="MS Mincho" w:cs="Arial"/>
      <w:sz w:val="20"/>
      <w:szCs w:val="20"/>
      <w:lang w:val="en-US"/>
    </w:rPr>
  </w:style>
  <w:style w:type="paragraph" w:customStyle="1" w:styleId="3Bulletedcopyblue">
    <w:name w:val="3 Bulleted copy blue"/>
    <w:basedOn w:val="Normal"/>
    <w:qFormat/>
    <w:rsid w:val="00B740A4"/>
    <w:pPr>
      <w:numPr>
        <w:numId w:val="22"/>
      </w:numPr>
      <w:spacing w:after="120" w:line="240" w:lineRule="auto"/>
      <w:ind w:right="284"/>
    </w:pPr>
    <w:rPr>
      <w:rFonts w:eastAsia="MS Mincho" w:cs="Arial"/>
      <w:sz w:val="20"/>
      <w:szCs w:val="20"/>
      <w:lang w:val="en-US"/>
    </w:rPr>
  </w:style>
  <w:style w:type="paragraph" w:customStyle="1" w:styleId="Subhead2">
    <w:name w:val="Subhead 2"/>
    <w:basedOn w:val="1bodycopy10pt"/>
    <w:next w:val="1bodycopy10pt"/>
    <w:link w:val="Subhead2Char"/>
    <w:qFormat/>
    <w:rsid w:val="00716D1D"/>
    <w:pPr>
      <w:spacing w:before="240"/>
    </w:pPr>
    <w:rPr>
      <w:b/>
      <w:color w:val="12263F"/>
      <w:sz w:val="24"/>
    </w:rPr>
  </w:style>
  <w:style w:type="character" w:customStyle="1" w:styleId="Subhead2Char">
    <w:name w:val="Subhead 2 Char"/>
    <w:link w:val="Subhead2"/>
    <w:rsid w:val="00716D1D"/>
    <w:rPr>
      <w:rFonts w:ascii="Arial" w:eastAsia="MS Mincho" w:hAnsi="Arial" w:cs="Times New Roman"/>
      <w:b/>
      <w:color w:val="12263F"/>
      <w:sz w:val="24"/>
      <w:szCs w:val="24"/>
      <w:lang w:val="en-US"/>
    </w:rPr>
  </w:style>
  <w:style w:type="numbering" w:customStyle="1" w:styleId="WWOutlineListStyle2">
    <w:name w:val="WW_OutlineListStyle_2"/>
    <w:basedOn w:val="NoList"/>
    <w:rsid w:val="00C2128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38691527">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office@swainhouse.bradford.sch.u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organisations/ofste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years-foundation-stage-framework--2" TargetMode="External"/><Relationship Id="rId5" Type="http://schemas.openxmlformats.org/officeDocument/2006/relationships/webSettings" Target="webSettings.xml"/><Relationship Id="rId15" Type="http://schemas.openxmlformats.org/officeDocument/2006/relationships/hyperlink" Target="https://www.citizensadvice.org.uk/" TargetMode="External"/><Relationship Id="rId10" Type="http://schemas.openxmlformats.org/officeDocument/2006/relationships/hyperlink" Target="https://www.gov.uk/government/publications/school-complaints-procedur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uk/ukpga/2002/32/section/29" TargetMode="External"/><Relationship Id="rId14" Type="http://schemas.openxmlformats.org/officeDocument/2006/relationships/hyperlink" Target="http://www.education.gov.uk/contactu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4251"/>
      </a:dk2>
      <a:lt2>
        <a:srgbClr val="BABABC"/>
      </a:lt2>
      <a:accent1>
        <a:srgbClr val="FFD006"/>
      </a:accent1>
      <a:accent2>
        <a:srgbClr val="7C7777"/>
      </a:accent2>
      <a:accent3>
        <a:srgbClr val="347186"/>
      </a:accent3>
      <a:accent4>
        <a:srgbClr val="CBDDD6"/>
      </a:accent4>
      <a:accent5>
        <a:srgbClr val="FCFFFF"/>
      </a:accent5>
      <a:accent6>
        <a:srgbClr val="FFFFFF"/>
      </a:accent6>
      <a:hlink>
        <a:srgbClr val="0000E1"/>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65FA-0B49-438E-8CBC-44643103D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4647</Words>
  <Characters>26492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3</cp:revision>
  <cp:lastPrinted>2024-12-06T11:41:00Z</cp:lastPrinted>
  <dcterms:created xsi:type="dcterms:W3CDTF">2026-07-21T13:04:00Z</dcterms:created>
  <dcterms:modified xsi:type="dcterms:W3CDTF">2026-07-21T13:24:00Z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1d005fda-3384-4e21-b3b1-6a5fc1640e22</vt:lpwstr>
  </property>
</Properties>
</file>