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29"/>
        <w:tblW w:w="15843" w:type="dxa"/>
        <w:tblLook w:val="04A0" w:firstRow="1" w:lastRow="0" w:firstColumn="1" w:lastColumn="0" w:noHBand="0" w:noVBand="1"/>
      </w:tblPr>
      <w:tblGrid>
        <w:gridCol w:w="5807"/>
        <w:gridCol w:w="4961"/>
        <w:gridCol w:w="5075"/>
      </w:tblGrid>
      <w:tr w:rsidR="00853B31" w:rsidRPr="00694CC8" w:rsidTr="005E4F5F">
        <w:trPr>
          <w:trHeight w:val="903"/>
        </w:trPr>
        <w:tc>
          <w:tcPr>
            <w:tcW w:w="15843" w:type="dxa"/>
            <w:gridSpan w:val="3"/>
            <w:vAlign w:val="center"/>
          </w:tcPr>
          <w:p w:rsidR="00853B31" w:rsidRDefault="00C03603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8444230</wp:posOffset>
                  </wp:positionH>
                  <wp:positionV relativeFrom="paragraph">
                    <wp:posOffset>-90170</wp:posOffset>
                  </wp:positionV>
                  <wp:extent cx="1727835" cy="1088390"/>
                  <wp:effectExtent l="0" t="0" r="5715" b="0"/>
                  <wp:wrapNone/>
                  <wp:docPr id="6" name="Picture 6" descr="http://www.victorianchildren.org/wp-content/uploads/2012/12/Victorian-Children-Chimney-Swee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victorianchildren.org/wp-content/uploads/2012/12/Victorian-Children-Chimney-Swee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835" cy="108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margin">
                    <wp:posOffset>-352425</wp:posOffset>
                  </wp:positionH>
                  <wp:positionV relativeFrom="paragraph">
                    <wp:posOffset>-94615</wp:posOffset>
                  </wp:positionV>
                  <wp:extent cx="1876425" cy="1113155"/>
                  <wp:effectExtent l="0" t="0" r="0" b="0"/>
                  <wp:wrapNone/>
                  <wp:docPr id="5" name="Picture 1" descr="http://www.victorianlondon.org/districts/regentstree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ctorianlondon.org/districts/regentstree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72D4">
              <w:rPr>
                <w:rFonts w:ascii="Berlin Sans FB" w:hAnsi="Berlin Sans FB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95104" behindDoc="0" locked="0" layoutInCell="1" allowOverlap="1">
                      <wp:simplePos x="0" y="0"/>
                      <wp:positionH relativeFrom="margin">
                        <wp:posOffset>2027555</wp:posOffset>
                      </wp:positionH>
                      <wp:positionV relativeFrom="paragraph">
                        <wp:posOffset>114300</wp:posOffset>
                      </wp:positionV>
                      <wp:extent cx="5765800" cy="664845"/>
                      <wp:effectExtent l="0" t="0" r="0" b="0"/>
                      <wp:wrapNone/>
                      <wp:docPr id="3" name="WordAr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765800" cy="66484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373C" w:rsidRDefault="00F80238" w:rsidP="000B373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64"/>
                                      <w:szCs w:val="64"/>
                                    </w:rPr>
                                    <w:t>Mozart</w:t>
                                  </w:r>
                                  <w:r w:rsidR="000B373C">
                                    <w:rPr>
                                      <w:rFonts w:ascii="Arial Black" w:hAnsi="Arial Black"/>
                                      <w:color w:val="000000"/>
                                      <w:sz w:val="64"/>
                                      <w:szCs w:val="64"/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128562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6" o:spid="_x0000_s1026" type="#_x0000_t202" style="position:absolute;left:0;text-align:left;margin-left:159.65pt;margin-top:9pt;width:454pt;height:52.3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yrZaQIAALsEAAAOAAAAZHJzL2Uyb0RvYy54bWysVMGO2jAQvVfqP1i+QxJIAooIK2Chl227&#10;0rLas7EdkjaOXduQoKr/3rET2NX2UlW9mHg8fjPz3jOLu07U6My1qWST42gcYsQbKlnVHHP8vN+N&#10;5hgZSxpGatnwHF+4wXfLjx8Wrcr4RJayZlwjAGlM1qocl9aqLAgMLbkgZiwVb+CwkFoQC1t9DJgm&#10;LaCLOpiEYRq0UjOlJeXGQPS+P8RLj18UnNqvRWG4RXWOoTfrV+3Xg1uD5YJkR01UWdGhDfIPXQhS&#10;NVD0BnVPLEEnXf0BJSqqpZGFHVMpAlkUFeV+BpgmCt9N81QSxf0sQI5RN5rM/4OlX86PGlUsx1OM&#10;GiJAohdgdKUtmqSOnVaZDJKeFKTZbi07UNlPatSDpN8NauSmJM2Rr7SWbckJg+4iwBrCfob9RQGw&#10;j+55Z7esAiEiBx+8we+LGVfp0H6WDK6Qk5W+Wldo4fgFxhC0AFJebvIBIqIQTGZpMg/hiMJZmsbz&#10;OPElSHa9rbSxn7gUyH3kWIM9PDo5PxjruiHZNcUVA2CID1+9nD9XuyScxdP5aDZLpqN4ug1H6/lu&#10;M1ptojSdbdeb9Tb65UCjOCsrxniz9TY0V3dF8d+pN/i898XNX9yDXbt9X8NPAF1ff333nmLHas+v&#10;7Q7doOtBsguQbRTdVUDIAzH2kWjwPyjVwpvIsflxIpqDmiexkfCE4KDQUgwWcXvHjuNs370QrQZi&#10;LfSw0rR8Vq/0usQjGzxG2DdAEjXUOpMaRdFknqST6SCXl+OmRo/srhu1Aj/sKi+VM04/AGS6DbwQ&#10;f2d4ze4Jvt37rNf/nOVvAAAA//8DAFBLAwQUAAYACAAAACEApBV+Ct0AAAALAQAADwAAAGRycy9k&#10;b3ducmV2LnhtbEyPzU7DQAyE70i8w8pI3OgmqYASsqkqfiQOXFrC3c2aJCLrjbLbJn17XHGAm+0Z&#10;jb8p1rPr1ZHG0Hk2kC4SUMS1tx03BqqP15sVqBCRLfaeycCJAqzLy4sCc+sn3tJxFxslIRxyNNDG&#10;OORah7olh2HhB2LRvvzoMMo6NtqOOEm463WWJHfaYcfyocWBnlqqv3cHZyBGu0lP1YsLb5/z+/PU&#10;JvUtVsZcX82bR1CR5vhnhjO+oEMpTHt/YBtUb2CZPizFKsJKOp0NWXYvl/3vBLos9P8O5Q8AAAD/&#10;/wMAUEsBAi0AFAAGAAgAAAAhALaDOJL+AAAA4QEAABMAAAAAAAAAAAAAAAAAAAAAAFtDb250ZW50&#10;X1R5cGVzXS54bWxQSwECLQAUAAYACAAAACEAOP0h/9YAAACUAQAACwAAAAAAAAAAAAAAAAAvAQAA&#10;X3JlbHMvLnJlbHNQSwECLQAUAAYACAAAACEAuf8q2WkCAAC7BAAADgAAAAAAAAAAAAAAAAAuAgAA&#10;ZHJzL2Uyb0RvYy54bWxQSwECLQAUAAYACAAAACEApBV+Ct0AAAALAQAADwAAAAAAAAAAAAAAAADD&#10;BAAAZHJzL2Rvd25yZXYueG1sUEsFBgAAAAAEAAQA8wAAAM0FAAAAAA==&#10;" filled="f" stroked="f">
                      <o:lock v:ext="edit" shapetype="t"/>
                      <v:textbox style="mso-fit-shape-to-text:t">
                        <w:txbxContent>
                          <w:p w:rsidR="000B373C" w:rsidRDefault="00F80238" w:rsidP="000B37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64"/>
                                <w:szCs w:val="64"/>
                              </w:rPr>
                              <w:t>Mozart</w:t>
                            </w:r>
                            <w:r w:rsidR="000B373C">
                              <w:rPr>
                                <w:rFonts w:ascii="Arial Black" w:hAnsi="Arial Black"/>
                                <w:color w:val="000000"/>
                                <w:sz w:val="64"/>
                                <w:szCs w:val="64"/>
                              </w:rPr>
                              <w:t xml:space="preserve"> Class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53B31" w:rsidRDefault="00853B31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89984" behindDoc="0" locked="0" layoutInCell="1" allowOverlap="1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2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853B31" w:rsidRPr="00FC57BD" w:rsidRDefault="00853B31" w:rsidP="005E4F5F">
            <w:pPr>
              <w:widowControl w:val="0"/>
              <w:spacing w:line="180" w:lineRule="auto"/>
              <w:ind w:left="5040"/>
              <w:rPr>
                <w:rFonts w:ascii="Berlin Sans FB" w:hAnsi="Berlin Sans FB"/>
                <w:sz w:val="8"/>
                <w:szCs w:val="8"/>
              </w:rPr>
            </w:pPr>
          </w:p>
          <w:p w:rsidR="00853B31" w:rsidRPr="00F21EA6" w:rsidRDefault="002B639F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>I'm a Victorian Child.... Get me out of here!</w:t>
            </w:r>
          </w:p>
          <w:p w:rsidR="00853B31" w:rsidRPr="00FC57BD" w:rsidRDefault="00853B31" w:rsidP="005E4F5F">
            <w:pPr>
              <w:widowControl w:val="0"/>
              <w:spacing w:line="180" w:lineRule="auto"/>
              <w:rPr>
                <w:rFonts w:ascii="Berlin Sans FB" w:hAnsi="Berlin Sans FB"/>
                <w:sz w:val="8"/>
                <w:szCs w:val="8"/>
              </w:rPr>
            </w:pPr>
          </w:p>
          <w:p w:rsidR="00853B31" w:rsidRPr="00CC1A67" w:rsidRDefault="00853B31" w:rsidP="005E4F5F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CC1A67">
              <w:rPr>
                <w:rFonts w:asciiTheme="minorHAnsi" w:hAnsiTheme="minorHAnsi"/>
                <w:noProof/>
                <w:color w:val="auto"/>
                <w:kern w:val="0"/>
                <w:sz w:val="32"/>
                <w:szCs w:val="32"/>
              </w:rPr>
              <w:drawing>
                <wp:anchor distT="36576" distB="36576" distL="36576" distR="36576" simplePos="0" relativeHeight="251688960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4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31462">
              <w:rPr>
                <w:rFonts w:asciiTheme="minorHAnsi" w:hAnsiTheme="minorHAnsi"/>
                <w:sz w:val="32"/>
                <w:szCs w:val="32"/>
              </w:rPr>
              <w:t>In this theme</w:t>
            </w:r>
            <w:r w:rsidRPr="00CC1A67">
              <w:rPr>
                <w:rFonts w:asciiTheme="minorHAnsi" w:hAnsiTheme="minorHAnsi"/>
                <w:sz w:val="32"/>
                <w:szCs w:val="32"/>
              </w:rPr>
              <w:t xml:space="preserve"> we will be learning about the </w:t>
            </w:r>
            <w:r w:rsidR="002B639F">
              <w:rPr>
                <w:rFonts w:asciiTheme="minorHAnsi" w:hAnsiTheme="minorHAnsi"/>
                <w:sz w:val="32"/>
                <w:szCs w:val="32"/>
              </w:rPr>
              <w:t xml:space="preserve">life </w:t>
            </w:r>
            <w:r w:rsidR="00616230">
              <w:rPr>
                <w:rFonts w:asciiTheme="minorHAnsi" w:hAnsiTheme="minorHAnsi"/>
                <w:sz w:val="32"/>
                <w:szCs w:val="32"/>
              </w:rPr>
              <w:t xml:space="preserve">of </w:t>
            </w:r>
            <w:r w:rsidR="002B639F">
              <w:rPr>
                <w:rFonts w:asciiTheme="minorHAnsi" w:hAnsiTheme="minorHAnsi"/>
                <w:sz w:val="32"/>
                <w:szCs w:val="32"/>
              </w:rPr>
              <w:t>a Victorian child.</w:t>
            </w:r>
          </w:p>
        </w:tc>
      </w:tr>
      <w:tr w:rsidR="00853B31" w:rsidRPr="00694CC8" w:rsidTr="001E0B20">
        <w:trPr>
          <w:trHeight w:val="2567"/>
        </w:trPr>
        <w:tc>
          <w:tcPr>
            <w:tcW w:w="5807" w:type="dxa"/>
          </w:tcPr>
          <w:p w:rsidR="00C45990" w:rsidRDefault="00C45990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</w:p>
          <w:p w:rsidR="00853B31" w:rsidRPr="00FC5F7E" w:rsidRDefault="00853B31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FC5F7E">
              <w:rPr>
                <w:b/>
                <w:bCs/>
                <w:color w:val="auto"/>
                <w:sz w:val="24"/>
                <w:szCs w:val="24"/>
                <w:u w:val="single"/>
              </w:rPr>
              <w:t>English</w:t>
            </w:r>
          </w:p>
          <w:p w:rsidR="00107EF8" w:rsidRPr="00107EF8" w:rsidRDefault="00853B31" w:rsidP="00107EF8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1804">
              <w:rPr>
                <w:b/>
                <w:color w:val="auto"/>
                <w:sz w:val="20"/>
                <w:szCs w:val="20"/>
              </w:rPr>
              <w:t xml:space="preserve">As readers we </w:t>
            </w:r>
            <w:r w:rsidR="00107EF8">
              <w:rPr>
                <w:b/>
                <w:color w:val="auto"/>
                <w:sz w:val="20"/>
                <w:szCs w:val="20"/>
              </w:rPr>
              <w:t xml:space="preserve">will be </w:t>
            </w:r>
          </w:p>
          <w:p w:rsidR="00107EF8" w:rsidRDefault="00107EF8" w:rsidP="00107EF8">
            <w:pPr>
              <w:widowControl w:val="0"/>
              <w:spacing w:after="0"/>
              <w:ind w:left="567" w:hanging="567"/>
              <w:rPr>
                <w:rFonts w:cs="Arial"/>
                <w:color w:val="1E1915"/>
                <w:sz w:val="20"/>
                <w:shd w:val="clear" w:color="auto" w:fill="FFFFFF"/>
              </w:rPr>
            </w:pPr>
            <w:r>
              <w:rPr>
                <w:color w:val="auto"/>
                <w:sz w:val="20"/>
                <w:szCs w:val="20"/>
              </w:rPr>
              <w:t xml:space="preserve">Reading ‘What Mr Darwin Saw' by Mick Manning and Brita Granström which allows us to follow the journey of </w:t>
            </w:r>
            <w:r>
              <w:rPr>
                <w:rFonts w:ascii="Arial" w:hAnsi="Arial" w:cs="Arial"/>
                <w:color w:val="1E1915"/>
                <w:shd w:val="clear" w:color="auto" w:fill="FFFFFF"/>
              </w:rPr>
              <w:t xml:space="preserve"> </w:t>
            </w:r>
            <w:r w:rsidRPr="00107EF8">
              <w:rPr>
                <w:rFonts w:cs="Arial"/>
                <w:color w:val="1E1915"/>
                <w:sz w:val="20"/>
                <w:shd w:val="clear" w:color="auto" w:fill="FFFFFF"/>
              </w:rPr>
              <w:t>HMS </w:t>
            </w:r>
            <w:r w:rsidRPr="00107EF8">
              <w:rPr>
                <w:rFonts w:cs="Arial"/>
                <w:i/>
                <w:iCs/>
                <w:color w:val="1E1915"/>
                <w:sz w:val="20"/>
                <w:shd w:val="clear" w:color="auto" w:fill="FFFFFF"/>
              </w:rPr>
              <w:t>Beagle</w:t>
            </w:r>
            <w:r w:rsidRPr="00107EF8">
              <w:rPr>
                <w:rFonts w:cs="Arial"/>
                <w:color w:val="1E1915"/>
                <w:sz w:val="20"/>
                <w:shd w:val="clear" w:color="auto" w:fill="FFFFFF"/>
              </w:rPr>
              <w:t xml:space="preserve">, showing life on-board the ship for Darwin and the crew. </w:t>
            </w:r>
            <w:r>
              <w:rPr>
                <w:rFonts w:cs="Arial"/>
                <w:color w:val="1E1915"/>
                <w:sz w:val="20"/>
                <w:shd w:val="clear" w:color="auto" w:fill="FFFFFF"/>
              </w:rPr>
              <w:t xml:space="preserve">It contains lots of diary entries and tricky vocabulary that we will be exploring. </w:t>
            </w:r>
          </w:p>
          <w:p w:rsidR="00C03603" w:rsidRDefault="00C03603" w:rsidP="00107EF8">
            <w:pPr>
              <w:widowControl w:val="0"/>
              <w:spacing w:after="0"/>
              <w:ind w:left="567" w:hanging="567"/>
              <w:rPr>
                <w:rFonts w:cs="Arial"/>
                <w:color w:val="1E1915"/>
                <w:sz w:val="20"/>
                <w:shd w:val="clear" w:color="auto" w:fill="FFFFFF"/>
              </w:rPr>
            </w:pPr>
            <w:r>
              <w:rPr>
                <w:rFonts w:cs="Arial"/>
                <w:color w:val="1E1915"/>
                <w:sz w:val="20"/>
                <w:shd w:val="clear" w:color="auto" w:fill="FFFFFF"/>
              </w:rPr>
              <w:t xml:space="preserve">We will also be looking at different poems by the famous poet Robert Louis Stevenson. </w:t>
            </w:r>
          </w:p>
          <w:p w:rsidR="00C03603" w:rsidRPr="00107EF8" w:rsidRDefault="00C03603" w:rsidP="00107EF8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>
              <w:rPr>
                <w:rFonts w:cs="Arial"/>
                <w:color w:val="1E1915"/>
                <w:sz w:val="20"/>
                <w:shd w:val="clear" w:color="auto" w:fill="FFFFFF"/>
              </w:rPr>
              <w:t>Everything we read this half term links to our Victorian theme.</w:t>
            </w:r>
          </w:p>
        </w:tc>
        <w:tc>
          <w:tcPr>
            <w:tcW w:w="4961" w:type="dxa"/>
            <w:vMerge w:val="restart"/>
          </w:tcPr>
          <w:p w:rsidR="001E0B20" w:rsidRPr="00160603" w:rsidRDefault="001E0B20" w:rsidP="001E0B20">
            <w:pPr>
              <w:widowControl w:val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sz w:val="24"/>
                <w:szCs w:val="24"/>
                <w:u w:val="single"/>
              </w:rPr>
              <w:t>Homework</w:t>
            </w:r>
          </w:p>
          <w:p w:rsidR="001E0B20" w:rsidRDefault="001E0B20" w:rsidP="001E0B20">
            <w:pPr>
              <w:widowControl w:val="0"/>
              <w:jc w:val="center"/>
              <w:rPr>
                <w:bCs/>
              </w:rPr>
            </w:pPr>
            <w:r w:rsidRPr="00CA2DFA">
              <w:rPr>
                <w:bCs/>
              </w:rPr>
              <w:t xml:space="preserve">Homework is handed out every Friday and must be returned to school </w:t>
            </w:r>
            <w:r>
              <w:rPr>
                <w:bCs/>
              </w:rPr>
              <w:t xml:space="preserve">or completed online </w:t>
            </w:r>
            <w:r w:rsidRPr="00CA2DFA">
              <w:rPr>
                <w:bCs/>
              </w:rPr>
              <w:t xml:space="preserve">by the following Wednesday. </w:t>
            </w:r>
          </w:p>
          <w:p w:rsidR="001E0B20" w:rsidRPr="004423D1" w:rsidRDefault="001E0B20" w:rsidP="001E0B20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 xml:space="preserve">We are </w:t>
            </w:r>
            <w:r>
              <w:rPr>
                <w:color w:val="auto"/>
                <w:sz w:val="20"/>
                <w:szCs w:val="18"/>
              </w:rPr>
              <w:t>loving reading our Reading Planet books</w:t>
            </w:r>
            <w:r w:rsidRPr="006A72E7">
              <w:rPr>
                <w:color w:val="auto"/>
                <w:sz w:val="20"/>
                <w:szCs w:val="18"/>
              </w:rPr>
              <w:t>. Please listen to your child read regularly at home.</w:t>
            </w:r>
            <w:r>
              <w:rPr>
                <w:color w:val="auto"/>
                <w:sz w:val="20"/>
                <w:szCs w:val="18"/>
              </w:rPr>
              <w:t xml:space="preserve"> Please also ensure your child has their books in school every day and </w:t>
            </w:r>
            <w:r w:rsidRPr="00CA2DFA">
              <w:rPr>
                <w:bCs/>
              </w:rPr>
              <w:t>that your child’s planner is signed weekly as this will be being checked every Wednesday.</w:t>
            </w:r>
          </w:p>
          <w:p w:rsidR="001E0B20" w:rsidRDefault="001E0B20" w:rsidP="001E0B20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Don’t forget we will be doing trumpets in class every Monday, please give your child chance to practice at home.</w:t>
            </w:r>
          </w:p>
          <w:p w:rsidR="001E0B20" w:rsidRDefault="001E0B20" w:rsidP="001E0B2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4423D1">
              <w:rPr>
                <w:bCs/>
                <w:sz w:val="18"/>
                <w:szCs w:val="18"/>
              </w:rPr>
              <w:t>PE kits will be used for street dance every Tues</w:t>
            </w:r>
            <w:r>
              <w:rPr>
                <w:bCs/>
                <w:sz w:val="18"/>
                <w:szCs w:val="18"/>
              </w:rPr>
              <w:t xml:space="preserve">day and for PE every Thursday. </w:t>
            </w:r>
          </w:p>
          <w:p w:rsidR="001E0B20" w:rsidRPr="00F758A3" w:rsidRDefault="001E0B20" w:rsidP="001E0B20">
            <w:pPr>
              <w:widowControl w:val="0"/>
              <w:spacing w:after="0"/>
              <w:jc w:val="center"/>
              <w:rPr>
                <w:b/>
                <w:bCs/>
                <w:i/>
                <w:iCs/>
                <w:u w:val="single"/>
              </w:rPr>
            </w:pPr>
            <w:r w:rsidRPr="00F758A3">
              <w:rPr>
                <w:b/>
                <w:bCs/>
                <w:i/>
                <w:iCs/>
                <w:u w:val="single"/>
              </w:rPr>
              <w:t>Class Information</w:t>
            </w:r>
          </w:p>
          <w:p w:rsidR="00853B31" w:rsidRPr="009E1B2B" w:rsidRDefault="001E0B20" w:rsidP="001E0B2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</w:t>
            </w:r>
            <w:r>
              <w:rPr>
                <w:color w:val="auto"/>
                <w:sz w:val="20"/>
                <w:szCs w:val="18"/>
              </w:rPr>
              <w:t>sage to a member of the year 5</w:t>
            </w:r>
            <w:r w:rsidRPr="006A72E7">
              <w:rPr>
                <w:color w:val="auto"/>
                <w:sz w:val="20"/>
                <w:szCs w:val="18"/>
              </w:rPr>
              <w:t xml:space="preserve"> team or have any queries, please write in your child’s planner or email:</w:t>
            </w:r>
            <w:r>
              <w:rPr>
                <w:color w:val="auto"/>
                <w:sz w:val="20"/>
                <w:szCs w:val="18"/>
              </w:rPr>
              <w:t xml:space="preserve"> </w:t>
            </w:r>
            <w:hyperlink r:id="rId10" w:history="1">
              <w:r w:rsidRPr="00D94833">
                <w:rPr>
                  <w:rStyle w:val="Hyperlink"/>
                  <w:sz w:val="20"/>
                  <w:szCs w:val="18"/>
                </w:rPr>
                <w:t>year5@swainhouse.bradford.sch.uk</w:t>
              </w:r>
            </w:hyperlink>
          </w:p>
        </w:tc>
        <w:tc>
          <w:tcPr>
            <w:tcW w:w="5075" w:type="dxa"/>
            <w:vMerge w:val="restart"/>
          </w:tcPr>
          <w:p w:rsidR="00256D32" w:rsidRPr="00160603" w:rsidRDefault="00FC5F7E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color w:val="auto"/>
                <w:sz w:val="24"/>
                <w:szCs w:val="24"/>
                <w:u w:val="single"/>
              </w:rPr>
              <w:t>Theme</w:t>
            </w:r>
          </w:p>
          <w:p w:rsidR="00853B31" w:rsidRPr="00256D32" w:rsidRDefault="002B639F" w:rsidP="005E4F5F">
            <w:pPr>
              <w:widowControl w:val="0"/>
              <w:spacing w:after="0"/>
              <w:rPr>
                <w:bCs/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>History</w:t>
            </w:r>
            <w:r w:rsidRPr="00256D32">
              <w:rPr>
                <w:bCs/>
                <w:color w:val="auto"/>
                <w:sz w:val="22"/>
                <w:szCs w:val="20"/>
              </w:rPr>
              <w:t xml:space="preserve">- </w:t>
            </w:r>
            <w:r w:rsidR="00A51E58" w:rsidRPr="00256D32">
              <w:rPr>
                <w:bCs/>
                <w:color w:val="auto"/>
                <w:sz w:val="22"/>
                <w:szCs w:val="20"/>
              </w:rPr>
              <w:t>We will be plotting the Victorian period on a timeline of British History. W</w:t>
            </w:r>
            <w:r w:rsidRPr="00256D32">
              <w:rPr>
                <w:bCs/>
                <w:color w:val="auto"/>
                <w:sz w:val="22"/>
                <w:szCs w:val="20"/>
              </w:rPr>
              <w:t>e will be learning all about the life of Victorian children from rich and poor backgrounds.</w:t>
            </w:r>
          </w:p>
          <w:p w:rsidR="00853B31" w:rsidRPr="00256D32" w:rsidRDefault="009600B3" w:rsidP="005E4F5F">
            <w:pPr>
              <w:widowControl w:val="0"/>
              <w:spacing w:after="0"/>
              <w:rPr>
                <w:bCs/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 xml:space="preserve">As scientists we will </w:t>
            </w:r>
            <w:r w:rsidR="00853B31" w:rsidRPr="00256D32">
              <w:rPr>
                <w:b/>
                <w:bCs/>
                <w:color w:val="auto"/>
                <w:sz w:val="22"/>
                <w:szCs w:val="20"/>
              </w:rPr>
              <w:t>able to</w:t>
            </w:r>
            <w:r w:rsidR="00853B31" w:rsidRPr="00256D32">
              <w:rPr>
                <w:bCs/>
                <w:color w:val="auto"/>
                <w:sz w:val="22"/>
                <w:szCs w:val="20"/>
              </w:rPr>
              <w:t>:</w:t>
            </w:r>
            <w:r w:rsidR="002F0D74">
              <w:rPr>
                <w:bCs/>
                <w:color w:val="auto"/>
                <w:sz w:val="22"/>
                <w:szCs w:val="20"/>
              </w:rPr>
              <w:t xml:space="preserve"> describe different forces and the effect they have on different objects</w:t>
            </w:r>
            <w:r w:rsidR="00256D32" w:rsidRPr="00256D32">
              <w:rPr>
                <w:bCs/>
                <w:color w:val="auto"/>
                <w:sz w:val="22"/>
                <w:szCs w:val="20"/>
              </w:rPr>
              <w:t xml:space="preserve">. </w:t>
            </w:r>
          </w:p>
          <w:p w:rsidR="002B639F" w:rsidRPr="00256D32" w:rsidRDefault="002B639F" w:rsidP="005E4F5F">
            <w:pPr>
              <w:autoSpaceDE w:val="0"/>
              <w:autoSpaceDN w:val="0"/>
              <w:adjustRightInd w:val="0"/>
              <w:spacing w:after="0"/>
              <w:rPr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>Music</w:t>
            </w:r>
            <w:r w:rsidRPr="00256D32">
              <w:rPr>
                <w:bCs/>
                <w:color w:val="auto"/>
                <w:sz w:val="22"/>
                <w:szCs w:val="20"/>
              </w:rPr>
              <w:t xml:space="preserve"> - </w:t>
            </w:r>
            <w:r w:rsidRPr="00256D32">
              <w:rPr>
                <w:color w:val="auto"/>
                <w:sz w:val="22"/>
                <w:szCs w:val="20"/>
              </w:rPr>
              <w:t>We will learn about mu</w:t>
            </w:r>
            <w:r w:rsidR="009600B3" w:rsidRPr="00256D32">
              <w:rPr>
                <w:color w:val="auto"/>
                <w:sz w:val="22"/>
                <w:szCs w:val="20"/>
              </w:rPr>
              <w:t>sic through playing the trumpet.</w:t>
            </w:r>
          </w:p>
          <w:p w:rsidR="002B639F" w:rsidRPr="00256D32" w:rsidRDefault="002B639F" w:rsidP="005E4F5F">
            <w:pPr>
              <w:autoSpaceDE w:val="0"/>
              <w:autoSpaceDN w:val="0"/>
              <w:adjustRightInd w:val="0"/>
              <w:spacing w:after="0"/>
              <w:rPr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 xml:space="preserve">PE </w:t>
            </w:r>
            <w:r w:rsidRPr="00256D32">
              <w:rPr>
                <w:bCs/>
                <w:color w:val="auto"/>
                <w:sz w:val="22"/>
                <w:szCs w:val="20"/>
              </w:rPr>
              <w:t>-</w:t>
            </w:r>
            <w:r w:rsidR="00F849CF" w:rsidRPr="00256D32">
              <w:rPr>
                <w:bCs/>
                <w:color w:val="auto"/>
                <w:sz w:val="22"/>
                <w:szCs w:val="20"/>
              </w:rPr>
              <w:t xml:space="preserve"> </w:t>
            </w:r>
            <w:r w:rsidR="000B373C" w:rsidRPr="00256D32">
              <w:rPr>
                <w:bCs/>
                <w:color w:val="auto"/>
                <w:sz w:val="22"/>
                <w:szCs w:val="20"/>
              </w:rPr>
              <w:t xml:space="preserve">We will be </w:t>
            </w:r>
            <w:r w:rsidR="001E0B20">
              <w:rPr>
                <w:bCs/>
                <w:color w:val="auto"/>
                <w:sz w:val="22"/>
                <w:szCs w:val="20"/>
              </w:rPr>
              <w:t>learning the roles of attacking and defending in football</w:t>
            </w:r>
            <w:r w:rsidRPr="00256D32">
              <w:rPr>
                <w:bCs/>
                <w:color w:val="auto"/>
                <w:sz w:val="22"/>
                <w:szCs w:val="20"/>
              </w:rPr>
              <w:t xml:space="preserve"> </w:t>
            </w:r>
            <w:r w:rsidR="00CA7750" w:rsidRPr="00256D32">
              <w:rPr>
                <w:bCs/>
                <w:color w:val="auto"/>
                <w:sz w:val="22"/>
                <w:szCs w:val="20"/>
              </w:rPr>
              <w:t xml:space="preserve">and </w:t>
            </w:r>
            <w:r w:rsidR="002F0D74">
              <w:rPr>
                <w:bCs/>
                <w:color w:val="auto"/>
                <w:sz w:val="22"/>
                <w:szCs w:val="20"/>
              </w:rPr>
              <w:t xml:space="preserve">street </w:t>
            </w:r>
            <w:r w:rsidR="00CA7750" w:rsidRPr="00256D32">
              <w:rPr>
                <w:bCs/>
                <w:color w:val="auto"/>
                <w:sz w:val="22"/>
                <w:szCs w:val="20"/>
              </w:rPr>
              <w:t>dancing</w:t>
            </w:r>
            <w:r w:rsidR="000B373C" w:rsidRPr="00256D32">
              <w:rPr>
                <w:bCs/>
                <w:color w:val="auto"/>
                <w:sz w:val="22"/>
                <w:szCs w:val="20"/>
              </w:rPr>
              <w:t xml:space="preserve"> with our specialist coaches</w:t>
            </w:r>
            <w:r w:rsidR="00CA7750" w:rsidRPr="00256D32">
              <w:rPr>
                <w:bCs/>
                <w:color w:val="auto"/>
                <w:sz w:val="22"/>
                <w:szCs w:val="20"/>
              </w:rPr>
              <w:t xml:space="preserve">. </w:t>
            </w:r>
          </w:p>
          <w:p w:rsidR="001E0B20" w:rsidRDefault="002B639F" w:rsidP="005E4F5F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>R.E</w:t>
            </w:r>
            <w:r w:rsidR="001B7C44" w:rsidRPr="00256D32">
              <w:rPr>
                <w:rFonts w:cs="Arial"/>
                <w:color w:val="auto"/>
                <w:sz w:val="22"/>
                <w:szCs w:val="20"/>
              </w:rPr>
              <w:t xml:space="preserve">. – </w:t>
            </w:r>
            <w:r w:rsidR="001E0B20" w:rsidRPr="001E0B20">
              <w:t xml:space="preserve"> </w:t>
            </w:r>
            <w:r w:rsidR="001E0B20" w:rsidRPr="001E0B20">
              <w:rPr>
                <w:rFonts w:cs="Arial"/>
                <w:color w:val="auto"/>
                <w:sz w:val="22"/>
                <w:szCs w:val="20"/>
              </w:rPr>
              <w:t>We will be exploring what values are shown in codes for living.</w:t>
            </w:r>
          </w:p>
          <w:p w:rsidR="002F0D74" w:rsidRDefault="009E1B2B" w:rsidP="005E4F5F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b/>
                <w:color w:val="auto"/>
                <w:sz w:val="22"/>
                <w:szCs w:val="20"/>
              </w:rPr>
              <w:t>D.T</w:t>
            </w:r>
            <w:r w:rsidR="002F0D74">
              <w:rPr>
                <w:rFonts w:cs="Arial"/>
                <w:b/>
                <w:color w:val="auto"/>
                <w:sz w:val="22"/>
                <w:szCs w:val="20"/>
              </w:rPr>
              <w:t xml:space="preserve"> – </w:t>
            </w:r>
            <w:r w:rsidR="002F0D74">
              <w:rPr>
                <w:rFonts w:cs="Arial"/>
                <w:color w:val="auto"/>
                <w:sz w:val="22"/>
                <w:szCs w:val="20"/>
              </w:rPr>
              <w:t xml:space="preserve">We will be </w:t>
            </w:r>
            <w:r>
              <w:rPr>
                <w:rFonts w:cs="Arial"/>
                <w:color w:val="auto"/>
                <w:sz w:val="22"/>
                <w:szCs w:val="20"/>
              </w:rPr>
              <w:t>creating our own pop-up book</w:t>
            </w:r>
            <w:r w:rsidR="002F0D74">
              <w:rPr>
                <w:rFonts w:cs="Arial"/>
                <w:color w:val="auto"/>
                <w:sz w:val="22"/>
                <w:szCs w:val="20"/>
              </w:rPr>
              <w:t>.</w:t>
            </w:r>
          </w:p>
          <w:p w:rsidR="00853B31" w:rsidRPr="001E0B20" w:rsidRDefault="001E0B20" w:rsidP="001E0B20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 w:rsidRPr="001E0B20">
              <w:rPr>
                <w:rFonts w:cs="Arial"/>
                <w:b/>
                <w:color w:val="auto"/>
                <w:sz w:val="22"/>
                <w:szCs w:val="20"/>
              </w:rPr>
              <w:t>Computing</w:t>
            </w:r>
            <w:r>
              <w:rPr>
                <w:rFonts w:cs="Arial"/>
                <w:b/>
                <w:color w:val="auto"/>
                <w:sz w:val="22"/>
                <w:szCs w:val="20"/>
              </w:rPr>
              <w:t xml:space="preserve"> - </w:t>
            </w:r>
            <w:r w:rsidRPr="001E0B20">
              <w:rPr>
                <w:rFonts w:asciiTheme="minorHAnsi" w:eastAsiaTheme="minorEastAsia" w:hAnsi="Calibri" w:cstheme="minorBidi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1E0B20">
              <w:rPr>
                <w:rFonts w:cs="Arial"/>
                <w:color w:val="auto"/>
                <w:sz w:val="22"/>
                <w:szCs w:val="20"/>
              </w:rPr>
              <w:t>will be using databases to organise and sort data</w:t>
            </w:r>
          </w:p>
        </w:tc>
      </w:tr>
      <w:tr w:rsidR="00853B31" w:rsidRPr="00694CC8" w:rsidTr="001E0B20">
        <w:trPr>
          <w:trHeight w:val="2282"/>
        </w:trPr>
        <w:tc>
          <w:tcPr>
            <w:tcW w:w="5807" w:type="dxa"/>
          </w:tcPr>
          <w:p w:rsidR="00853B31" w:rsidRPr="00160603" w:rsidRDefault="00853B31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color w:val="auto"/>
                <w:sz w:val="24"/>
                <w:szCs w:val="24"/>
                <w:u w:val="single"/>
              </w:rPr>
              <w:t>As writers we will:</w:t>
            </w:r>
          </w:p>
          <w:p w:rsidR="00853B31" w:rsidRDefault="00853B31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Be using commas to accurately mark clauses</w:t>
            </w:r>
            <w:r w:rsidR="00F849CF">
              <w:rPr>
                <w:color w:val="auto"/>
              </w:rPr>
              <w:t>.</w:t>
            </w:r>
          </w:p>
          <w:p w:rsidR="00853B31" w:rsidRDefault="00853B31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Use appropriate synonyms to enhance our descriptive writing</w:t>
            </w:r>
            <w:r w:rsidR="00A51E58">
              <w:rPr>
                <w:color w:val="auto"/>
              </w:rPr>
              <w:t>.</w:t>
            </w:r>
          </w:p>
          <w:p w:rsidR="00853B31" w:rsidRDefault="00853B31" w:rsidP="005E4F5F">
            <w:pPr>
              <w:widowControl w:val="0"/>
              <w:rPr>
                <w:color w:val="auto"/>
              </w:rPr>
            </w:pPr>
            <w:r w:rsidRPr="00D77306">
              <w:rPr>
                <w:color w:val="auto"/>
              </w:rPr>
              <w:t xml:space="preserve">Write a </w:t>
            </w:r>
            <w:r>
              <w:rPr>
                <w:color w:val="auto"/>
              </w:rPr>
              <w:t xml:space="preserve">story based on our </w:t>
            </w:r>
            <w:r w:rsidR="002B639F">
              <w:rPr>
                <w:color w:val="auto"/>
              </w:rPr>
              <w:t>class book set in Victorian London.</w:t>
            </w:r>
          </w:p>
          <w:p w:rsidR="00A51E58" w:rsidRDefault="00853B31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B</w:t>
            </w:r>
            <w:r w:rsidR="00A51E58">
              <w:rPr>
                <w:color w:val="auto"/>
              </w:rPr>
              <w:t>e editing and improving our own writing.</w:t>
            </w:r>
          </w:p>
          <w:p w:rsidR="00853B31" w:rsidRPr="00F21EA6" w:rsidRDefault="00853B31" w:rsidP="005E4F5F">
            <w:pPr>
              <w:widowControl w:val="0"/>
              <w:rPr>
                <w:color w:val="auto"/>
              </w:rPr>
            </w:pPr>
            <w:r w:rsidRPr="00F21EA6">
              <w:rPr>
                <w:color w:val="auto"/>
              </w:rPr>
              <w:t>Meet our writing targets to improve our writing</w:t>
            </w:r>
            <w:r w:rsidR="002B639F">
              <w:rPr>
                <w:color w:val="auto"/>
              </w:rPr>
              <w:t>.</w:t>
            </w:r>
          </w:p>
        </w:tc>
        <w:tc>
          <w:tcPr>
            <w:tcW w:w="4961" w:type="dxa"/>
            <w:vMerge/>
          </w:tcPr>
          <w:p w:rsidR="00853B31" w:rsidRPr="000B41A5" w:rsidRDefault="00853B31" w:rsidP="005E4F5F"/>
        </w:tc>
        <w:tc>
          <w:tcPr>
            <w:tcW w:w="5075" w:type="dxa"/>
            <w:vMerge/>
          </w:tcPr>
          <w:p w:rsidR="00853B31" w:rsidRPr="00396299" w:rsidRDefault="00853B31" w:rsidP="005E4F5F">
            <w:pPr>
              <w:rPr>
                <w:color w:val="auto"/>
              </w:rPr>
            </w:pPr>
          </w:p>
        </w:tc>
      </w:tr>
      <w:tr w:rsidR="00853B31" w:rsidRPr="00694CC8" w:rsidTr="001E0B20">
        <w:trPr>
          <w:trHeight w:val="3455"/>
        </w:trPr>
        <w:tc>
          <w:tcPr>
            <w:tcW w:w="5807" w:type="dxa"/>
          </w:tcPr>
          <w:p w:rsidR="00853B31" w:rsidRPr="00FC5F7E" w:rsidRDefault="00853B31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FC5F7E">
              <w:rPr>
                <w:b/>
                <w:bCs/>
                <w:color w:val="auto"/>
                <w:sz w:val="24"/>
                <w:szCs w:val="24"/>
                <w:u w:val="single"/>
              </w:rPr>
              <w:t>Maths</w:t>
            </w:r>
          </w:p>
          <w:p w:rsidR="00853B31" w:rsidRPr="001E0B20" w:rsidRDefault="00853B31" w:rsidP="005E4F5F">
            <w:pPr>
              <w:widowControl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1E0B20">
              <w:rPr>
                <w:b/>
                <w:bCs/>
                <w:color w:val="auto"/>
                <w:sz w:val="20"/>
                <w:szCs w:val="20"/>
              </w:rPr>
              <w:t xml:space="preserve">As </w:t>
            </w:r>
            <w:r w:rsidR="00CA7750" w:rsidRPr="001E0B20">
              <w:rPr>
                <w:b/>
                <w:color w:val="auto"/>
                <w:sz w:val="20"/>
                <w:szCs w:val="20"/>
                <w:lang w:val="en-US"/>
              </w:rPr>
              <w:t>mathematicians we will:</w:t>
            </w:r>
          </w:p>
          <w:p w:rsidR="001E0B20" w:rsidRPr="001E0B20" w:rsidRDefault="001E0B20" w:rsidP="001E0B20">
            <w:pPr>
              <w:widowControl w:val="0"/>
              <w:rPr>
                <w:color w:val="auto"/>
                <w:sz w:val="20"/>
                <w:szCs w:val="20"/>
              </w:rPr>
            </w:pPr>
            <w:r w:rsidRPr="001E0B20">
              <w:rPr>
                <w:color w:val="auto"/>
                <w:sz w:val="20"/>
                <w:szCs w:val="20"/>
              </w:rPr>
              <w:t>Compare and order decimal fractions.</w:t>
            </w:r>
          </w:p>
          <w:p w:rsidR="001E0B20" w:rsidRPr="001E0B20" w:rsidRDefault="001E0B20" w:rsidP="001E0B20">
            <w:pPr>
              <w:widowControl w:val="0"/>
              <w:rPr>
                <w:color w:val="auto"/>
                <w:sz w:val="20"/>
                <w:szCs w:val="20"/>
              </w:rPr>
            </w:pPr>
            <w:r w:rsidRPr="001E0B20">
              <w:rPr>
                <w:color w:val="auto"/>
                <w:sz w:val="20"/>
                <w:szCs w:val="20"/>
              </w:rPr>
              <w:t xml:space="preserve">Convert improper fractions into mixed numbers. </w:t>
            </w:r>
          </w:p>
          <w:p w:rsidR="002B639F" w:rsidRPr="00725D79" w:rsidRDefault="002B639F" w:rsidP="005E4F5F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Practise our methods for addition, subtraction, multiplication and division.</w:t>
            </w:r>
          </w:p>
          <w:p w:rsidR="002B639F" w:rsidRPr="00725D79" w:rsidRDefault="002F0D74" w:rsidP="005E4F5F">
            <w:pPr>
              <w:widowContro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Solve problems involving area</w:t>
            </w:r>
            <w:r w:rsidR="002B639F" w:rsidRPr="00725D79">
              <w:rPr>
                <w:color w:val="auto"/>
                <w:sz w:val="20"/>
                <w:szCs w:val="20"/>
              </w:rPr>
              <w:t>.</w:t>
            </w:r>
          </w:p>
          <w:p w:rsidR="00CA7750" w:rsidRPr="00725D79" w:rsidRDefault="000B373C" w:rsidP="005E4F5F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Add and subtract</w:t>
            </w:r>
            <w:r w:rsidR="00851CAE" w:rsidRPr="00725D79">
              <w:rPr>
                <w:color w:val="auto"/>
                <w:sz w:val="20"/>
                <w:szCs w:val="20"/>
              </w:rPr>
              <w:t xml:space="preserve"> unlike fractions.</w:t>
            </w:r>
          </w:p>
          <w:p w:rsidR="00851CAE" w:rsidRPr="00725D79" w:rsidRDefault="000B373C" w:rsidP="005E4F5F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Convert</w:t>
            </w:r>
            <w:r w:rsidR="00851CAE" w:rsidRPr="00725D79">
              <w:rPr>
                <w:color w:val="auto"/>
                <w:sz w:val="20"/>
                <w:szCs w:val="20"/>
              </w:rPr>
              <w:t xml:space="preserve"> improper fractions into mixed numbers. </w:t>
            </w:r>
          </w:p>
          <w:p w:rsidR="001E0B20" w:rsidRPr="005C0B06" w:rsidRDefault="009600B3" w:rsidP="001E0B20">
            <w:pPr>
              <w:widowControl w:val="0"/>
              <w:rPr>
                <w:color w:val="auto"/>
              </w:rPr>
            </w:pPr>
            <w:r w:rsidRPr="00725D79">
              <w:rPr>
                <w:color w:val="auto"/>
                <w:sz w:val="20"/>
                <w:szCs w:val="20"/>
              </w:rPr>
              <w:t>Solve</w:t>
            </w:r>
            <w:r w:rsidR="00A51E58" w:rsidRPr="00725D79">
              <w:rPr>
                <w:color w:val="auto"/>
                <w:sz w:val="20"/>
                <w:szCs w:val="20"/>
              </w:rPr>
              <w:t xml:space="preserve"> a range of real life word problems using a range of strategies.</w:t>
            </w:r>
          </w:p>
        </w:tc>
        <w:tc>
          <w:tcPr>
            <w:tcW w:w="4961" w:type="dxa"/>
          </w:tcPr>
          <w:p w:rsidR="00853B31" w:rsidRDefault="00853B31" w:rsidP="005E4F5F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853B31" w:rsidRPr="00160603" w:rsidRDefault="00853B31" w:rsidP="005E4F5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iCs/>
                <w:sz w:val="24"/>
                <w:szCs w:val="24"/>
                <w:u w:val="single"/>
              </w:rPr>
              <w:t>Resources</w:t>
            </w:r>
          </w:p>
          <w:p w:rsidR="001C044E" w:rsidRDefault="001C044E" w:rsidP="005E4F5F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If you have any objects, books or information that might help us with our topic we would love to know about them!</w:t>
            </w:r>
          </w:p>
          <w:p w:rsidR="001C044E" w:rsidRDefault="001C044E" w:rsidP="005E4F5F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If you have any talents or skills that may help us please share them to help us with our learning.</w:t>
            </w:r>
          </w:p>
          <w:p w:rsidR="001C044E" w:rsidRDefault="001C044E" w:rsidP="005E4F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If you would like to help us</w:t>
            </w:r>
            <w:r w:rsidR="002B639F">
              <w:rPr>
                <w:bCs/>
                <w:sz w:val="18"/>
                <w:szCs w:val="18"/>
              </w:rPr>
              <w:t xml:space="preserve"> with our class display and have any Victorian artefacts, we would love to see them.</w:t>
            </w:r>
          </w:p>
          <w:p w:rsidR="00853B31" w:rsidRPr="002A237C" w:rsidRDefault="00853B31" w:rsidP="005E4F5F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</w:tcPr>
          <w:p w:rsidR="00853B31" w:rsidRPr="00160603" w:rsidRDefault="00853B31" w:rsidP="005E4F5F">
            <w:pPr>
              <w:widowControl w:val="0"/>
              <w:rPr>
                <w:b/>
                <w:bCs/>
                <w:i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iCs/>
                <w:color w:val="auto"/>
                <w:sz w:val="24"/>
                <w:szCs w:val="24"/>
                <w:u w:val="single"/>
              </w:rPr>
              <w:t>How could you help your child at home?</w:t>
            </w:r>
          </w:p>
          <w:p w:rsidR="001E0B20" w:rsidRPr="00A56965" w:rsidRDefault="001E0B20" w:rsidP="001E0B20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Ensure they complete their homework to the best of their ability</w:t>
            </w:r>
            <w:r>
              <w:rPr>
                <w:color w:val="auto"/>
              </w:rPr>
              <w:t>.</w:t>
            </w:r>
          </w:p>
          <w:p w:rsidR="001E0B20" w:rsidRPr="00A56965" w:rsidRDefault="001E0B20" w:rsidP="001E0B20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 xml:space="preserve">Allow your child to research </w:t>
            </w:r>
            <w:r>
              <w:rPr>
                <w:color w:val="auto"/>
              </w:rPr>
              <w:t xml:space="preserve">the Victorian era including the life of children during this time and the difference between rich and poor families. </w:t>
            </w:r>
          </w:p>
          <w:p w:rsidR="001E0B20" w:rsidRPr="00A56965" w:rsidRDefault="001E0B20" w:rsidP="001E0B20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Ensure your child is regularly practising the objectives for their continent</w:t>
            </w:r>
            <w:r>
              <w:rPr>
                <w:color w:val="auto"/>
              </w:rPr>
              <w:t>/planet</w:t>
            </w:r>
            <w:r w:rsidRPr="00A56965">
              <w:rPr>
                <w:color w:val="auto"/>
              </w:rPr>
              <w:t xml:space="preserve"> in maths</w:t>
            </w:r>
            <w:r>
              <w:rPr>
                <w:color w:val="auto"/>
              </w:rPr>
              <w:t xml:space="preserve"> – use the Times Tables Rockstars website.</w:t>
            </w:r>
          </w:p>
          <w:p w:rsidR="001E0B20" w:rsidRPr="00A56965" w:rsidRDefault="001E0B20" w:rsidP="001E0B20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Give opportunities for your child to practise their handwriting and spellings</w:t>
            </w:r>
            <w:r>
              <w:rPr>
                <w:color w:val="auto"/>
              </w:rPr>
              <w:t>.</w:t>
            </w:r>
          </w:p>
          <w:p w:rsidR="00853B31" w:rsidRPr="002A237C" w:rsidRDefault="001E0B20" w:rsidP="001E0B20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A56965">
              <w:rPr>
                <w:color w:val="auto"/>
              </w:rPr>
              <w:t>Practise reading with expression</w:t>
            </w:r>
            <w:r>
              <w:rPr>
                <w:color w:val="auto"/>
              </w:rPr>
              <w:t>.</w:t>
            </w:r>
          </w:p>
        </w:tc>
      </w:tr>
    </w:tbl>
    <w:p w:rsidR="00F41B01" w:rsidRPr="00694CC8" w:rsidRDefault="00396299" w:rsidP="00853B31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10699750</wp:posOffset>
            </wp:positionH>
            <wp:positionV relativeFrom="paragraph">
              <wp:posOffset>78740</wp:posOffset>
            </wp:positionV>
            <wp:extent cx="9254490" cy="5649595"/>
            <wp:effectExtent l="19050" t="0" r="381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95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396299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87B" w:rsidRDefault="008D287B" w:rsidP="00C03603">
      <w:pPr>
        <w:spacing w:after="0"/>
      </w:pPr>
      <w:r>
        <w:separator/>
      </w:r>
    </w:p>
  </w:endnote>
  <w:endnote w:type="continuationSeparator" w:id="0">
    <w:p w:rsidR="008D287B" w:rsidRDefault="008D287B" w:rsidP="00C036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87B" w:rsidRDefault="008D287B" w:rsidP="00C03603">
      <w:pPr>
        <w:spacing w:after="0"/>
      </w:pPr>
      <w:r>
        <w:separator/>
      </w:r>
    </w:p>
  </w:footnote>
  <w:footnote w:type="continuationSeparator" w:id="0">
    <w:p w:rsidR="008D287B" w:rsidRDefault="008D287B" w:rsidP="00C036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5C45"/>
    <w:multiLevelType w:val="hybridMultilevel"/>
    <w:tmpl w:val="38B4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225E"/>
    <w:rsid w:val="0003311E"/>
    <w:rsid w:val="000946F4"/>
    <w:rsid w:val="000B373C"/>
    <w:rsid w:val="000B41A5"/>
    <w:rsid w:val="000E12BC"/>
    <w:rsid w:val="00107EF8"/>
    <w:rsid w:val="001528DA"/>
    <w:rsid w:val="00160603"/>
    <w:rsid w:val="001B7C44"/>
    <w:rsid w:val="001C044E"/>
    <w:rsid w:val="001C43CD"/>
    <w:rsid w:val="001E0B20"/>
    <w:rsid w:val="0020666F"/>
    <w:rsid w:val="0024585F"/>
    <w:rsid w:val="00250117"/>
    <w:rsid w:val="00256D32"/>
    <w:rsid w:val="0027467D"/>
    <w:rsid w:val="002A237C"/>
    <w:rsid w:val="002B5ABE"/>
    <w:rsid w:val="002B639F"/>
    <w:rsid w:val="002C3388"/>
    <w:rsid w:val="002F0D74"/>
    <w:rsid w:val="00346018"/>
    <w:rsid w:val="003479B4"/>
    <w:rsid w:val="00390AFC"/>
    <w:rsid w:val="00396299"/>
    <w:rsid w:val="00420B39"/>
    <w:rsid w:val="004211A5"/>
    <w:rsid w:val="00431462"/>
    <w:rsid w:val="004A673A"/>
    <w:rsid w:val="004B7028"/>
    <w:rsid w:val="004E19F6"/>
    <w:rsid w:val="004F5126"/>
    <w:rsid w:val="00516124"/>
    <w:rsid w:val="00522829"/>
    <w:rsid w:val="00545701"/>
    <w:rsid w:val="0056156A"/>
    <w:rsid w:val="00566005"/>
    <w:rsid w:val="005675F7"/>
    <w:rsid w:val="0057137F"/>
    <w:rsid w:val="005C0B06"/>
    <w:rsid w:val="005E1E83"/>
    <w:rsid w:val="005E4F5F"/>
    <w:rsid w:val="005E734C"/>
    <w:rsid w:val="005F3646"/>
    <w:rsid w:val="00616230"/>
    <w:rsid w:val="00622C47"/>
    <w:rsid w:val="00640120"/>
    <w:rsid w:val="0065793C"/>
    <w:rsid w:val="00660E73"/>
    <w:rsid w:val="00666A9C"/>
    <w:rsid w:val="00666C8C"/>
    <w:rsid w:val="00694CC8"/>
    <w:rsid w:val="006A5E7B"/>
    <w:rsid w:val="006B2173"/>
    <w:rsid w:val="006C1353"/>
    <w:rsid w:val="00702C96"/>
    <w:rsid w:val="00703D45"/>
    <w:rsid w:val="00725D79"/>
    <w:rsid w:val="007A0798"/>
    <w:rsid w:val="007F6C04"/>
    <w:rsid w:val="00800A4F"/>
    <w:rsid w:val="0081220A"/>
    <w:rsid w:val="008155B0"/>
    <w:rsid w:val="008353A2"/>
    <w:rsid w:val="00843B91"/>
    <w:rsid w:val="00847A61"/>
    <w:rsid w:val="00851CAE"/>
    <w:rsid w:val="00853B31"/>
    <w:rsid w:val="00861434"/>
    <w:rsid w:val="00874672"/>
    <w:rsid w:val="008B1804"/>
    <w:rsid w:val="008D287B"/>
    <w:rsid w:val="00924EE6"/>
    <w:rsid w:val="00947532"/>
    <w:rsid w:val="00951920"/>
    <w:rsid w:val="009577EF"/>
    <w:rsid w:val="009600B3"/>
    <w:rsid w:val="00991B66"/>
    <w:rsid w:val="00991DAA"/>
    <w:rsid w:val="009E1B2B"/>
    <w:rsid w:val="009E6F04"/>
    <w:rsid w:val="00A200CC"/>
    <w:rsid w:val="00A321B1"/>
    <w:rsid w:val="00A4264A"/>
    <w:rsid w:val="00A46EA3"/>
    <w:rsid w:val="00A470F0"/>
    <w:rsid w:val="00A51E58"/>
    <w:rsid w:val="00A53DE5"/>
    <w:rsid w:val="00A60E63"/>
    <w:rsid w:val="00A66114"/>
    <w:rsid w:val="00AA145D"/>
    <w:rsid w:val="00AC6001"/>
    <w:rsid w:val="00B15C87"/>
    <w:rsid w:val="00B3265F"/>
    <w:rsid w:val="00B44B41"/>
    <w:rsid w:val="00B4745E"/>
    <w:rsid w:val="00B63F30"/>
    <w:rsid w:val="00BA0074"/>
    <w:rsid w:val="00C01536"/>
    <w:rsid w:val="00C03603"/>
    <w:rsid w:val="00C20BEF"/>
    <w:rsid w:val="00C45990"/>
    <w:rsid w:val="00C84907"/>
    <w:rsid w:val="00CA7750"/>
    <w:rsid w:val="00CC1A67"/>
    <w:rsid w:val="00CD27F7"/>
    <w:rsid w:val="00CF6A41"/>
    <w:rsid w:val="00D13488"/>
    <w:rsid w:val="00D60CAA"/>
    <w:rsid w:val="00D77306"/>
    <w:rsid w:val="00DD5BA9"/>
    <w:rsid w:val="00E141B5"/>
    <w:rsid w:val="00E21BC5"/>
    <w:rsid w:val="00E42977"/>
    <w:rsid w:val="00E472D4"/>
    <w:rsid w:val="00E72DEE"/>
    <w:rsid w:val="00E77E69"/>
    <w:rsid w:val="00ED0DED"/>
    <w:rsid w:val="00F00BCF"/>
    <w:rsid w:val="00F21EA6"/>
    <w:rsid w:val="00F41B01"/>
    <w:rsid w:val="00F80238"/>
    <w:rsid w:val="00F83E6B"/>
    <w:rsid w:val="00F849CF"/>
    <w:rsid w:val="00FC57BD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527A"/>
  <w15:docId w15:val="{3C3F9C71-6CD2-4505-91A1-496435A8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0B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73C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360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3603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0360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3603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year5@swainhouse.bradford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Paul Gibbs</cp:lastModifiedBy>
  <cp:revision>2</cp:revision>
  <cp:lastPrinted>2020-01-08T07:57:00Z</cp:lastPrinted>
  <dcterms:created xsi:type="dcterms:W3CDTF">2024-02-21T15:01:00Z</dcterms:created>
  <dcterms:modified xsi:type="dcterms:W3CDTF">2024-02-21T15:01:00Z</dcterms:modified>
</cp:coreProperties>
</file>