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574BA5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Keeping Myself Safe</w:t>
      </w:r>
    </w:p>
    <w:p w:rsidR="009F7E5F" w:rsidRPr="00615D37" w:rsidRDefault="0002288D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7A2594">
              <w:rPr>
                <w:rFonts w:ascii="Letter-join Plus 34" w:hAnsi="Letter-join Plus 34"/>
                <w:sz w:val="24"/>
                <w:szCs w:val="24"/>
              </w:rPr>
              <w:t>Spring 1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932AAB">
              <w:rPr>
                <w:rFonts w:ascii="Letter-join Plus 34" w:hAnsi="Letter-join Plus 34"/>
                <w:sz w:val="24"/>
                <w:szCs w:val="24"/>
              </w:rPr>
              <w:t>keeping myself safe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Define the terms 'danger', 'risk' and 'hazard' and expl</w:t>
            </w:r>
            <w:r>
              <w:rPr>
                <w:rFonts w:ascii="Letter-join Plus 34" w:hAnsi="Letter-join Plus 34"/>
                <w:sz w:val="24"/>
                <w:szCs w:val="24"/>
              </w:rPr>
              <w:t>ain the difference between them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Identify situations which are eithe</w:t>
            </w:r>
            <w:r>
              <w:rPr>
                <w:rFonts w:ascii="Letter-join Plus 34" w:hAnsi="Letter-join Plus 34"/>
                <w:sz w:val="24"/>
                <w:szCs w:val="24"/>
              </w:rPr>
              <w:t>r dangerous, risky or hazardous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Suggest simp</w:t>
            </w:r>
            <w:r>
              <w:rPr>
                <w:rFonts w:ascii="Letter-join Plus 34" w:hAnsi="Letter-join Plus 34"/>
                <w:sz w:val="24"/>
                <w:szCs w:val="24"/>
              </w:rPr>
              <w:t>le strategies for managing risk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 xml:space="preserve">Identify images that </w:t>
            </w:r>
            <w:r>
              <w:rPr>
                <w:rFonts w:ascii="Letter-join Plus 34" w:hAnsi="Letter-join Plus 34"/>
                <w:sz w:val="24"/>
                <w:szCs w:val="24"/>
              </w:rPr>
              <w:t>are safe/unsafe to share online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Know and explain str</w:t>
            </w:r>
            <w:r>
              <w:rPr>
                <w:rFonts w:ascii="Letter-join Plus 34" w:hAnsi="Letter-join Plus 34"/>
                <w:sz w:val="24"/>
                <w:szCs w:val="24"/>
              </w:rPr>
              <w:t>ategies for safe online sharing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Understand and explain the implications of sharin</w:t>
            </w:r>
            <w:r>
              <w:rPr>
                <w:rFonts w:ascii="Letter-join Plus 34" w:hAnsi="Letter-join Plus 34"/>
                <w:sz w:val="24"/>
                <w:szCs w:val="24"/>
              </w:rPr>
              <w:t>g images online without consent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Define w</w:t>
            </w:r>
            <w:r>
              <w:rPr>
                <w:rFonts w:ascii="Letter-join Plus 34" w:hAnsi="Letter-join Plus 34"/>
                <w:sz w:val="24"/>
                <w:szCs w:val="24"/>
              </w:rPr>
              <w:t>hat is meant by the word 'dare'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Unde</w:t>
            </w:r>
            <w:r>
              <w:rPr>
                <w:rFonts w:ascii="Letter-join Plus 34" w:hAnsi="Letter-join Plus 34"/>
                <w:sz w:val="24"/>
                <w:szCs w:val="24"/>
              </w:rPr>
              <w:t>rstand that medicines are drugs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Suggest alternatives t</w:t>
            </w:r>
            <w:r>
              <w:rPr>
                <w:rFonts w:ascii="Letter-join Plus 34" w:hAnsi="Letter-join Plus 34"/>
                <w:sz w:val="24"/>
                <w:szCs w:val="24"/>
              </w:rPr>
              <w:t>o taking a medicine when unwell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Suggest strategies for limiting the spread of infectious diseas</w:t>
            </w:r>
            <w:r>
              <w:rPr>
                <w:rFonts w:ascii="Letter-join Plus 34" w:hAnsi="Letter-join Plus 34"/>
                <w:sz w:val="24"/>
                <w:szCs w:val="24"/>
              </w:rPr>
              <w:t>es (e.g. hand-washing routines)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 xml:space="preserve">Understand some of the key risks and effects </w:t>
            </w:r>
            <w:r>
              <w:rPr>
                <w:rFonts w:ascii="Letter-join Plus 34" w:hAnsi="Letter-join Plus 34"/>
                <w:sz w:val="24"/>
                <w:szCs w:val="24"/>
              </w:rPr>
              <w:t>of smoking and drinking alcohol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Describe stages o</w:t>
            </w:r>
            <w:r>
              <w:rPr>
                <w:rFonts w:ascii="Letter-join Plus 34" w:hAnsi="Letter-join Plus 34"/>
                <w:sz w:val="24"/>
                <w:szCs w:val="24"/>
              </w:rPr>
              <w:t>f identifying and managing risk</w:t>
            </w:r>
          </w:p>
          <w:p w:rsidR="004341AD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Understand that we can be influenced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both positively and negatively</w:t>
            </w:r>
          </w:p>
          <w:p w:rsidR="009F7E5F" w:rsidRPr="004341AD" w:rsidRDefault="004341AD" w:rsidP="004341A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4341AD">
              <w:rPr>
                <w:rFonts w:ascii="Letter-join Plus 34" w:hAnsi="Letter-join Plus 34"/>
                <w:sz w:val="24"/>
                <w:szCs w:val="24"/>
              </w:rPr>
              <w:t>Give examples of some of the consequences of behaving in an unacceptable</w:t>
            </w:r>
            <w:r>
              <w:rPr>
                <w:rFonts w:ascii="Letter-join Plus 34" w:hAnsi="Letter-join Plus 34"/>
                <w:sz w:val="24"/>
                <w:szCs w:val="24"/>
              </w:rPr>
              <w:t>, unhealthy or risky way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9F7E5F" w:rsidRPr="00615D37" w:rsidRDefault="004341AD" w:rsidP="004341AD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Trust, </w:t>
            </w:r>
            <w:r w:rsidRPr="004341AD">
              <w:rPr>
                <w:rFonts w:ascii="Letter-join Plus 34" w:hAnsi="Letter-join Plus 34"/>
                <w:sz w:val="24"/>
                <w:szCs w:val="24"/>
              </w:rPr>
              <w:t>danger</w:t>
            </w:r>
            <w:r>
              <w:rPr>
                <w:rFonts w:ascii="Letter-join Plus 34" w:hAnsi="Letter-join Plus 34"/>
                <w:sz w:val="24"/>
                <w:szCs w:val="24"/>
              </w:rPr>
              <w:t>,</w:t>
            </w:r>
            <w:r>
              <w:rPr>
                <w:rFonts w:ascii="Letter-join Plus 34" w:hAnsi="Letter-join Plus 34"/>
                <w:sz w:val="24"/>
                <w:szCs w:val="24"/>
              </w:rPr>
              <w:tab/>
              <w:t xml:space="preserve">risk, </w:t>
            </w:r>
            <w:r w:rsidRPr="004341AD">
              <w:rPr>
                <w:rFonts w:ascii="Letter-join Plus 34" w:hAnsi="Letter-join Plus 34"/>
                <w:sz w:val="24"/>
                <w:szCs w:val="24"/>
              </w:rPr>
              <w:t>internet safety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decisions, medicines, safe, drugs, browsing, private, drugs, </w:t>
            </w:r>
            <w:r w:rsidRPr="004341AD">
              <w:rPr>
                <w:rFonts w:ascii="Letter-join Plus 34" w:hAnsi="Letter-join Plus 34"/>
                <w:sz w:val="24"/>
                <w:szCs w:val="24"/>
              </w:rPr>
              <w:t>unsafe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feelings, cigarettes, phishing, public, strategies, harmful, nicotine, </w:t>
            </w:r>
            <w:r w:rsidRPr="004341AD">
              <w:rPr>
                <w:rFonts w:ascii="Letter-join Plus 34" w:hAnsi="Letter-join Plus 34"/>
                <w:sz w:val="24"/>
                <w:szCs w:val="24"/>
              </w:rPr>
              <w:t>search 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ngine, profile, helpful, consequence, alcohol, fake news, personal information, instructions, </w:t>
            </w:r>
            <w:r w:rsidRPr="004341AD">
              <w:rPr>
                <w:rFonts w:ascii="Letter-join Plus 34" w:hAnsi="Letter-join Plus 34"/>
                <w:sz w:val="24"/>
                <w:szCs w:val="24"/>
              </w:rPr>
              <w:t>internet safety</w:t>
            </w:r>
            <w:r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4341AD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4341AD">
              <w:rPr>
                <w:rFonts w:ascii="Letter-join Plus 34" w:hAnsi="Letter-join Plus 34"/>
                <w:sz w:val="24"/>
                <w:szCs w:val="24"/>
              </w:rPr>
              <w:t xml:space="preserve">different types of medicines and ways to keep themselves healthy. You could talk about how to manage risks.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932AAB">
      <w:pPr>
        <w:spacing w:after="0" w:line="240" w:lineRule="auto"/>
        <w:jc w:val="center"/>
        <w:rPr>
          <w:rFonts w:ascii="Letter-join Plus 34" w:hAnsi="Letter-join Plus 34"/>
          <w:sz w:val="24"/>
          <w:szCs w:val="24"/>
        </w:rPr>
      </w:pPr>
    </w:p>
    <w:sectPr w:rsidR="009F7E5F" w:rsidRPr="00615D37" w:rsidSect="00932AAB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313728"/>
    <w:rsid w:val="004341AD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D84B0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9C6A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2022-01-21T09:02:00Z</dcterms:created>
  <dcterms:modified xsi:type="dcterms:W3CDTF">2022-01-21T09:21:00Z</dcterms:modified>
</cp:coreProperties>
</file>