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BCE4" w14:textId="77777777" w:rsidR="00612FD7" w:rsidRPr="00CC4245" w:rsidRDefault="00612FD7" w:rsidP="00612FD7">
      <w:pPr>
        <w:pStyle w:val="3Policytitle"/>
        <w:spacing w:after="0"/>
        <w:jc w:val="center"/>
        <w:rPr>
          <w:rFonts w:cs="Arial"/>
          <w:u w:val="single"/>
        </w:rPr>
      </w:pPr>
      <w:r w:rsidRPr="00CC4245">
        <w:rPr>
          <w:rFonts w:cs="Arial"/>
          <w:u w:val="single"/>
        </w:rPr>
        <w:t>Swain House Primary School</w:t>
      </w:r>
    </w:p>
    <w:p w14:paraId="7DDA47D2" w14:textId="77777777" w:rsidR="00612FD7" w:rsidRPr="00CC4245" w:rsidRDefault="00612FD7" w:rsidP="00612FD7">
      <w:pPr>
        <w:pStyle w:val="3Policytitle"/>
        <w:spacing w:after="0"/>
        <w:jc w:val="center"/>
        <w:rPr>
          <w:rFonts w:cs="Arial"/>
          <w:u w:val="single"/>
        </w:rPr>
      </w:pPr>
    </w:p>
    <w:p w14:paraId="3A02510E" w14:textId="1D5372A2" w:rsidR="00612FD7" w:rsidRPr="000C5A2C" w:rsidRDefault="00612FD7" w:rsidP="00612FD7">
      <w:pPr>
        <w:pStyle w:val="3Policytitle"/>
        <w:jc w:val="center"/>
        <w:rPr>
          <w:u w:val="single"/>
        </w:rPr>
      </w:pPr>
      <w:r>
        <w:rPr>
          <w:u w:val="single"/>
        </w:rPr>
        <w:t>Behaviour Policy</w:t>
      </w:r>
    </w:p>
    <w:p w14:paraId="05EC530B" w14:textId="77777777" w:rsidR="00612FD7" w:rsidRPr="000C6130" w:rsidRDefault="00612FD7" w:rsidP="00612FD7">
      <w:pPr>
        <w:pStyle w:val="1bodycopy10pt"/>
        <w:spacing w:after="0"/>
        <w:rPr>
          <w:rFonts w:cs="Arial"/>
        </w:rPr>
      </w:pPr>
    </w:p>
    <w:p w14:paraId="563A6F03" w14:textId="77777777" w:rsidR="00612FD7" w:rsidRPr="000C6130" w:rsidRDefault="00612FD7" w:rsidP="00612FD7">
      <w:pPr>
        <w:pStyle w:val="1bodycopy10pt"/>
        <w:spacing w:after="0"/>
        <w:rPr>
          <w:rFonts w:cs="Arial"/>
          <w:noProof/>
          <w:color w:val="00CF80"/>
          <w:szCs w:val="20"/>
        </w:rPr>
      </w:pPr>
    </w:p>
    <w:p w14:paraId="1AC1B1C4" w14:textId="77777777" w:rsidR="00612FD7" w:rsidRPr="000C6130" w:rsidRDefault="00612FD7" w:rsidP="00612FD7">
      <w:pPr>
        <w:pStyle w:val="1bodycopy10pt"/>
        <w:spacing w:after="0"/>
        <w:rPr>
          <w:rFonts w:cs="Arial"/>
          <w:noProof/>
        </w:rPr>
      </w:pPr>
    </w:p>
    <w:p w14:paraId="13CD605B" w14:textId="77777777" w:rsidR="00612FD7" w:rsidRPr="000C6130" w:rsidRDefault="00612FD7" w:rsidP="00612FD7">
      <w:pPr>
        <w:pStyle w:val="1bodycopy10pt"/>
        <w:spacing w:after="0"/>
        <w:rPr>
          <w:rFonts w:cs="Arial"/>
        </w:rPr>
      </w:pPr>
      <w:r>
        <w:rPr>
          <w:noProof/>
          <w:lang w:val="en-GB" w:eastAsia="en-GB"/>
        </w:rPr>
        <w:drawing>
          <wp:anchor distT="0" distB="0" distL="114300" distR="114300" simplePos="0" relativeHeight="251659264" behindDoc="1" locked="0" layoutInCell="1" allowOverlap="1" wp14:anchorId="2AAB7A8E" wp14:editId="0F895D4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F646B8" w14:textId="77777777" w:rsidR="00612FD7" w:rsidRPr="000C6130" w:rsidRDefault="00612FD7" w:rsidP="00612FD7">
      <w:pPr>
        <w:pStyle w:val="1bodycopy10pt"/>
        <w:spacing w:after="0"/>
        <w:jc w:val="center"/>
        <w:rPr>
          <w:rFonts w:cs="Arial"/>
        </w:rPr>
      </w:pPr>
    </w:p>
    <w:p w14:paraId="2B03DB82" w14:textId="77777777" w:rsidR="00612FD7" w:rsidRPr="000C6130" w:rsidRDefault="00612FD7" w:rsidP="00612FD7">
      <w:pPr>
        <w:pStyle w:val="1bodycopy10pt"/>
        <w:spacing w:after="0"/>
        <w:rPr>
          <w:rFonts w:cs="Arial"/>
        </w:rPr>
      </w:pPr>
    </w:p>
    <w:p w14:paraId="4E08DBD3" w14:textId="77777777" w:rsidR="00612FD7" w:rsidRPr="000C6130" w:rsidRDefault="00612FD7" w:rsidP="00612FD7">
      <w:pPr>
        <w:pStyle w:val="1bodycopy10pt"/>
        <w:spacing w:after="0"/>
        <w:rPr>
          <w:rFonts w:cs="Arial"/>
        </w:rPr>
      </w:pPr>
    </w:p>
    <w:p w14:paraId="44E60013" w14:textId="77777777" w:rsidR="00612FD7" w:rsidRPr="000C6130" w:rsidRDefault="00612FD7" w:rsidP="00612FD7">
      <w:pPr>
        <w:pStyle w:val="1bodycopy10pt"/>
        <w:spacing w:after="0"/>
        <w:rPr>
          <w:rFonts w:cs="Arial"/>
        </w:rPr>
      </w:pPr>
    </w:p>
    <w:p w14:paraId="469DAB40" w14:textId="77777777" w:rsidR="00612FD7" w:rsidRPr="000C6130" w:rsidRDefault="00612FD7" w:rsidP="00612FD7">
      <w:pPr>
        <w:pStyle w:val="1bodycopy10pt"/>
        <w:spacing w:after="0"/>
        <w:rPr>
          <w:rFonts w:cs="Arial"/>
        </w:rPr>
      </w:pPr>
    </w:p>
    <w:p w14:paraId="29BF81A1" w14:textId="77777777" w:rsidR="00612FD7" w:rsidRPr="000C6130" w:rsidRDefault="00612FD7" w:rsidP="00612FD7">
      <w:pPr>
        <w:pStyle w:val="1bodycopy10pt"/>
        <w:spacing w:after="0"/>
        <w:rPr>
          <w:rFonts w:cs="Arial"/>
        </w:rPr>
      </w:pPr>
    </w:p>
    <w:p w14:paraId="32DCCCFD" w14:textId="77777777" w:rsidR="00612FD7" w:rsidRDefault="00612FD7" w:rsidP="00612FD7">
      <w:pPr>
        <w:pStyle w:val="1bodycopy10pt"/>
        <w:spacing w:after="0"/>
        <w:rPr>
          <w:rFonts w:cs="Arial"/>
        </w:rPr>
      </w:pPr>
    </w:p>
    <w:p w14:paraId="5BB0D508" w14:textId="77777777" w:rsidR="00612FD7" w:rsidRDefault="00612FD7" w:rsidP="00612FD7">
      <w:pPr>
        <w:pStyle w:val="1bodycopy10pt"/>
        <w:spacing w:after="0"/>
        <w:rPr>
          <w:rFonts w:cs="Arial"/>
        </w:rPr>
      </w:pPr>
    </w:p>
    <w:p w14:paraId="29E98CEB" w14:textId="77777777" w:rsidR="00612FD7" w:rsidRDefault="00612FD7" w:rsidP="00612FD7">
      <w:pPr>
        <w:pStyle w:val="1bodycopy10pt"/>
        <w:spacing w:after="0"/>
        <w:rPr>
          <w:rFonts w:cs="Arial"/>
        </w:rPr>
      </w:pPr>
    </w:p>
    <w:p w14:paraId="7FCFD441" w14:textId="77777777" w:rsidR="00612FD7" w:rsidRDefault="00612FD7" w:rsidP="00612FD7">
      <w:pPr>
        <w:pStyle w:val="1bodycopy10pt"/>
        <w:spacing w:after="0"/>
        <w:rPr>
          <w:rFonts w:cs="Arial"/>
        </w:rPr>
      </w:pPr>
    </w:p>
    <w:p w14:paraId="630ECD5A" w14:textId="77777777" w:rsidR="00612FD7" w:rsidRDefault="00612FD7" w:rsidP="00612FD7">
      <w:pPr>
        <w:pStyle w:val="1bodycopy10pt"/>
        <w:spacing w:after="0"/>
        <w:rPr>
          <w:rFonts w:cs="Arial"/>
        </w:rPr>
      </w:pPr>
    </w:p>
    <w:p w14:paraId="49E8ECC2" w14:textId="77777777" w:rsidR="00612FD7" w:rsidRDefault="00612FD7" w:rsidP="00612FD7">
      <w:pPr>
        <w:pStyle w:val="1bodycopy10pt"/>
        <w:spacing w:after="0"/>
        <w:rPr>
          <w:rFonts w:cs="Arial"/>
        </w:rPr>
      </w:pPr>
    </w:p>
    <w:p w14:paraId="07CF9A02" w14:textId="77777777" w:rsidR="00612FD7" w:rsidRDefault="00612FD7" w:rsidP="00612FD7">
      <w:pPr>
        <w:pStyle w:val="1bodycopy10pt"/>
        <w:spacing w:after="0"/>
        <w:rPr>
          <w:rFonts w:cs="Arial"/>
        </w:rPr>
      </w:pPr>
    </w:p>
    <w:p w14:paraId="4253F5CD" w14:textId="77777777" w:rsidR="00612FD7" w:rsidRDefault="00612FD7" w:rsidP="00612FD7">
      <w:pPr>
        <w:pStyle w:val="1bodycopy10pt"/>
        <w:spacing w:after="0"/>
        <w:rPr>
          <w:rFonts w:cs="Arial"/>
        </w:rPr>
      </w:pPr>
    </w:p>
    <w:p w14:paraId="2A09805B" w14:textId="77777777" w:rsidR="00612FD7" w:rsidRDefault="00612FD7" w:rsidP="00612FD7">
      <w:pPr>
        <w:pStyle w:val="1bodycopy10pt"/>
        <w:spacing w:after="0"/>
        <w:rPr>
          <w:rFonts w:cs="Arial"/>
        </w:rPr>
      </w:pPr>
    </w:p>
    <w:p w14:paraId="498DF674" w14:textId="77777777" w:rsidR="00612FD7" w:rsidRDefault="00612FD7" w:rsidP="00612FD7">
      <w:pPr>
        <w:pStyle w:val="1bodycopy10pt"/>
        <w:spacing w:after="0"/>
        <w:rPr>
          <w:rFonts w:cs="Arial"/>
        </w:rPr>
      </w:pPr>
    </w:p>
    <w:p w14:paraId="6634A059" w14:textId="77777777" w:rsidR="00612FD7" w:rsidRDefault="00612FD7" w:rsidP="00612FD7">
      <w:pPr>
        <w:pStyle w:val="1bodycopy10pt"/>
        <w:spacing w:after="0"/>
        <w:rPr>
          <w:rFonts w:cs="Arial"/>
        </w:rPr>
      </w:pPr>
    </w:p>
    <w:p w14:paraId="0BF858DE" w14:textId="77777777" w:rsidR="00612FD7" w:rsidRDefault="00612FD7" w:rsidP="00612FD7">
      <w:pPr>
        <w:pStyle w:val="1bodycopy10pt"/>
        <w:spacing w:after="0"/>
        <w:rPr>
          <w:rFonts w:cs="Arial"/>
        </w:rPr>
      </w:pPr>
    </w:p>
    <w:p w14:paraId="5175EAA7" w14:textId="77777777" w:rsidR="00612FD7" w:rsidRDefault="00612FD7" w:rsidP="00612FD7">
      <w:pPr>
        <w:pStyle w:val="1bodycopy10pt"/>
        <w:spacing w:after="0"/>
        <w:rPr>
          <w:rFonts w:cs="Arial"/>
          <w:b/>
          <w:sz w:val="72"/>
          <w:szCs w:val="72"/>
          <w:u w:val="single"/>
        </w:rPr>
      </w:pPr>
    </w:p>
    <w:p w14:paraId="33B7F6BD" w14:textId="33F930FF" w:rsidR="00612FD7" w:rsidRPr="00CC4245" w:rsidRDefault="00612FD7" w:rsidP="00612FD7">
      <w:pPr>
        <w:pStyle w:val="1bodycopy10pt"/>
        <w:spacing w:after="0"/>
        <w:jc w:val="center"/>
        <w:rPr>
          <w:rFonts w:cs="Arial"/>
          <w:b/>
          <w:sz w:val="72"/>
          <w:szCs w:val="72"/>
          <w:u w:val="single"/>
        </w:rPr>
      </w:pPr>
      <w:r>
        <w:rPr>
          <w:rFonts w:cs="Arial"/>
          <w:b/>
          <w:sz w:val="72"/>
          <w:szCs w:val="72"/>
        </w:rPr>
        <w:t xml:space="preserve">   </w:t>
      </w:r>
      <w:r w:rsidR="00EA5D64">
        <w:rPr>
          <w:rFonts w:cs="Arial"/>
          <w:b/>
          <w:sz w:val="72"/>
          <w:szCs w:val="72"/>
          <w:u w:val="single"/>
        </w:rPr>
        <w:t>September 2026</w:t>
      </w:r>
    </w:p>
    <w:p w14:paraId="338183FB" w14:textId="77777777" w:rsidR="00612FD7" w:rsidRPr="000C6130" w:rsidRDefault="00612FD7" w:rsidP="00612FD7">
      <w:pPr>
        <w:pStyle w:val="1bodycopy10pt"/>
        <w:spacing w:after="0"/>
        <w:rPr>
          <w:rFonts w:cs="Arial"/>
        </w:rPr>
      </w:pPr>
    </w:p>
    <w:p w14:paraId="0AB10D6D" w14:textId="77777777" w:rsidR="00612FD7" w:rsidRDefault="00612FD7" w:rsidP="00612FD7">
      <w:pPr>
        <w:pStyle w:val="Title"/>
        <w:spacing w:after="0" w:line="240" w:lineRule="auto"/>
        <w:rPr>
          <w:rFonts w:ascii="Calibri" w:hAnsi="Calibri" w:cs="Arial"/>
          <w:b/>
          <w:sz w:val="22"/>
          <w:szCs w:val="22"/>
        </w:rPr>
      </w:pPr>
    </w:p>
    <w:p w14:paraId="455CCEE3" w14:textId="77777777" w:rsidR="00612FD7" w:rsidRDefault="00612FD7" w:rsidP="00612FD7">
      <w:pPr>
        <w:pStyle w:val="Title"/>
        <w:spacing w:after="0" w:line="240" w:lineRule="auto"/>
        <w:rPr>
          <w:rFonts w:ascii="Calibri" w:hAnsi="Calibri" w:cs="Arial"/>
          <w:b/>
          <w:sz w:val="22"/>
          <w:szCs w:val="22"/>
        </w:rPr>
      </w:pPr>
    </w:p>
    <w:p w14:paraId="1479AE76" w14:textId="77777777" w:rsidR="00612FD7" w:rsidRDefault="00612FD7" w:rsidP="00612FD7">
      <w:pPr>
        <w:pStyle w:val="Title"/>
        <w:spacing w:after="0" w:line="240" w:lineRule="auto"/>
        <w:rPr>
          <w:rFonts w:ascii="Calibri" w:hAnsi="Calibri" w:cs="Arial"/>
          <w:b/>
          <w:sz w:val="22"/>
          <w:szCs w:val="22"/>
        </w:rPr>
      </w:pPr>
    </w:p>
    <w:p w14:paraId="1B26B019" w14:textId="77777777" w:rsidR="00612FD7" w:rsidRDefault="00612FD7" w:rsidP="00612FD7">
      <w:pPr>
        <w:pStyle w:val="Title"/>
        <w:spacing w:after="0" w:line="240" w:lineRule="auto"/>
        <w:rPr>
          <w:rFonts w:ascii="Calibri" w:hAnsi="Calibri" w:cs="Arial"/>
          <w:b/>
          <w:sz w:val="22"/>
          <w:szCs w:val="22"/>
        </w:rPr>
      </w:pPr>
    </w:p>
    <w:p w14:paraId="363E70A5" w14:textId="77777777" w:rsidR="00612FD7" w:rsidRDefault="00612FD7" w:rsidP="00612FD7">
      <w:pPr>
        <w:pStyle w:val="Title"/>
        <w:spacing w:after="0" w:line="240" w:lineRule="auto"/>
        <w:rPr>
          <w:rFonts w:ascii="Calibri" w:hAnsi="Calibri" w:cs="Arial"/>
          <w:b/>
          <w:sz w:val="22"/>
          <w:szCs w:val="22"/>
        </w:rPr>
      </w:pPr>
    </w:p>
    <w:p w14:paraId="14744150" w14:textId="77777777" w:rsidR="00612FD7" w:rsidRDefault="00612FD7" w:rsidP="00612FD7">
      <w:pPr>
        <w:pStyle w:val="Title"/>
        <w:spacing w:after="0" w:line="240" w:lineRule="auto"/>
        <w:rPr>
          <w:rFonts w:ascii="Calibri" w:hAnsi="Calibri" w:cs="Arial"/>
          <w:b/>
          <w:sz w:val="22"/>
          <w:szCs w:val="22"/>
        </w:rPr>
      </w:pPr>
    </w:p>
    <w:p w14:paraId="7E4CC682" w14:textId="358EB391" w:rsidR="00612FD7" w:rsidRDefault="00612FD7" w:rsidP="00612FD7">
      <w:pPr>
        <w:pStyle w:val="Title"/>
        <w:spacing w:after="0" w:line="240" w:lineRule="auto"/>
        <w:rPr>
          <w:rFonts w:ascii="Calibri" w:hAnsi="Calibri" w:cs="Arial"/>
          <w:b/>
          <w:sz w:val="22"/>
          <w:szCs w:val="22"/>
        </w:rPr>
      </w:pPr>
    </w:p>
    <w:p w14:paraId="5BCA6524" w14:textId="6012068D" w:rsidR="00612FD7" w:rsidRDefault="00612FD7" w:rsidP="00612FD7">
      <w:pPr>
        <w:pStyle w:val="Title"/>
        <w:spacing w:before="0" w:after="0" w:line="240" w:lineRule="auto"/>
        <w:rPr>
          <w:rFonts w:ascii="Calibri" w:hAnsi="Calibri" w:cs="Arial"/>
          <w:b/>
          <w:sz w:val="22"/>
          <w:szCs w:val="22"/>
        </w:rPr>
      </w:pPr>
      <w:r>
        <w:rPr>
          <w:rFonts w:ascii="Calibri" w:hAnsi="Calibri" w:cs="Arial"/>
          <w:b/>
          <w:sz w:val="22"/>
          <w:szCs w:val="22"/>
        </w:rPr>
        <w:t>This policy wi</w:t>
      </w:r>
      <w:r w:rsidR="00E95797">
        <w:rPr>
          <w:rFonts w:ascii="Calibri" w:hAnsi="Calibri" w:cs="Arial"/>
          <w:b/>
          <w:sz w:val="22"/>
          <w:szCs w:val="22"/>
        </w:rPr>
        <w:t xml:space="preserve">ll be reviewed in </w:t>
      </w:r>
      <w:r w:rsidR="00EA5D64">
        <w:rPr>
          <w:rFonts w:ascii="Calibri" w:hAnsi="Calibri" w:cs="Arial"/>
          <w:b/>
          <w:sz w:val="22"/>
          <w:szCs w:val="22"/>
        </w:rPr>
        <w:t>September 2027</w:t>
      </w:r>
    </w:p>
    <w:p w14:paraId="6C7BF85E" w14:textId="77777777" w:rsidR="00AC2196" w:rsidRPr="00AC2196" w:rsidRDefault="00AC2196" w:rsidP="00AC2196"/>
    <w:p w14:paraId="019B43BC" w14:textId="77777777" w:rsidR="00612FD7" w:rsidRDefault="00612FD7" w:rsidP="00612FD7">
      <w:pPr>
        <w:pStyle w:val="Title"/>
        <w:spacing w:after="0" w:line="240" w:lineRule="auto"/>
        <w:rPr>
          <w:rFonts w:ascii="Calibri" w:hAnsi="Calibri" w:cs="Arial"/>
          <w:b/>
          <w:sz w:val="22"/>
          <w:szCs w:val="22"/>
        </w:rPr>
      </w:pPr>
    </w:p>
    <w:p w14:paraId="15BB98F5" w14:textId="7E96FE00" w:rsidR="00A23725" w:rsidRPr="00612FD7" w:rsidRDefault="00A23725" w:rsidP="00612FD7">
      <w:pPr>
        <w:pStyle w:val="Title"/>
        <w:spacing w:after="0" w:line="240" w:lineRule="auto"/>
        <w:rPr>
          <w:rFonts w:ascii="Calibri" w:hAnsi="Calibri" w:cs="Arial"/>
          <w:b/>
          <w:sz w:val="22"/>
          <w:szCs w:val="22"/>
        </w:rPr>
      </w:pPr>
      <w:r w:rsidRPr="00BF3F57">
        <w:rPr>
          <w:b/>
          <w:bCs/>
          <w:sz w:val="32"/>
          <w:szCs w:val="32"/>
        </w:rPr>
        <w:lastRenderedPageBreak/>
        <w:t>Contents:</w:t>
      </w:r>
    </w:p>
    <w:p w14:paraId="495BBC2E" w14:textId="77777777" w:rsidR="00CE53C3" w:rsidRDefault="00CE53C3" w:rsidP="00D4069C">
      <w:pPr>
        <w:rPr>
          <w:rFonts w:cs="Arial"/>
          <w:b/>
        </w:rPr>
      </w:pPr>
    </w:p>
    <w:p w14:paraId="4165788C" w14:textId="0DFD4C10" w:rsidR="009825E9" w:rsidRPr="00CE53C3" w:rsidRDefault="009825E9" w:rsidP="00D4069C">
      <w:pPr>
        <w:rPr>
          <w:rStyle w:val="Hyperlink"/>
          <w:rFonts w:cs="Arial"/>
          <w:b/>
          <w:color w:val="auto"/>
          <w:sz w:val="14"/>
          <w:u w:val="none"/>
        </w:rPr>
      </w:pPr>
      <w:r w:rsidRPr="00CE53C3">
        <w:rPr>
          <w:rFonts w:cs="Arial"/>
          <w:b/>
        </w:rPr>
        <w:fldChar w:fldCharType="begin"/>
      </w:r>
      <w:r w:rsidRPr="00CE53C3">
        <w:rPr>
          <w:rFonts w:cs="Arial"/>
          <w:b/>
        </w:rPr>
        <w:instrText>HYPERLINK  \l "_Statement_of_intent_1"</w:instrText>
      </w:r>
      <w:r w:rsidRPr="00CE53C3">
        <w:rPr>
          <w:rFonts w:cs="Arial"/>
          <w:b/>
        </w:rPr>
        <w:fldChar w:fldCharType="separate"/>
      </w:r>
      <w:r w:rsidR="00CE53C3" w:rsidRPr="00CE53C3">
        <w:rPr>
          <w:rStyle w:val="Hyperlink"/>
          <w:rFonts w:cs="Arial"/>
          <w:b/>
          <w:color w:val="auto"/>
          <w:u w:val="none"/>
        </w:rPr>
        <w:t>Statement of I</w:t>
      </w:r>
      <w:r w:rsidRPr="00CE53C3">
        <w:rPr>
          <w:rStyle w:val="Hyperlink"/>
          <w:rFonts w:cs="Arial"/>
          <w:b/>
          <w:color w:val="auto"/>
          <w:u w:val="none"/>
        </w:rPr>
        <w:t>ntent</w:t>
      </w:r>
      <w:bookmarkStart w:id="0" w:name="b"/>
      <w:r w:rsidR="00CE53C3" w:rsidRPr="00CE53C3">
        <w:rPr>
          <w:rStyle w:val="Hyperlink"/>
          <w:rFonts w:cs="Arial"/>
          <w:b/>
          <w:color w:val="auto"/>
          <w:u w:val="none"/>
        </w:rPr>
        <w:t xml:space="preserve"> including Written Statement of Behaviour Principles</w:t>
      </w:r>
    </w:p>
    <w:p w14:paraId="6CCE582A" w14:textId="7F1B9DE0" w:rsidR="009825E9" w:rsidRPr="00CE53C3" w:rsidRDefault="009825E9" w:rsidP="00D4069C">
      <w:pPr>
        <w:pStyle w:val="ListParagraph"/>
        <w:numPr>
          <w:ilvl w:val="0"/>
          <w:numId w:val="1"/>
        </w:numPr>
        <w:spacing w:before="0"/>
        <w:ind w:left="425"/>
        <w:rPr>
          <w:rFonts w:ascii="Arial" w:hAnsi="Arial" w:cs="Arial"/>
        </w:rPr>
      </w:pPr>
      <w:r w:rsidRPr="00CE53C3">
        <w:rPr>
          <w:rFonts w:ascii="Arial" w:hAnsi="Arial" w:cs="Arial"/>
          <w:b/>
        </w:rPr>
        <w:fldChar w:fldCharType="end"/>
      </w:r>
      <w:bookmarkEnd w:id="0"/>
      <w:r w:rsidR="00612FD7" w:rsidRPr="00CE53C3">
        <w:fldChar w:fldCharType="begin"/>
      </w:r>
      <w:r w:rsidR="00612FD7" w:rsidRPr="00CE53C3">
        <w:instrText xml:space="preserve"> HYPERLINK \l "_Legal_framework_1" </w:instrText>
      </w:r>
      <w:r w:rsidR="00612FD7" w:rsidRPr="00CE53C3">
        <w:fldChar w:fldCharType="separate"/>
      </w:r>
      <w:r w:rsidRPr="00CE53C3">
        <w:rPr>
          <w:rStyle w:val="Hyperlink"/>
          <w:rFonts w:ascii="Arial" w:hAnsi="Arial" w:cs="Arial"/>
          <w:color w:val="auto"/>
          <w:u w:val="none"/>
        </w:rPr>
        <w:t>Legal framework</w:t>
      </w:r>
      <w:r w:rsidR="00612FD7" w:rsidRPr="00CE53C3">
        <w:rPr>
          <w:rStyle w:val="Hyperlink"/>
          <w:rFonts w:ascii="Arial" w:hAnsi="Arial" w:cs="Arial"/>
          <w:color w:val="auto"/>
          <w:u w:val="none"/>
        </w:rPr>
        <w:fldChar w:fldCharType="end"/>
      </w:r>
      <w:r w:rsidRPr="00CE53C3">
        <w:rPr>
          <w:rFonts w:ascii="Arial" w:hAnsi="Arial" w:cs="Arial"/>
        </w:rPr>
        <w:t xml:space="preserve"> </w:t>
      </w:r>
    </w:p>
    <w:p w14:paraId="43194422" w14:textId="1E155B17" w:rsidR="009825E9" w:rsidRPr="00CE53C3" w:rsidRDefault="00566430" w:rsidP="00D4069C">
      <w:pPr>
        <w:pStyle w:val="ListParagraph"/>
        <w:numPr>
          <w:ilvl w:val="0"/>
          <w:numId w:val="1"/>
        </w:numPr>
        <w:spacing w:before="0"/>
        <w:ind w:left="425"/>
        <w:rPr>
          <w:rFonts w:ascii="Arial" w:hAnsi="Arial" w:cs="Arial"/>
        </w:rPr>
      </w:pPr>
      <w:hyperlink w:anchor="_[Updated]_Roles_and" w:history="1">
        <w:r w:rsidR="009825E9" w:rsidRPr="00CE53C3">
          <w:rPr>
            <w:rStyle w:val="Hyperlink"/>
            <w:color w:val="auto"/>
            <w:u w:val="none"/>
          </w:rPr>
          <w:t>Roles and responsibilities</w:t>
        </w:r>
      </w:hyperlink>
    </w:p>
    <w:p w14:paraId="3B57B660" w14:textId="78218CA2" w:rsidR="009825E9" w:rsidRPr="00CE53C3" w:rsidRDefault="00566430" w:rsidP="00D4069C">
      <w:pPr>
        <w:pStyle w:val="ListParagraph"/>
        <w:numPr>
          <w:ilvl w:val="0"/>
          <w:numId w:val="1"/>
        </w:numPr>
        <w:spacing w:before="0"/>
        <w:ind w:left="425"/>
        <w:rPr>
          <w:rStyle w:val="Hyperlink"/>
          <w:rFonts w:ascii="Arial" w:hAnsi="Arial" w:cs="Arial"/>
          <w:color w:val="auto"/>
          <w:u w:val="none"/>
        </w:rPr>
      </w:pPr>
      <w:hyperlink w:anchor="_Definitions" w:history="1">
        <w:r w:rsidR="009825E9" w:rsidRPr="00CE53C3">
          <w:rPr>
            <w:rStyle w:val="Hyperlink"/>
            <w:color w:val="auto"/>
            <w:u w:val="none"/>
          </w:rPr>
          <w:t>Definitions</w:t>
        </w:r>
      </w:hyperlink>
    </w:p>
    <w:p w14:paraId="3333856B" w14:textId="04103B7F" w:rsidR="00157CF1" w:rsidRPr="00CE53C3" w:rsidRDefault="00566430" w:rsidP="00612FD7">
      <w:pPr>
        <w:pStyle w:val="ListParagraph"/>
        <w:numPr>
          <w:ilvl w:val="0"/>
          <w:numId w:val="1"/>
        </w:numPr>
        <w:spacing w:before="0"/>
        <w:ind w:left="425"/>
        <w:rPr>
          <w:rStyle w:val="Hyperlink"/>
          <w:rFonts w:ascii="Arial" w:hAnsi="Arial" w:cs="Arial"/>
          <w:color w:val="auto"/>
          <w:u w:val="none"/>
        </w:rPr>
      </w:pPr>
      <w:hyperlink w:anchor="_[New]_Staff_induction," w:history="1">
        <w:r w:rsidR="00CA4E1E" w:rsidRPr="00CE53C3">
          <w:rPr>
            <w:rStyle w:val="Hyperlink"/>
            <w:rFonts w:ascii="Arial" w:hAnsi="Arial" w:cs="Arial"/>
            <w:color w:val="auto"/>
            <w:u w:val="none"/>
          </w:rPr>
          <w:t>Staff induction, development and support</w:t>
        </w:r>
        <w:r w:rsidR="00CA4E1E" w:rsidRPr="00CE53C3" w:rsidDel="00CA4E1E">
          <w:rPr>
            <w:rStyle w:val="Hyperlink"/>
            <w:rFonts w:ascii="Arial" w:hAnsi="Arial" w:cs="Arial"/>
            <w:color w:val="auto"/>
            <w:u w:val="none"/>
          </w:rPr>
          <w:t xml:space="preserve"> </w:t>
        </w:r>
      </w:hyperlink>
    </w:p>
    <w:p w14:paraId="2CFAA193" w14:textId="6D25BFD9" w:rsidR="00596C24" w:rsidRPr="00CE53C3" w:rsidRDefault="00566430" w:rsidP="00612FD7">
      <w:pPr>
        <w:pStyle w:val="ListParagraph"/>
        <w:numPr>
          <w:ilvl w:val="0"/>
          <w:numId w:val="1"/>
        </w:numPr>
        <w:spacing w:before="0"/>
        <w:ind w:left="425"/>
        <w:rPr>
          <w:rFonts w:ascii="Arial" w:hAnsi="Arial" w:cs="Arial"/>
        </w:rPr>
      </w:pPr>
      <w:hyperlink w:anchor="_[New]_Social,_emotional" w:history="1">
        <w:r w:rsidR="00596C24" w:rsidRPr="00CE53C3">
          <w:rPr>
            <w:rStyle w:val="Hyperlink"/>
            <w:rFonts w:ascii="Arial" w:hAnsi="Arial" w:cs="Arial"/>
            <w:color w:val="auto"/>
            <w:u w:val="none"/>
          </w:rPr>
          <w:t>Social, emotional and mental health (SEMH) needs</w:t>
        </w:r>
      </w:hyperlink>
    </w:p>
    <w:p w14:paraId="32594EB7" w14:textId="5E6916E4" w:rsidR="00E3355C" w:rsidRDefault="00566430" w:rsidP="00E3355C">
      <w:pPr>
        <w:pStyle w:val="ListParagraph"/>
        <w:numPr>
          <w:ilvl w:val="0"/>
          <w:numId w:val="1"/>
        </w:numPr>
        <w:spacing w:before="0"/>
        <w:ind w:left="425"/>
        <w:rPr>
          <w:rStyle w:val="Hyperlink"/>
          <w:rFonts w:ascii="Arial" w:hAnsi="Arial" w:cs="Arial"/>
          <w:color w:val="auto"/>
          <w:u w:val="none"/>
        </w:rPr>
      </w:pPr>
      <w:hyperlink w:anchor="_[Updated]_Managing_behaviour" w:history="1">
        <w:r w:rsidR="00E3355C" w:rsidRPr="00CE53C3">
          <w:rPr>
            <w:rStyle w:val="Hyperlink"/>
            <w:rFonts w:ascii="Arial" w:hAnsi="Arial" w:cs="Arial"/>
            <w:color w:val="auto"/>
            <w:u w:val="none"/>
          </w:rPr>
          <w:t>Managing behaviour</w:t>
        </w:r>
      </w:hyperlink>
    </w:p>
    <w:p w14:paraId="009FFE8D" w14:textId="6B8A4E52" w:rsidR="009B751D" w:rsidRDefault="009B751D" w:rsidP="00E3355C">
      <w:pPr>
        <w:pStyle w:val="ListParagraph"/>
        <w:numPr>
          <w:ilvl w:val="0"/>
          <w:numId w:val="1"/>
        </w:numPr>
        <w:spacing w:before="0"/>
        <w:ind w:left="425"/>
        <w:rPr>
          <w:rStyle w:val="Hyperlink"/>
          <w:rFonts w:ascii="Arial" w:hAnsi="Arial" w:cs="Arial"/>
          <w:color w:val="auto"/>
          <w:u w:val="none"/>
        </w:rPr>
      </w:pPr>
      <w:r>
        <w:rPr>
          <w:rStyle w:val="Hyperlink"/>
          <w:rFonts w:ascii="Arial" w:hAnsi="Arial" w:cs="Arial"/>
          <w:color w:val="auto"/>
          <w:u w:val="none"/>
        </w:rPr>
        <w:t xml:space="preserve">Behaviour during unstructured parts of the </w:t>
      </w:r>
      <w:r w:rsidR="00AC3FEC">
        <w:rPr>
          <w:rStyle w:val="Hyperlink"/>
          <w:rFonts w:ascii="Arial" w:hAnsi="Arial" w:cs="Arial"/>
          <w:color w:val="auto"/>
          <w:u w:val="none"/>
        </w:rPr>
        <w:t>school</w:t>
      </w:r>
      <w:r>
        <w:rPr>
          <w:rStyle w:val="Hyperlink"/>
          <w:rFonts w:ascii="Arial" w:hAnsi="Arial" w:cs="Arial"/>
          <w:color w:val="auto"/>
          <w:u w:val="none"/>
        </w:rPr>
        <w:t>, day and at Before and After School Clubs</w:t>
      </w:r>
    </w:p>
    <w:p w14:paraId="33EB8937" w14:textId="2A1AB83D" w:rsidR="00AC3FEC" w:rsidRPr="00CE53C3" w:rsidRDefault="00AC3FEC" w:rsidP="00E3355C">
      <w:pPr>
        <w:pStyle w:val="ListParagraph"/>
        <w:numPr>
          <w:ilvl w:val="0"/>
          <w:numId w:val="1"/>
        </w:numPr>
        <w:spacing w:before="0"/>
        <w:ind w:left="425"/>
        <w:rPr>
          <w:rFonts w:ascii="Arial" w:hAnsi="Arial" w:cs="Arial"/>
        </w:rPr>
      </w:pPr>
      <w:r>
        <w:rPr>
          <w:rStyle w:val="Hyperlink"/>
          <w:rFonts w:ascii="Arial" w:hAnsi="Arial" w:cs="Arial"/>
          <w:color w:val="auto"/>
          <w:u w:val="none"/>
        </w:rPr>
        <w:t>Pupils who abscond from the school site</w:t>
      </w:r>
    </w:p>
    <w:p w14:paraId="76FB786B" w14:textId="64B33143" w:rsidR="0076010A" w:rsidRPr="00CE53C3" w:rsidRDefault="004232CB" w:rsidP="00612FD7">
      <w:pPr>
        <w:pStyle w:val="ListParagraph"/>
        <w:numPr>
          <w:ilvl w:val="0"/>
          <w:numId w:val="1"/>
        </w:numPr>
        <w:spacing w:before="0"/>
        <w:ind w:left="425"/>
        <w:rPr>
          <w:rStyle w:val="Hyperlink"/>
          <w:color w:val="auto"/>
          <w:u w:val="none"/>
        </w:rPr>
      </w:pPr>
      <w:r w:rsidRPr="00CE53C3">
        <w:rPr>
          <w:rStyle w:val="Hyperlink"/>
          <w:color w:val="auto"/>
          <w:u w:val="none"/>
        </w:rPr>
        <w:t>Responding to misbehaviour from pupils with SEND</w:t>
      </w:r>
    </w:p>
    <w:p w14:paraId="5211514A" w14:textId="77777777" w:rsidR="00C8696F" w:rsidRDefault="004232CB" w:rsidP="00C8696F">
      <w:pPr>
        <w:pStyle w:val="ListParagraph"/>
        <w:numPr>
          <w:ilvl w:val="0"/>
          <w:numId w:val="1"/>
        </w:numPr>
        <w:spacing w:before="0"/>
        <w:ind w:left="425"/>
        <w:rPr>
          <w:rStyle w:val="Hyperlink"/>
          <w:color w:val="auto"/>
          <w:u w:val="none"/>
        </w:rPr>
      </w:pPr>
      <w:r w:rsidRPr="00CE53C3">
        <w:rPr>
          <w:rStyle w:val="Hyperlink"/>
          <w:color w:val="auto"/>
          <w:u w:val="none"/>
        </w:rPr>
        <w:t>Reasonable Force</w:t>
      </w:r>
    </w:p>
    <w:p w14:paraId="1FDF3893" w14:textId="6DF9049F" w:rsidR="0028716A" w:rsidRPr="00CE53C3" w:rsidRDefault="004232CB" w:rsidP="00D4069C">
      <w:pPr>
        <w:pStyle w:val="ListParagraph"/>
        <w:numPr>
          <w:ilvl w:val="0"/>
          <w:numId w:val="1"/>
        </w:numPr>
        <w:spacing w:before="0"/>
        <w:ind w:left="425"/>
        <w:rPr>
          <w:rStyle w:val="Hyperlink"/>
          <w:color w:val="auto"/>
          <w:u w:val="none"/>
        </w:rPr>
      </w:pPr>
      <w:r w:rsidRPr="00CE53C3">
        <w:rPr>
          <w:rStyle w:val="Hyperlink"/>
          <w:color w:val="auto"/>
          <w:u w:val="none"/>
        </w:rPr>
        <w:t>Confiscation, Searching, Screening</w:t>
      </w:r>
    </w:p>
    <w:p w14:paraId="17EDF7F5" w14:textId="3C49971D" w:rsidR="0076010A" w:rsidRPr="00CE53C3" w:rsidRDefault="004232CB" w:rsidP="00D4069C">
      <w:pPr>
        <w:pStyle w:val="ListParagraph"/>
        <w:numPr>
          <w:ilvl w:val="0"/>
          <w:numId w:val="1"/>
        </w:numPr>
        <w:spacing w:before="0"/>
        <w:ind w:left="425"/>
        <w:rPr>
          <w:rStyle w:val="Hyperlink"/>
          <w:color w:val="auto"/>
          <w:u w:val="none"/>
        </w:rPr>
      </w:pPr>
      <w:r w:rsidRPr="00CE53C3">
        <w:rPr>
          <w:rStyle w:val="Hyperlink"/>
          <w:color w:val="auto"/>
          <w:u w:val="none"/>
        </w:rPr>
        <w:t>Off-site misbehaviour</w:t>
      </w:r>
    </w:p>
    <w:p w14:paraId="0E5BDD6B" w14:textId="77777777"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Online misbehaviour</w:t>
      </w:r>
    </w:p>
    <w:p w14:paraId="3F228226" w14:textId="77777777"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Suspected criminal behaviour</w:t>
      </w:r>
    </w:p>
    <w:p w14:paraId="17B91769" w14:textId="512FB251" w:rsidR="0076010A" w:rsidRPr="00CE53C3" w:rsidRDefault="00566430" w:rsidP="004232CB">
      <w:pPr>
        <w:pStyle w:val="ListParagraph"/>
        <w:numPr>
          <w:ilvl w:val="0"/>
          <w:numId w:val="1"/>
        </w:numPr>
        <w:spacing w:before="0"/>
        <w:ind w:left="425"/>
        <w:rPr>
          <w:rStyle w:val="Hyperlink"/>
          <w:color w:val="auto"/>
          <w:u w:val="none"/>
        </w:rPr>
      </w:pPr>
      <w:hyperlink w:anchor="_Positive_relationships_and" w:history="1">
        <w:r w:rsidR="004232CB" w:rsidRPr="00CE53C3">
          <w:rPr>
            <w:rStyle w:val="Hyperlink"/>
            <w:color w:val="auto"/>
            <w:u w:val="none"/>
          </w:rPr>
          <w:t>Zero-tolerance</w:t>
        </w:r>
      </w:hyperlink>
      <w:r w:rsidR="004232CB" w:rsidRPr="00CE53C3">
        <w:rPr>
          <w:rStyle w:val="Hyperlink"/>
          <w:color w:val="auto"/>
          <w:u w:val="none"/>
        </w:rPr>
        <w:t xml:space="preserve"> approach to sexual harassment and sexual violence</w:t>
      </w:r>
    </w:p>
    <w:p w14:paraId="6C5E67BA" w14:textId="408464CC"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Malicious allegations</w:t>
      </w:r>
    </w:p>
    <w:p w14:paraId="321BB635" w14:textId="64BFB6E6"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Data collection and behaviour evaluation</w:t>
      </w:r>
    </w:p>
    <w:p w14:paraId="313DE2AE" w14:textId="3C41B9DF" w:rsidR="009825E9"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Training</w:t>
      </w:r>
    </w:p>
    <w:p w14:paraId="0305619E" w14:textId="514BA50E"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Monitoring and review</w:t>
      </w:r>
    </w:p>
    <w:p w14:paraId="5278A739" w14:textId="77777777" w:rsidR="00CC58B3" w:rsidRDefault="00CC58B3" w:rsidP="00D4069C">
      <w:pPr>
        <w:rPr>
          <w:rFonts w:cs="Arial"/>
          <w:b/>
        </w:rPr>
      </w:pPr>
    </w:p>
    <w:p w14:paraId="2E2DFF69" w14:textId="1B8EDB1D" w:rsidR="009825E9" w:rsidRPr="004232CB" w:rsidRDefault="009825E9" w:rsidP="00D4069C">
      <w:pPr>
        <w:rPr>
          <w:rFonts w:cs="Arial"/>
          <w:b/>
        </w:rPr>
      </w:pPr>
      <w:r w:rsidRPr="004232CB">
        <w:rPr>
          <w:rFonts w:cs="Arial"/>
          <w:b/>
        </w:rPr>
        <w:t>Appendices</w:t>
      </w:r>
      <w:r w:rsidR="00F97486" w:rsidRPr="004232CB">
        <w:rPr>
          <w:rFonts w:cs="Arial"/>
          <w:b/>
        </w:rPr>
        <w:t xml:space="preserve"> </w:t>
      </w:r>
    </w:p>
    <w:p w14:paraId="6DAAB14F" w14:textId="78338458" w:rsidR="004232CB" w:rsidRPr="00CC58B3" w:rsidRDefault="00CC58B3" w:rsidP="00CC58B3">
      <w:pPr>
        <w:spacing w:before="0"/>
        <w:rPr>
          <w:rStyle w:val="Hyperlink"/>
          <w:color w:val="auto"/>
          <w:u w:val="none"/>
        </w:rPr>
      </w:pPr>
      <w:r w:rsidRPr="00CC58B3">
        <w:t xml:space="preserve">Appendix 1 - </w:t>
      </w:r>
      <w:hyperlink w:anchor="Inf" w:history="1">
        <w:r w:rsidR="004232CB" w:rsidRPr="00CC58B3">
          <w:rPr>
            <w:rStyle w:val="Hyperlink"/>
            <w:rFonts w:cs="Arial"/>
            <w:color w:val="auto"/>
            <w:u w:val="none"/>
          </w:rPr>
          <w:t>Class</w:t>
        </w:r>
      </w:hyperlink>
      <w:r w:rsidR="004232CB" w:rsidRPr="00CC58B3">
        <w:rPr>
          <w:rStyle w:val="Hyperlink"/>
          <w:rFonts w:cs="Arial"/>
          <w:color w:val="auto"/>
          <w:u w:val="none"/>
        </w:rPr>
        <w:t xml:space="preserve"> behaviour chart</w:t>
      </w:r>
    </w:p>
    <w:p w14:paraId="4F04C52F" w14:textId="10B8C5F4" w:rsidR="004232CB" w:rsidRPr="00CC58B3" w:rsidRDefault="00CC58B3" w:rsidP="00CC58B3">
      <w:pPr>
        <w:spacing w:before="0"/>
        <w:rPr>
          <w:rStyle w:val="Hyperlink"/>
          <w:color w:val="auto"/>
          <w:u w:val="none"/>
        </w:rPr>
      </w:pPr>
      <w:r w:rsidRPr="00CC58B3">
        <w:rPr>
          <w:rStyle w:val="Hyperlink"/>
          <w:rFonts w:cs="Arial"/>
          <w:color w:val="auto"/>
          <w:u w:val="none"/>
        </w:rPr>
        <w:t xml:space="preserve">Appendix 2 - </w:t>
      </w:r>
      <w:r w:rsidR="004232CB" w:rsidRPr="00CC58B3">
        <w:rPr>
          <w:rStyle w:val="Hyperlink"/>
          <w:rFonts w:cs="Arial"/>
          <w:color w:val="auto"/>
          <w:u w:val="none"/>
        </w:rPr>
        <w:t>Four rule break letter to parents</w:t>
      </w:r>
    </w:p>
    <w:p w14:paraId="1B62E2A3" w14:textId="1669CC0F" w:rsidR="00A23725" w:rsidRPr="00CC58B3" w:rsidRDefault="00CC58B3" w:rsidP="00CC58B3">
      <w:pPr>
        <w:spacing w:before="0"/>
        <w:rPr>
          <w:rFonts w:cstheme="minorBidi"/>
          <w:u w:val="single"/>
        </w:rPr>
      </w:pPr>
      <w:r w:rsidRPr="00CC58B3">
        <w:rPr>
          <w:rStyle w:val="Hyperlink"/>
          <w:rFonts w:cs="Arial"/>
          <w:color w:val="auto"/>
          <w:u w:val="none"/>
        </w:rPr>
        <w:t xml:space="preserve">Appendix 3 - </w:t>
      </w:r>
      <w:r w:rsidR="004232CB" w:rsidRPr="00CC58B3">
        <w:rPr>
          <w:rStyle w:val="Hyperlink"/>
          <w:rFonts w:cs="Arial"/>
          <w:color w:val="auto"/>
          <w:u w:val="none"/>
        </w:rPr>
        <w:t>Severe letter to parents</w:t>
      </w:r>
      <w:r w:rsidR="00A23725" w:rsidRPr="00CC58B3">
        <w:rPr>
          <w:rFonts w:cs="Arial"/>
          <w:sz w:val="32"/>
          <w:szCs w:val="32"/>
        </w:rPr>
        <w:br w:type="page"/>
      </w:r>
      <w:bookmarkStart w:id="1" w:name="_Statement_of_Intent"/>
      <w:bookmarkEnd w:id="1"/>
    </w:p>
    <w:p w14:paraId="43603869" w14:textId="7774F1B3" w:rsidR="00BF3F57" w:rsidRDefault="00A23725" w:rsidP="003326B4">
      <w:pPr>
        <w:rPr>
          <w:b/>
          <w:bCs/>
          <w:sz w:val="28"/>
          <w:szCs w:val="28"/>
        </w:rPr>
      </w:pPr>
      <w:bookmarkStart w:id="2" w:name="_Statement_of_intent_1"/>
      <w:bookmarkEnd w:id="2"/>
      <w:r w:rsidRPr="00BF3F57">
        <w:rPr>
          <w:b/>
          <w:bCs/>
          <w:sz w:val="28"/>
          <w:szCs w:val="28"/>
        </w:rPr>
        <w:lastRenderedPageBreak/>
        <w:t>Statement of intent</w:t>
      </w:r>
    </w:p>
    <w:p w14:paraId="7AF35A58" w14:textId="3C2C625A" w:rsidR="00600293" w:rsidRPr="00A80BB9" w:rsidRDefault="00612FD7" w:rsidP="003326B4">
      <w:r w:rsidRPr="00612FD7">
        <w:t>Swain House Primary School</w:t>
      </w:r>
      <w:r w:rsidR="00600293" w:rsidRPr="00612FD7">
        <w:t xml:space="preserve"> </w:t>
      </w:r>
      <w:r w:rsidR="00600293">
        <w:t xml:space="preserve">believes that, in order to facilitate teaching and learning, acceptable </w:t>
      </w:r>
      <w:r w:rsidR="00600293" w:rsidRPr="00A80BB9">
        <w:t>behaviour must be demonstrated in all aspects of school life.</w:t>
      </w:r>
      <w:r w:rsidR="00ED3C54" w:rsidRPr="00A80BB9">
        <w:t xml:space="preserve"> </w:t>
      </w:r>
      <w:r w:rsidR="00600293" w:rsidRPr="00A80BB9">
        <w:t>The school is committed to:</w:t>
      </w:r>
    </w:p>
    <w:p w14:paraId="64DDDF3F" w14:textId="305F883E" w:rsidR="00600293" w:rsidRDefault="006F443C" w:rsidP="00826620">
      <w:pPr>
        <w:pStyle w:val="ListParagraph"/>
        <w:numPr>
          <w:ilvl w:val="0"/>
          <w:numId w:val="6"/>
        </w:numPr>
        <w:spacing w:before="0"/>
        <w:ind w:left="714" w:hanging="357"/>
      </w:pPr>
      <w:r>
        <w:t>Promoting desired behaviour</w:t>
      </w:r>
    </w:p>
    <w:p w14:paraId="2ECA68B4" w14:textId="3124D44B" w:rsidR="00600293" w:rsidRDefault="00600293" w:rsidP="00826620">
      <w:pPr>
        <w:pStyle w:val="ListParagraph"/>
        <w:numPr>
          <w:ilvl w:val="0"/>
          <w:numId w:val="6"/>
        </w:numPr>
        <w:spacing w:before="0"/>
        <w:ind w:left="714" w:hanging="357"/>
      </w:pPr>
      <w:r>
        <w:t>Promoting self-esteem, self-discipline, proper regard for authority, and positive relatio</w:t>
      </w:r>
      <w:r w:rsidR="006F443C">
        <w:t>nships based on mutual respect</w:t>
      </w:r>
    </w:p>
    <w:p w14:paraId="261F7BB0" w14:textId="7E159D2A" w:rsidR="00600293" w:rsidRDefault="00600293" w:rsidP="00826620">
      <w:pPr>
        <w:pStyle w:val="ListParagraph"/>
        <w:numPr>
          <w:ilvl w:val="0"/>
          <w:numId w:val="6"/>
        </w:numPr>
        <w:spacing w:before="0"/>
        <w:ind w:left="714" w:hanging="357"/>
      </w:pPr>
      <w:r>
        <w:t>Ensuring equal</w:t>
      </w:r>
      <w:r w:rsidR="00612FD7">
        <w:t>ity and fair treatment for all through a consistent ap</w:t>
      </w:r>
      <w:r w:rsidR="006F443C">
        <w:t>proach to behaviour management</w:t>
      </w:r>
    </w:p>
    <w:p w14:paraId="20D8CE8E" w14:textId="674BEBC8" w:rsidR="00600293" w:rsidRPr="002872B3" w:rsidRDefault="00600293" w:rsidP="00826620">
      <w:pPr>
        <w:pStyle w:val="ListParagraph"/>
        <w:numPr>
          <w:ilvl w:val="0"/>
          <w:numId w:val="6"/>
        </w:numPr>
        <w:spacing w:before="0"/>
        <w:ind w:left="714" w:hanging="357"/>
      </w:pPr>
      <w:r w:rsidRPr="002872B3">
        <w:t>Praisi</w:t>
      </w:r>
      <w:r w:rsidR="006F443C">
        <w:t>ng and rewarding good behaviour</w:t>
      </w:r>
    </w:p>
    <w:p w14:paraId="3878D93B" w14:textId="5416A2BA" w:rsidR="00600293" w:rsidRPr="002872B3" w:rsidRDefault="00600293" w:rsidP="00826620">
      <w:pPr>
        <w:pStyle w:val="ListParagraph"/>
        <w:numPr>
          <w:ilvl w:val="0"/>
          <w:numId w:val="6"/>
        </w:numPr>
        <w:spacing w:before="0"/>
        <w:ind w:left="714" w:hanging="357"/>
      </w:pPr>
      <w:r w:rsidRPr="002872B3">
        <w:t>Challengin</w:t>
      </w:r>
      <w:r w:rsidR="006F443C">
        <w:t>g and disciplining misbehaviour</w:t>
      </w:r>
    </w:p>
    <w:p w14:paraId="0F327664" w14:textId="1DD6D3A8" w:rsidR="00600293" w:rsidRPr="002872B3" w:rsidRDefault="00600293" w:rsidP="00826620">
      <w:pPr>
        <w:pStyle w:val="ListParagraph"/>
        <w:numPr>
          <w:ilvl w:val="0"/>
          <w:numId w:val="6"/>
        </w:numPr>
        <w:spacing w:before="0"/>
        <w:ind w:left="714" w:hanging="357"/>
      </w:pPr>
      <w:r w:rsidRPr="002872B3">
        <w:t>Providing a safe environment free from disruption, violence, discrimination, bull</w:t>
      </w:r>
      <w:r w:rsidR="006F443C">
        <w:t>ying and any form of harassment</w:t>
      </w:r>
    </w:p>
    <w:p w14:paraId="1DF49885" w14:textId="386078BE" w:rsidR="00600293" w:rsidRPr="002872B3" w:rsidRDefault="00600293" w:rsidP="00826620">
      <w:pPr>
        <w:pStyle w:val="ListParagraph"/>
        <w:numPr>
          <w:ilvl w:val="0"/>
          <w:numId w:val="6"/>
        </w:numPr>
        <w:spacing w:before="0"/>
        <w:ind w:left="714" w:hanging="357"/>
      </w:pPr>
      <w:r w:rsidRPr="002872B3">
        <w:t>Encouraging posit</w:t>
      </w:r>
      <w:r w:rsidR="006F443C">
        <w:t>ive relationships with parents</w:t>
      </w:r>
    </w:p>
    <w:p w14:paraId="4B8BF704" w14:textId="1E937EE4" w:rsidR="00600293" w:rsidRPr="002872B3" w:rsidRDefault="00600293" w:rsidP="00826620">
      <w:pPr>
        <w:pStyle w:val="ListParagraph"/>
        <w:numPr>
          <w:ilvl w:val="0"/>
          <w:numId w:val="6"/>
        </w:numPr>
        <w:spacing w:before="0"/>
        <w:ind w:left="714" w:hanging="357"/>
      </w:pPr>
      <w:r w:rsidRPr="002872B3">
        <w:t>Developing positive relationships with pupi</w:t>
      </w:r>
      <w:r w:rsidR="006F443C">
        <w:t>ls to enable early intervention</w:t>
      </w:r>
    </w:p>
    <w:p w14:paraId="53901FFB" w14:textId="5C1A25A3" w:rsidR="00600293" w:rsidRPr="002872B3" w:rsidRDefault="00600293" w:rsidP="00826620">
      <w:pPr>
        <w:pStyle w:val="ListParagraph"/>
        <w:numPr>
          <w:ilvl w:val="0"/>
          <w:numId w:val="6"/>
        </w:numPr>
        <w:spacing w:before="0"/>
        <w:ind w:left="714" w:hanging="357"/>
      </w:pPr>
      <w:r w:rsidRPr="002872B3">
        <w:t>A shared approach which involves pupils in the implementation of the school’s p</w:t>
      </w:r>
      <w:r w:rsidR="006F443C">
        <w:t>olicy and associated procedures</w:t>
      </w:r>
    </w:p>
    <w:p w14:paraId="77C39751" w14:textId="5FD77888" w:rsidR="00612FD7" w:rsidRDefault="00600293" w:rsidP="00826620">
      <w:pPr>
        <w:pStyle w:val="ListParagraph"/>
        <w:numPr>
          <w:ilvl w:val="0"/>
          <w:numId w:val="6"/>
        </w:numPr>
        <w:spacing w:before="0"/>
        <w:ind w:left="714" w:hanging="357"/>
      </w:pPr>
      <w:r w:rsidRPr="002872B3">
        <w:t>Promoting a culture of praise and encouragement i</w:t>
      </w:r>
      <w:r w:rsidR="006F443C">
        <w:t>n which all pupils can achieve</w:t>
      </w:r>
    </w:p>
    <w:p w14:paraId="1E17AD8D" w14:textId="5AF3FB73" w:rsidR="00612FD7" w:rsidRDefault="00612FD7" w:rsidP="00826620">
      <w:pPr>
        <w:pStyle w:val="ListParagraph"/>
        <w:numPr>
          <w:ilvl w:val="0"/>
          <w:numId w:val="6"/>
        </w:numPr>
        <w:spacing w:before="0"/>
        <w:ind w:left="714" w:hanging="357"/>
      </w:pPr>
      <w:r>
        <w:t>Create a positive culture that promotes excellent behaviour, ensuring that all pupils have the opportunity to learn in a calm, s</w:t>
      </w:r>
      <w:r w:rsidR="006F443C">
        <w:t>afe and supportive environment</w:t>
      </w:r>
    </w:p>
    <w:p w14:paraId="7FDDBBCB" w14:textId="3D29416F" w:rsidR="00612FD7" w:rsidRPr="002872B3" w:rsidRDefault="00612FD7" w:rsidP="00826620">
      <w:pPr>
        <w:pStyle w:val="ListParagraph"/>
        <w:numPr>
          <w:ilvl w:val="0"/>
          <w:numId w:val="6"/>
        </w:numPr>
        <w:spacing w:before="0"/>
        <w:ind w:left="714" w:hanging="357"/>
      </w:pPr>
      <w:r>
        <w:t>Establish a whole school approach to maintaining high standards of behaviour that ref</w:t>
      </w:r>
      <w:r w:rsidR="006F443C">
        <w:t>lect the values of Swain House</w:t>
      </w:r>
    </w:p>
    <w:p w14:paraId="4A4498D5" w14:textId="52B17CC4" w:rsidR="00DB2F7A" w:rsidRDefault="00DB2F7A" w:rsidP="003326B4">
      <w:r>
        <w:t xml:space="preserve">Reasonable and proportionate sanctions will be </w:t>
      </w:r>
      <w:r w:rsidR="008D4A72">
        <w:t xml:space="preserve">used </w:t>
      </w:r>
      <w:r>
        <w:t>where a pupil’s behaviour falls below the standard that is expected</w:t>
      </w:r>
      <w:r w:rsidR="008D4A72">
        <w:t>, alongside support to prevent recurring misbehaviour</w:t>
      </w:r>
      <w:r>
        <w:t>.</w:t>
      </w:r>
    </w:p>
    <w:p w14:paraId="1926EDCF" w14:textId="0AEAB8B5" w:rsidR="00596C24" w:rsidRDefault="00ED3C54" w:rsidP="003326B4">
      <w:r>
        <w:t xml:space="preserve">The school acknowledges that behaviour can sometimes be the result of educational needs, mental health issues, or other needs or vulnerabilities, and will address these needs via an individualised graduated response. </w:t>
      </w:r>
    </w:p>
    <w:p w14:paraId="337BAE25" w14:textId="77777777" w:rsidR="0084513F" w:rsidRDefault="0084513F" w:rsidP="0084513F">
      <w:pPr>
        <w:rPr>
          <w:b/>
          <w:bCs/>
          <w:sz w:val="28"/>
          <w:szCs w:val="28"/>
        </w:rPr>
      </w:pPr>
      <w:r w:rsidRPr="0084513F">
        <w:rPr>
          <w:b/>
          <w:bCs/>
          <w:sz w:val="28"/>
          <w:szCs w:val="28"/>
        </w:rPr>
        <w:t>Written statement of behaviour principles</w:t>
      </w:r>
    </w:p>
    <w:p w14:paraId="6D88B767" w14:textId="77777777" w:rsidR="0084513F" w:rsidRPr="0084513F" w:rsidRDefault="0084513F" w:rsidP="00826620">
      <w:pPr>
        <w:pStyle w:val="ListParagraph"/>
        <w:numPr>
          <w:ilvl w:val="0"/>
          <w:numId w:val="6"/>
        </w:numPr>
        <w:spacing w:before="0"/>
        <w:ind w:left="714" w:hanging="357"/>
      </w:pPr>
      <w:r w:rsidRPr="0084513F">
        <w:t>Every pupil understands they have the right to feel safe, valued and respected, and to be able to learn free from the disruption of others</w:t>
      </w:r>
    </w:p>
    <w:p w14:paraId="30F0DA83" w14:textId="77777777" w:rsidR="0084513F" w:rsidRPr="0084513F" w:rsidRDefault="0084513F" w:rsidP="00826620">
      <w:pPr>
        <w:pStyle w:val="ListParagraph"/>
        <w:numPr>
          <w:ilvl w:val="0"/>
          <w:numId w:val="6"/>
        </w:numPr>
        <w:spacing w:before="0"/>
        <w:ind w:left="714" w:hanging="357"/>
      </w:pPr>
      <w:r w:rsidRPr="0084513F">
        <w:t>All pupils, staff and visitors are free from any form of discrimination</w:t>
      </w:r>
    </w:p>
    <w:p w14:paraId="22FBA33E" w14:textId="77777777" w:rsidR="0084513F" w:rsidRPr="0084513F" w:rsidRDefault="0084513F" w:rsidP="00826620">
      <w:pPr>
        <w:pStyle w:val="ListParagraph"/>
        <w:numPr>
          <w:ilvl w:val="0"/>
          <w:numId w:val="6"/>
        </w:numPr>
        <w:spacing w:before="0"/>
        <w:ind w:left="714" w:hanging="357"/>
      </w:pPr>
      <w:r w:rsidRPr="0084513F">
        <w:t>Staff and volunteers set an excellent example to pupils at all times</w:t>
      </w:r>
    </w:p>
    <w:p w14:paraId="2AB23839" w14:textId="77777777" w:rsidR="0084513F" w:rsidRPr="0084513F" w:rsidRDefault="0084513F" w:rsidP="00826620">
      <w:pPr>
        <w:pStyle w:val="ListParagraph"/>
        <w:numPr>
          <w:ilvl w:val="0"/>
          <w:numId w:val="6"/>
        </w:numPr>
        <w:spacing w:before="0"/>
        <w:ind w:left="714" w:hanging="357"/>
      </w:pPr>
      <w:r w:rsidRPr="0084513F">
        <w:t>Rewards, sanctions and reasonable force are used consistently by staff, in line with the behaviour policy</w:t>
      </w:r>
    </w:p>
    <w:p w14:paraId="1223AD1D" w14:textId="77777777" w:rsidR="0084513F" w:rsidRPr="0084513F" w:rsidRDefault="0084513F" w:rsidP="00826620">
      <w:pPr>
        <w:pStyle w:val="ListParagraph"/>
        <w:numPr>
          <w:ilvl w:val="0"/>
          <w:numId w:val="6"/>
        </w:numPr>
        <w:spacing w:before="0"/>
        <w:ind w:left="714" w:hanging="357"/>
      </w:pPr>
      <w:r w:rsidRPr="0084513F">
        <w:t>The behaviour policy is understood by pupils and staff</w:t>
      </w:r>
    </w:p>
    <w:p w14:paraId="7DB4F32B" w14:textId="77777777" w:rsidR="0084513F" w:rsidRPr="0084513F" w:rsidRDefault="0084513F" w:rsidP="00826620">
      <w:pPr>
        <w:pStyle w:val="ListParagraph"/>
        <w:numPr>
          <w:ilvl w:val="0"/>
          <w:numId w:val="6"/>
        </w:numPr>
        <w:spacing w:before="0"/>
        <w:ind w:left="714" w:hanging="357"/>
      </w:pPr>
      <w:r w:rsidRPr="0084513F">
        <w:t>The exclusions policy explains that exclusions will only be used as a last resort, and outlines the processes involved in suspensions and exclusions</w:t>
      </w:r>
    </w:p>
    <w:p w14:paraId="21E1BD52" w14:textId="77777777" w:rsidR="0084513F" w:rsidRPr="0084513F" w:rsidRDefault="0084513F" w:rsidP="00826620">
      <w:pPr>
        <w:pStyle w:val="ListParagraph"/>
        <w:numPr>
          <w:ilvl w:val="0"/>
          <w:numId w:val="6"/>
        </w:numPr>
        <w:spacing w:before="0"/>
        <w:ind w:left="714" w:hanging="357"/>
      </w:pPr>
      <w:r w:rsidRPr="0084513F">
        <w:t>Pupils are helped to take responsibility for their actions</w:t>
      </w:r>
    </w:p>
    <w:p w14:paraId="6C28C0A3" w14:textId="77777777" w:rsidR="0084513F" w:rsidRPr="0084513F" w:rsidRDefault="0084513F" w:rsidP="00826620">
      <w:pPr>
        <w:pStyle w:val="ListParagraph"/>
        <w:numPr>
          <w:ilvl w:val="0"/>
          <w:numId w:val="6"/>
        </w:numPr>
        <w:spacing w:before="0"/>
        <w:ind w:left="714" w:hanging="357"/>
      </w:pPr>
      <w:r w:rsidRPr="0084513F">
        <w:t>Families are involved in behaviour incidents to foster good relationships between the school and pupils’ home life</w:t>
      </w:r>
    </w:p>
    <w:p w14:paraId="727322D9" w14:textId="77777777" w:rsidR="0084513F" w:rsidRPr="006B5914" w:rsidRDefault="0084513F" w:rsidP="0084513F">
      <w:pPr>
        <w:pStyle w:val="1bodycopy10pt"/>
        <w:spacing w:after="0"/>
        <w:rPr>
          <w:rFonts w:ascii="Calibri" w:hAnsi="Calibri" w:cs="Calibri"/>
          <w:lang w:val="en-GB"/>
        </w:rPr>
      </w:pPr>
    </w:p>
    <w:p w14:paraId="460CE5ED" w14:textId="77777777" w:rsidR="0084513F" w:rsidRPr="007534A6" w:rsidRDefault="0084513F" w:rsidP="0084513F">
      <w:pPr>
        <w:pStyle w:val="1bodycopy10pt"/>
        <w:spacing w:after="0"/>
        <w:rPr>
          <w:rFonts w:eastAsiaTheme="minorHAnsi"/>
          <w:sz w:val="22"/>
          <w:szCs w:val="22"/>
          <w:lang w:val="en-GB"/>
        </w:rPr>
      </w:pPr>
      <w:r w:rsidRPr="007534A6">
        <w:rPr>
          <w:rFonts w:eastAsiaTheme="minorHAnsi"/>
          <w:sz w:val="22"/>
          <w:szCs w:val="22"/>
          <w:lang w:val="en-GB"/>
        </w:rPr>
        <w:lastRenderedPageBreak/>
        <w:t>The Governing Body also emphasises that violence or threatening behaviour will not be tolerated in any circumstances.</w:t>
      </w:r>
    </w:p>
    <w:p w14:paraId="474A5D51" w14:textId="77DDA21E" w:rsidR="00CD4999" w:rsidRPr="007534A6" w:rsidRDefault="0084513F" w:rsidP="0084513F">
      <w:r w:rsidRPr="007534A6">
        <w:t>This written statement of behaviour principles is reviewed and approved by the Governing Body annually</w:t>
      </w:r>
      <w:r w:rsidR="00596C24" w:rsidRPr="007534A6">
        <w:br w:type="page"/>
      </w:r>
    </w:p>
    <w:p w14:paraId="49738D44" w14:textId="4196C1BF" w:rsidR="00A23725" w:rsidRPr="00223A05" w:rsidRDefault="006B63D4" w:rsidP="009C5D60">
      <w:pPr>
        <w:pStyle w:val="Heading10"/>
      </w:pPr>
      <w:r w:rsidRPr="000A0867" w:rsidDel="006B63D4">
        <w:lastRenderedPageBreak/>
        <w:t xml:space="preserve"> </w:t>
      </w:r>
      <w:bookmarkStart w:id="3" w:name="_Legal_framework_1"/>
      <w:bookmarkEnd w:id="3"/>
      <w:r w:rsidR="00A23725" w:rsidRPr="00223A05">
        <w:t>Legal frame</w:t>
      </w:r>
      <w:r w:rsidR="00B352B6">
        <w:t>work</w:t>
      </w:r>
    </w:p>
    <w:p w14:paraId="26E4976B" w14:textId="1263212D" w:rsidR="002E1F68" w:rsidRPr="002E1F68" w:rsidRDefault="002E1F68" w:rsidP="002E1F68">
      <w:bookmarkStart w:id="4" w:name="_Roles_and_responsibilities"/>
      <w:bookmarkStart w:id="5" w:name="_Monitoring_and_review"/>
      <w:bookmarkEnd w:id="4"/>
      <w:bookmarkEnd w:id="5"/>
      <w:r w:rsidRPr="002E1F68">
        <w:t xml:space="preserve">This policy has due regard to all relevant legislation and statutory and non-statutory guidance including, but not limited to, the following: </w:t>
      </w:r>
    </w:p>
    <w:p w14:paraId="2A91AAF1"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Act 1996</w:t>
      </w:r>
    </w:p>
    <w:p w14:paraId="3157B130"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Act 2002</w:t>
      </w:r>
    </w:p>
    <w:p w14:paraId="0C35412A"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and Inspections Act 2006</w:t>
      </w:r>
    </w:p>
    <w:p w14:paraId="7211A55C"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Health Act 2006</w:t>
      </w:r>
    </w:p>
    <w:p w14:paraId="2A01AC5A"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The School Information (England) Regulations 2008</w:t>
      </w:r>
    </w:p>
    <w:p w14:paraId="1D3DC68C"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Equality Act 2010</w:t>
      </w:r>
    </w:p>
    <w:p w14:paraId="79CF03A9" w14:textId="77777777" w:rsidR="00EA5D64" w:rsidRDefault="002E1F68" w:rsidP="00EA5D64">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Voyeurism (Offences) Act 2019</w:t>
      </w:r>
    </w:p>
    <w:p w14:paraId="0165A5D7" w14:textId="6BB069A9" w:rsidR="00EA5D64" w:rsidRPr="00EA5D64" w:rsidRDefault="00EA5D64" w:rsidP="00EA5D64">
      <w:pPr>
        <w:numPr>
          <w:ilvl w:val="0"/>
          <w:numId w:val="8"/>
        </w:numPr>
        <w:spacing w:after="0"/>
        <w:ind w:left="714" w:hanging="357"/>
        <w:contextualSpacing/>
        <w:rPr>
          <w:rFonts w:asciiTheme="minorHAnsi" w:hAnsiTheme="minorHAnsi" w:cstheme="minorBidi"/>
        </w:rPr>
      </w:pPr>
      <w:r w:rsidRPr="00EA5D64">
        <w:rPr>
          <w:rFonts w:asciiTheme="minorHAnsi" w:hAnsiTheme="minorHAnsi" w:cstheme="minorBidi"/>
        </w:rPr>
        <w:t>D</w:t>
      </w:r>
      <w:r w:rsidRPr="00EA5D64">
        <w:rPr>
          <w:rFonts w:asciiTheme="minorHAnsi" w:hAnsiTheme="minorHAnsi" w:cstheme="minorBidi"/>
        </w:rPr>
        <w:t>fE (2026) 'Restrictive Interventions, Including the Use of Reasonable Force, in Schools</w:t>
      </w:r>
      <w:r>
        <w:rPr>
          <w:rFonts w:asciiTheme="minorHAnsi" w:hAnsiTheme="minorHAnsi" w:cstheme="minorBidi"/>
        </w:rPr>
        <w:t>’</w:t>
      </w:r>
    </w:p>
    <w:p w14:paraId="18163FD6" w14:textId="675068FA"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DfE (20</w:t>
      </w:r>
      <w:r w:rsidR="00EA5D64">
        <w:rPr>
          <w:rFonts w:asciiTheme="minorHAnsi" w:hAnsiTheme="minorHAnsi" w:cstheme="minorBidi"/>
        </w:rPr>
        <w:t>24</w:t>
      </w:r>
      <w:r w:rsidRPr="002E1F68">
        <w:rPr>
          <w:rFonts w:asciiTheme="minorHAnsi" w:hAnsiTheme="minorHAnsi" w:cstheme="minorBidi"/>
        </w:rPr>
        <w:t>) ‘Special educational needs and disability code of practice: 0 to 25 years’</w:t>
      </w:r>
    </w:p>
    <w:p w14:paraId="7868A8CE"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 xml:space="preserve">DfE (2024) ‘Behaviour in schools: Advice for headteachers and school staff’ </w:t>
      </w:r>
    </w:p>
    <w:p w14:paraId="6220CEE9" w14:textId="528785AB" w:rsidR="002E1F68" w:rsidRPr="002E1F68" w:rsidRDefault="00D17FC7" w:rsidP="002E1F68">
      <w:pPr>
        <w:numPr>
          <w:ilvl w:val="0"/>
          <w:numId w:val="8"/>
        </w:numPr>
        <w:spacing w:after="0"/>
        <w:ind w:left="714" w:hanging="357"/>
        <w:contextualSpacing/>
        <w:rPr>
          <w:rFonts w:asciiTheme="minorHAnsi" w:hAnsiTheme="minorHAnsi" w:cstheme="minorBidi"/>
        </w:rPr>
      </w:pPr>
      <w:r>
        <w:rPr>
          <w:rFonts w:asciiTheme="minorHAnsi" w:hAnsiTheme="minorHAnsi" w:cstheme="minorBidi"/>
        </w:rPr>
        <w:t>DfE (202</w:t>
      </w:r>
      <w:r w:rsidR="00EA5D64">
        <w:rPr>
          <w:rFonts w:asciiTheme="minorHAnsi" w:hAnsiTheme="minorHAnsi" w:cstheme="minorBidi"/>
        </w:rPr>
        <w:t>6</w:t>
      </w:r>
      <w:r w:rsidR="002E1F68" w:rsidRPr="002E1F68">
        <w:rPr>
          <w:rFonts w:asciiTheme="minorHAnsi" w:hAnsiTheme="minorHAnsi" w:cstheme="minorBidi"/>
        </w:rPr>
        <w:t>) ‘Keeping</w:t>
      </w:r>
      <w:r>
        <w:rPr>
          <w:rFonts w:asciiTheme="minorHAnsi" w:hAnsiTheme="minorHAnsi" w:cstheme="minorBidi"/>
        </w:rPr>
        <w:t xml:space="preserve"> children safe in education 202</w:t>
      </w:r>
      <w:r w:rsidR="00EA5D64">
        <w:rPr>
          <w:rFonts w:asciiTheme="minorHAnsi" w:hAnsiTheme="minorHAnsi" w:cstheme="minorBidi"/>
        </w:rPr>
        <w:t>6</w:t>
      </w:r>
      <w:r w:rsidR="002E1F68" w:rsidRPr="002E1F68">
        <w:rPr>
          <w:rFonts w:asciiTheme="minorHAnsi" w:hAnsiTheme="minorHAnsi" w:cstheme="minorBidi"/>
        </w:rPr>
        <w:t>’</w:t>
      </w:r>
    </w:p>
    <w:p w14:paraId="1FAEA606" w14:textId="40F5DC10"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DfE (202</w:t>
      </w:r>
      <w:r w:rsidR="00EA5D64">
        <w:rPr>
          <w:rFonts w:asciiTheme="minorHAnsi" w:hAnsiTheme="minorHAnsi" w:cstheme="minorBidi"/>
        </w:rPr>
        <w:t>3</w:t>
      </w:r>
      <w:r w:rsidRPr="002E1F68">
        <w:rPr>
          <w:rFonts w:asciiTheme="minorHAnsi" w:hAnsiTheme="minorHAnsi" w:cstheme="minorBidi"/>
        </w:rPr>
        <w:t>) ‘Searching, Screening and Confiscation</w:t>
      </w:r>
      <w:r w:rsidR="00EA5D64">
        <w:rPr>
          <w:rFonts w:asciiTheme="minorHAnsi" w:hAnsiTheme="minorHAnsi" w:cstheme="minorBidi"/>
        </w:rPr>
        <w:t>’</w:t>
      </w:r>
    </w:p>
    <w:p w14:paraId="0A2404CE" w14:textId="434F8A50" w:rsidR="002E1F68" w:rsidRPr="002E1F68" w:rsidRDefault="002E1F68" w:rsidP="002E1F68">
      <w:pPr>
        <w:numPr>
          <w:ilvl w:val="0"/>
          <w:numId w:val="8"/>
        </w:numPr>
        <w:spacing w:after="0"/>
        <w:contextualSpacing/>
        <w:rPr>
          <w:rFonts w:asciiTheme="minorHAnsi" w:hAnsiTheme="minorHAnsi" w:cstheme="minorBidi"/>
        </w:rPr>
      </w:pPr>
      <w:r w:rsidRPr="002E1F68">
        <w:rPr>
          <w:rFonts w:asciiTheme="minorHAnsi" w:hAnsiTheme="minorHAnsi" w:cstheme="minorBidi"/>
        </w:rPr>
        <w:t>DfE (202</w:t>
      </w:r>
      <w:r w:rsidR="00EA5D64">
        <w:rPr>
          <w:rFonts w:asciiTheme="minorHAnsi" w:hAnsiTheme="minorHAnsi" w:cstheme="minorBidi"/>
        </w:rPr>
        <w:t>6</w:t>
      </w:r>
      <w:r w:rsidRPr="002E1F68">
        <w:rPr>
          <w:rFonts w:asciiTheme="minorHAnsi" w:hAnsiTheme="minorHAnsi" w:cstheme="minorBidi"/>
        </w:rPr>
        <w:t>) ‘Suspension and Permanent Exclusion from maintained schools, academies and pupil referral units in England, including pupil movement’</w:t>
      </w:r>
    </w:p>
    <w:p w14:paraId="22D91766" w14:textId="1A7F898B" w:rsidR="002E1F68" w:rsidRPr="002E1F68" w:rsidRDefault="002E1F68" w:rsidP="002E1F68">
      <w:pPr>
        <w:numPr>
          <w:ilvl w:val="0"/>
          <w:numId w:val="8"/>
        </w:numPr>
        <w:spacing w:after="0"/>
        <w:contextualSpacing/>
        <w:rPr>
          <w:rFonts w:asciiTheme="minorHAnsi" w:hAnsiTheme="minorHAnsi" w:cstheme="minorBidi"/>
        </w:rPr>
      </w:pPr>
      <w:r w:rsidRPr="002E1F68">
        <w:rPr>
          <w:rFonts w:asciiTheme="minorHAnsi" w:hAnsiTheme="minorHAnsi" w:cstheme="minorBidi"/>
        </w:rPr>
        <w:t>DfE (202</w:t>
      </w:r>
      <w:r w:rsidR="00EA5D64">
        <w:rPr>
          <w:rFonts w:asciiTheme="minorHAnsi" w:hAnsiTheme="minorHAnsi" w:cstheme="minorBidi"/>
        </w:rPr>
        <w:t>6</w:t>
      </w:r>
      <w:r w:rsidRPr="002E1F68">
        <w:rPr>
          <w:rFonts w:asciiTheme="minorHAnsi" w:hAnsiTheme="minorHAnsi" w:cstheme="minorBidi"/>
        </w:rPr>
        <w:t>) ‘Mobile phones in schools’</w:t>
      </w:r>
    </w:p>
    <w:p w14:paraId="009687B3" w14:textId="0AD70270" w:rsidR="002E1F68" w:rsidRDefault="002E1F68" w:rsidP="000933D9">
      <w:pPr>
        <w:numPr>
          <w:ilvl w:val="0"/>
          <w:numId w:val="8"/>
        </w:numPr>
        <w:spacing w:after="0"/>
        <w:contextualSpacing/>
        <w:rPr>
          <w:rFonts w:asciiTheme="minorHAnsi" w:hAnsiTheme="minorHAnsi" w:cstheme="minorBidi"/>
        </w:rPr>
      </w:pPr>
      <w:r w:rsidRPr="002E1F68">
        <w:rPr>
          <w:rFonts w:asciiTheme="minorHAnsi" w:hAnsiTheme="minorHAnsi" w:cstheme="minorBidi"/>
        </w:rPr>
        <w:t>DfE (2024) ‘Creating a school behaviour culture: audit and action planning tools’</w:t>
      </w:r>
    </w:p>
    <w:p w14:paraId="2DFCBF26" w14:textId="77777777" w:rsidR="00EA5D64" w:rsidRDefault="00EA5D64" w:rsidP="00EA5D64">
      <w:pPr>
        <w:spacing w:after="0"/>
        <w:contextualSpacing/>
        <w:rPr>
          <w:rFonts w:asciiTheme="minorHAnsi" w:hAnsiTheme="minorHAnsi" w:cstheme="minorBidi"/>
        </w:rPr>
      </w:pPr>
    </w:p>
    <w:p w14:paraId="3168726E" w14:textId="77777777" w:rsidR="002E1F68" w:rsidRPr="002E1F68" w:rsidRDefault="002E1F68" w:rsidP="002E1F68">
      <w:pPr>
        <w:spacing w:after="0"/>
        <w:contextualSpacing/>
        <w:rPr>
          <w:rFonts w:asciiTheme="minorHAnsi" w:hAnsiTheme="minorHAnsi" w:cstheme="minorBidi"/>
        </w:rPr>
      </w:pPr>
    </w:p>
    <w:p w14:paraId="04703AFC" w14:textId="3045CB57" w:rsidR="004D6EDE" w:rsidRDefault="004D6EDE" w:rsidP="000933D9">
      <w:r>
        <w:t>This policy operates in conjunction with the following school policies:</w:t>
      </w:r>
    </w:p>
    <w:p w14:paraId="728797FC" w14:textId="446F6849" w:rsidR="003A053F" w:rsidRDefault="003A053F" w:rsidP="00826620">
      <w:pPr>
        <w:pStyle w:val="ListParagraph"/>
        <w:numPr>
          <w:ilvl w:val="0"/>
          <w:numId w:val="9"/>
        </w:numPr>
        <w:contextualSpacing/>
      </w:pPr>
      <w:bookmarkStart w:id="6" w:name="_Hlk77084887"/>
      <w:r>
        <w:t>Complaints Procedures Policy</w:t>
      </w:r>
    </w:p>
    <w:p w14:paraId="01008A7F" w14:textId="7F67B955" w:rsidR="003A053F" w:rsidRDefault="003A053F" w:rsidP="00826620">
      <w:pPr>
        <w:pStyle w:val="ListParagraph"/>
        <w:numPr>
          <w:ilvl w:val="0"/>
          <w:numId w:val="9"/>
        </w:numPr>
        <w:contextualSpacing/>
      </w:pPr>
      <w:r w:rsidRPr="003A053F">
        <w:t>Special Educational Needs and Disabilities (SEND) Policy</w:t>
      </w:r>
    </w:p>
    <w:p w14:paraId="56DEA1BF" w14:textId="42858BC7" w:rsidR="003A053F" w:rsidRDefault="00E3355C" w:rsidP="00826620">
      <w:pPr>
        <w:pStyle w:val="ListParagraph"/>
        <w:numPr>
          <w:ilvl w:val="0"/>
          <w:numId w:val="9"/>
        </w:numPr>
        <w:contextualSpacing/>
      </w:pPr>
      <w:r>
        <w:t xml:space="preserve">Suspension and </w:t>
      </w:r>
      <w:r w:rsidR="003A053F">
        <w:t>Exclusion Policy</w:t>
      </w:r>
    </w:p>
    <w:p w14:paraId="35EFF853" w14:textId="0F16FDDA" w:rsidR="003A053F" w:rsidRDefault="00612FD7" w:rsidP="00826620">
      <w:pPr>
        <w:pStyle w:val="ListParagraph"/>
        <w:numPr>
          <w:ilvl w:val="0"/>
          <w:numId w:val="9"/>
        </w:numPr>
        <w:contextualSpacing/>
      </w:pPr>
      <w:r>
        <w:t>Reasonable Force</w:t>
      </w:r>
      <w:r w:rsidR="00D13E28">
        <w:t xml:space="preserve"> Policy</w:t>
      </w:r>
    </w:p>
    <w:p w14:paraId="52165D1F" w14:textId="17EC443E" w:rsidR="003A053F" w:rsidRDefault="008A2B97" w:rsidP="00826620">
      <w:pPr>
        <w:pStyle w:val="ListParagraph"/>
        <w:numPr>
          <w:ilvl w:val="0"/>
          <w:numId w:val="9"/>
        </w:numPr>
        <w:contextualSpacing/>
      </w:pPr>
      <w:r>
        <w:t>Child-on-child</w:t>
      </w:r>
      <w:r w:rsidR="003A053F">
        <w:t xml:space="preserve"> Abuse Policy</w:t>
      </w:r>
    </w:p>
    <w:p w14:paraId="3EFF475A" w14:textId="77777777" w:rsidR="003A053F" w:rsidRDefault="003A053F" w:rsidP="00826620">
      <w:pPr>
        <w:pStyle w:val="ListParagraph"/>
        <w:numPr>
          <w:ilvl w:val="0"/>
          <w:numId w:val="9"/>
        </w:numPr>
        <w:contextualSpacing/>
      </w:pPr>
      <w:r>
        <w:t>Child Protection and Safeguarding Policy</w:t>
      </w:r>
    </w:p>
    <w:p w14:paraId="533D4034" w14:textId="77777777" w:rsidR="002E1F68" w:rsidRDefault="00D13E28" w:rsidP="002E1F68">
      <w:pPr>
        <w:pStyle w:val="ListParagraph"/>
        <w:numPr>
          <w:ilvl w:val="0"/>
          <w:numId w:val="9"/>
        </w:numPr>
        <w:ind w:left="714" w:hanging="357"/>
        <w:contextualSpacing/>
      </w:pPr>
      <w:r>
        <w:t>Anti-</w:t>
      </w:r>
      <w:r w:rsidR="00FC63B5">
        <w:t>b</w:t>
      </w:r>
      <w:r>
        <w:t>ullying Policy</w:t>
      </w:r>
    </w:p>
    <w:p w14:paraId="0B37B9A3" w14:textId="3608A845" w:rsidR="002E1F68" w:rsidRPr="004D6EDE" w:rsidRDefault="002E1F68" w:rsidP="002E1F68">
      <w:pPr>
        <w:pStyle w:val="ListParagraph"/>
        <w:numPr>
          <w:ilvl w:val="0"/>
          <w:numId w:val="9"/>
        </w:numPr>
        <w:ind w:left="714" w:hanging="357"/>
        <w:contextualSpacing/>
      </w:pPr>
      <w:r w:rsidRPr="002E1F68">
        <w:t xml:space="preserve">Social, Emotional and Mental Health (SEMH) Policy </w:t>
      </w:r>
    </w:p>
    <w:p w14:paraId="371F9A43" w14:textId="3C7B09D5" w:rsidR="004D6EDE" w:rsidRDefault="004D6EDE" w:rsidP="009C5D60">
      <w:pPr>
        <w:pStyle w:val="Heading10"/>
      </w:pPr>
      <w:bookmarkStart w:id="7" w:name="_[Updated]_Roles_and"/>
      <w:bookmarkStart w:id="8" w:name="Subsection2"/>
      <w:bookmarkEnd w:id="6"/>
      <w:bookmarkEnd w:id="7"/>
      <w:r>
        <w:t>Roles and responsibilities</w:t>
      </w:r>
    </w:p>
    <w:p w14:paraId="526DC133" w14:textId="35CFE77E" w:rsidR="004D6EDE" w:rsidRDefault="004D6EDE" w:rsidP="000933D9">
      <w:r>
        <w:t xml:space="preserve">The </w:t>
      </w:r>
      <w:r w:rsidR="00612FD7">
        <w:rPr>
          <w:bCs/>
        </w:rPr>
        <w:t>Governing Body</w:t>
      </w:r>
      <w:r w:rsidRPr="009F56DE">
        <w:t xml:space="preserve"> </w:t>
      </w:r>
      <w:r w:rsidR="00945B64">
        <w:t>will have</w:t>
      </w:r>
      <w:r>
        <w:t xml:space="preserve"> overall responsibility for:</w:t>
      </w:r>
    </w:p>
    <w:p w14:paraId="3A7FDB9B" w14:textId="11D46EA3" w:rsidR="004D6EDE" w:rsidRDefault="004D6EDE" w:rsidP="002E1F68">
      <w:pPr>
        <w:pStyle w:val="ListParagraph"/>
        <w:numPr>
          <w:ilvl w:val="0"/>
          <w:numId w:val="10"/>
        </w:numPr>
        <w:ind w:left="714" w:hanging="357"/>
        <w:contextualSpacing/>
        <w:jc w:val="left"/>
      </w:pPr>
      <w:r>
        <w:t>Ensuring that this policy, as written, does not discriminate on any grounds, including, but not limited to, age, disability, gender reassignment, gender identity, marriage and civil partnership, race, religion or bel</w:t>
      </w:r>
      <w:r w:rsidR="00C13793">
        <w:t>ief, sex and sexual orientation</w:t>
      </w:r>
    </w:p>
    <w:p w14:paraId="5618A1B9" w14:textId="0746CBE7" w:rsidR="004D6EDE" w:rsidRPr="00AD7947" w:rsidRDefault="00D17FC7" w:rsidP="00826620">
      <w:pPr>
        <w:pStyle w:val="ListParagraph"/>
        <w:numPr>
          <w:ilvl w:val="0"/>
          <w:numId w:val="10"/>
        </w:numPr>
        <w:ind w:left="714" w:hanging="357"/>
        <w:contextualSpacing/>
        <w:rPr>
          <w:color w:val="347186"/>
        </w:rPr>
      </w:pPr>
      <w:r>
        <w:t>Ensuring that the Leadership Team promote</w:t>
      </w:r>
      <w:r w:rsidR="004D6EDE">
        <w:t xml:space="preserve"> a whole-school culture where calm, dignity and structure enco</w:t>
      </w:r>
      <w:r w:rsidR="00C13793">
        <w:t>mpass every space and activity</w:t>
      </w:r>
    </w:p>
    <w:p w14:paraId="0A011CF0" w14:textId="1C06BC03" w:rsidR="004D6EDE" w:rsidRPr="002E3CAD" w:rsidRDefault="00C13793" w:rsidP="00826620">
      <w:pPr>
        <w:pStyle w:val="ListParagraph"/>
        <w:numPr>
          <w:ilvl w:val="0"/>
          <w:numId w:val="10"/>
        </w:numPr>
        <w:ind w:left="714" w:hanging="357"/>
        <w:contextualSpacing/>
        <w:rPr>
          <w:color w:val="347186"/>
        </w:rPr>
      </w:pPr>
      <w:r>
        <w:t>Handling complaints r</w:t>
      </w:r>
      <w:r w:rsidR="004D6EDE">
        <w:t xml:space="preserve">egarding this policy, as outlined in the school’s </w:t>
      </w:r>
      <w:r w:rsidR="004D6EDE" w:rsidRPr="00AD7947">
        <w:rPr>
          <w:bCs/>
        </w:rPr>
        <w:t>Complaints Procedures Policy</w:t>
      </w:r>
    </w:p>
    <w:p w14:paraId="4589ED4B" w14:textId="2493E8F5" w:rsidR="00667985" w:rsidRPr="00AD7947" w:rsidRDefault="00667985" w:rsidP="00826620">
      <w:pPr>
        <w:pStyle w:val="ListParagraph"/>
        <w:numPr>
          <w:ilvl w:val="0"/>
          <w:numId w:val="10"/>
        </w:numPr>
        <w:ind w:left="714" w:hanging="357"/>
        <w:contextualSpacing/>
        <w:rPr>
          <w:color w:val="347186"/>
        </w:rPr>
      </w:pPr>
      <w:r>
        <w:t xml:space="preserve">Ensuring this policy is </w:t>
      </w:r>
      <w:r w:rsidR="00C13793">
        <w:t>published on the school website</w:t>
      </w:r>
    </w:p>
    <w:p w14:paraId="67BFD7C9" w14:textId="32AB643C" w:rsidR="004D6EDE" w:rsidRDefault="004D6EDE" w:rsidP="000933D9">
      <w:r>
        <w:lastRenderedPageBreak/>
        <w:t xml:space="preserve">The </w:t>
      </w:r>
      <w:r w:rsidR="00612FD7">
        <w:rPr>
          <w:bCs/>
        </w:rPr>
        <w:t>Headteacher</w:t>
      </w:r>
      <w:r w:rsidRPr="00F37877">
        <w:rPr>
          <w:bCs/>
        </w:rPr>
        <w:t xml:space="preserve"> </w:t>
      </w:r>
      <w:r w:rsidR="00945B64">
        <w:rPr>
          <w:bCs/>
        </w:rPr>
        <w:t>will be</w:t>
      </w:r>
      <w:r>
        <w:t xml:space="preserve"> responsible for:</w:t>
      </w:r>
    </w:p>
    <w:p w14:paraId="58EA3B52" w14:textId="77777777" w:rsidR="00D17FC7" w:rsidRDefault="00D17FC7" w:rsidP="00D17FC7">
      <w:pPr>
        <w:pStyle w:val="ListParagraph"/>
        <w:numPr>
          <w:ilvl w:val="0"/>
          <w:numId w:val="11"/>
        </w:numPr>
        <w:contextualSpacing/>
        <w:jc w:val="left"/>
      </w:pPr>
      <w:r>
        <w:t>Making a statement of behaviour principles, and providing guidance for the Headteacher on promoting good behaviour where appropriate</w:t>
      </w:r>
    </w:p>
    <w:p w14:paraId="5FE473FD" w14:textId="55D8B79A" w:rsidR="00100A43" w:rsidRDefault="00A30EB9" w:rsidP="00826620">
      <w:pPr>
        <w:pStyle w:val="ListParagraph"/>
        <w:numPr>
          <w:ilvl w:val="0"/>
          <w:numId w:val="11"/>
        </w:numPr>
        <w:contextualSpacing/>
      </w:pPr>
      <w:r w:rsidRPr="00A30EB9">
        <w:t>The monitoring and implementation of this policy</w:t>
      </w:r>
      <w:r w:rsidRPr="00A30EB9">
        <w:rPr>
          <w:color w:val="FFD006"/>
        </w:rPr>
        <w:t xml:space="preserve"> </w:t>
      </w:r>
      <w:r w:rsidRPr="00A30EB9">
        <w:t xml:space="preserve">and of the behaviour procedures </w:t>
      </w:r>
      <w:r w:rsidRPr="00800CA6">
        <w:t>at the school. This includes</w:t>
      </w:r>
      <w:r w:rsidR="00100A43">
        <w:t xml:space="preserve"> monitoring</w:t>
      </w:r>
      <w:r w:rsidRPr="00800CA6">
        <w:t xml:space="preserve"> the policy’s effectiveness in addressing any SEMH-re</w:t>
      </w:r>
      <w:r w:rsidR="00C13793">
        <w:t>lated drivers of poor behaviour</w:t>
      </w:r>
    </w:p>
    <w:p w14:paraId="614AAE16" w14:textId="3E073D67" w:rsidR="00100A43" w:rsidRDefault="00100A43" w:rsidP="00826620">
      <w:pPr>
        <w:pStyle w:val="ListParagraph"/>
        <w:numPr>
          <w:ilvl w:val="0"/>
          <w:numId w:val="11"/>
        </w:numPr>
        <w:contextualSpacing/>
      </w:pPr>
      <w:r>
        <w:t xml:space="preserve">Acting in accordance with the statement of behaviour principles made by the </w:t>
      </w:r>
      <w:r w:rsidR="00612FD7">
        <w:t>Governing Body</w:t>
      </w:r>
      <w:r>
        <w:t xml:space="preserve">, and having any regard to guidance provided by the </w:t>
      </w:r>
      <w:r w:rsidR="00612FD7">
        <w:t>Governing Body</w:t>
      </w:r>
      <w:r w:rsidR="00C13793">
        <w:t xml:space="preserve"> on promoting good behaviour</w:t>
      </w:r>
    </w:p>
    <w:p w14:paraId="45C6277D" w14:textId="37C84A2E" w:rsidR="004D6EDE" w:rsidRDefault="004D6EDE" w:rsidP="00826620">
      <w:pPr>
        <w:pStyle w:val="ListParagraph"/>
        <w:numPr>
          <w:ilvl w:val="0"/>
          <w:numId w:val="11"/>
        </w:numPr>
        <w:ind w:left="714" w:hanging="357"/>
        <w:contextualSpacing/>
      </w:pPr>
      <w:r>
        <w:t xml:space="preserve">Establishing </w:t>
      </w:r>
      <w:r w:rsidR="000C3C89">
        <w:t>high expectations of pupils’ conduct and</w:t>
      </w:r>
      <w:r>
        <w:t xml:space="preserve"> behaviour</w:t>
      </w:r>
      <w:r w:rsidR="000C3C89">
        <w:t xml:space="preserve">, </w:t>
      </w:r>
      <w:r w:rsidR="00964E79">
        <w:t xml:space="preserve">and </w:t>
      </w:r>
      <w:r w:rsidR="000C3C89">
        <w:t>implementing measures to achieve this</w:t>
      </w:r>
    </w:p>
    <w:p w14:paraId="5DE5CEB5" w14:textId="77777777" w:rsidR="004D6EDE" w:rsidRDefault="004D6EDE" w:rsidP="00826620">
      <w:pPr>
        <w:pStyle w:val="ListParagraph"/>
        <w:numPr>
          <w:ilvl w:val="0"/>
          <w:numId w:val="11"/>
        </w:numPr>
        <w:ind w:left="714" w:hanging="357"/>
        <w:contextualSpacing/>
      </w:pPr>
      <w:r>
        <w:t>Determining the school rules and any disciplinary sanctions for breaking the rules.</w:t>
      </w:r>
    </w:p>
    <w:p w14:paraId="5437EFF6" w14:textId="414C088C" w:rsidR="004D6EDE" w:rsidRDefault="004D6EDE" w:rsidP="00826620">
      <w:pPr>
        <w:pStyle w:val="ListParagraph"/>
        <w:numPr>
          <w:ilvl w:val="0"/>
          <w:numId w:val="11"/>
        </w:numPr>
        <w:ind w:left="714" w:hanging="357"/>
        <w:contextualSpacing/>
      </w:pPr>
      <w:r>
        <w:t>The day-to-da</w:t>
      </w:r>
      <w:r w:rsidR="00C13793">
        <w:t>y implementation of this policy</w:t>
      </w:r>
    </w:p>
    <w:p w14:paraId="00FD9407" w14:textId="5CC89693" w:rsidR="004D6EDE" w:rsidRDefault="004D6EDE" w:rsidP="00826620">
      <w:pPr>
        <w:pStyle w:val="ListParagraph"/>
        <w:numPr>
          <w:ilvl w:val="0"/>
          <w:numId w:val="11"/>
        </w:numPr>
        <w:ind w:left="714" w:hanging="357"/>
        <w:contextualSpacing/>
      </w:pPr>
      <w:r>
        <w:t>Publi</w:t>
      </w:r>
      <w:r w:rsidR="00667985">
        <w:t>cising</w:t>
      </w:r>
      <w:r>
        <w:t xml:space="preserve"> this policy </w:t>
      </w:r>
      <w:r w:rsidR="00667985">
        <w:t xml:space="preserve">in writing </w:t>
      </w:r>
      <w:r>
        <w:t xml:space="preserve">to staff, </w:t>
      </w:r>
      <w:r w:rsidRPr="002872B3">
        <w:t>parents</w:t>
      </w:r>
      <w:r>
        <w:t xml:space="preserve"> </w:t>
      </w:r>
      <w:r w:rsidR="00C13793">
        <w:t>and pupils at least once a year</w:t>
      </w:r>
    </w:p>
    <w:p w14:paraId="1B2473FD" w14:textId="000D0C0F" w:rsidR="004D6EDE" w:rsidRDefault="004D6EDE" w:rsidP="00826620">
      <w:pPr>
        <w:pStyle w:val="ListParagraph"/>
        <w:numPr>
          <w:ilvl w:val="0"/>
          <w:numId w:val="11"/>
        </w:numPr>
        <w:ind w:left="714" w:hanging="357"/>
        <w:contextualSpacing/>
      </w:pPr>
      <w:r>
        <w:t xml:space="preserve">Reporting to the </w:t>
      </w:r>
      <w:r w:rsidR="00612FD7">
        <w:t>Governing Body</w:t>
      </w:r>
      <w:r w:rsidRPr="00F37877">
        <w:t xml:space="preserve"> on the implementation of this policy, including its effectiveness in addressing </w:t>
      </w:r>
      <w:r>
        <w:t xml:space="preserve">any SEMH-related issues that could </w:t>
      </w:r>
      <w:r w:rsidR="00C13793">
        <w:t>be driving disruptive behaviour</w:t>
      </w:r>
    </w:p>
    <w:p w14:paraId="6082612A" w14:textId="3C0F9E24" w:rsidR="004D6EDE" w:rsidRDefault="004D6EDE" w:rsidP="000933D9">
      <w:bookmarkStart w:id="9" w:name="_Hlk75435490"/>
      <w:r w:rsidRPr="00AD7947">
        <w:t xml:space="preserve">The </w:t>
      </w:r>
      <w:r w:rsidR="007040C2">
        <w:t>Senior Mental Health Lead</w:t>
      </w:r>
      <w:r w:rsidRPr="00AD7947">
        <w:t xml:space="preserve"> </w:t>
      </w:r>
      <w:r w:rsidR="00945B64">
        <w:t>will be</w:t>
      </w:r>
      <w:r w:rsidRPr="00AD7947">
        <w:t xml:space="preserve"> responsible</w:t>
      </w:r>
      <w:r>
        <w:t xml:space="preserve"> for:</w:t>
      </w:r>
    </w:p>
    <w:bookmarkEnd w:id="9"/>
    <w:p w14:paraId="04D66CB4" w14:textId="0770D288" w:rsidR="004D6EDE" w:rsidRDefault="004D6EDE" w:rsidP="00826620">
      <w:pPr>
        <w:pStyle w:val="ListParagraph"/>
        <w:numPr>
          <w:ilvl w:val="0"/>
          <w:numId w:val="12"/>
        </w:numPr>
        <w:ind w:left="714" w:hanging="357"/>
        <w:contextualSpacing/>
      </w:pPr>
      <w:r>
        <w:t xml:space="preserve">Overseeing the whole-school approach to mental health, including how this is reflected in this policy, </w:t>
      </w:r>
      <w:r w:rsidRPr="002872B3">
        <w:t>how staff are supported with managing pupils with SEMH-related behavioural difficulties, and how the school engages pupils and parents with regards to the behaviour o</w:t>
      </w:r>
      <w:r w:rsidR="00C13793">
        <w:t>f pupils with SEMH difficulties</w:t>
      </w:r>
    </w:p>
    <w:p w14:paraId="0E496EC5" w14:textId="6A45C3F3" w:rsidR="00D17FC7" w:rsidRDefault="00D17FC7" w:rsidP="00826620">
      <w:pPr>
        <w:pStyle w:val="ListParagraph"/>
        <w:numPr>
          <w:ilvl w:val="0"/>
          <w:numId w:val="12"/>
        </w:numPr>
        <w:ind w:left="714" w:hanging="357"/>
        <w:contextualSpacing/>
      </w:pPr>
      <w:r>
        <w:t xml:space="preserve">Supporting behaviour management in line with the SEMH policy </w:t>
      </w:r>
    </w:p>
    <w:p w14:paraId="775734C0" w14:textId="58DC0ABB" w:rsidR="004D6EDE" w:rsidRPr="00F37877" w:rsidRDefault="004D6EDE" w:rsidP="000933D9">
      <w:r>
        <w:t xml:space="preserve">The </w:t>
      </w:r>
      <w:r w:rsidR="00141FEB">
        <w:t>SENDCO</w:t>
      </w:r>
      <w:r w:rsidRPr="00F37877">
        <w:t xml:space="preserve"> </w:t>
      </w:r>
      <w:r w:rsidR="00945B64">
        <w:t>will be</w:t>
      </w:r>
      <w:r w:rsidRPr="00F37877">
        <w:t xml:space="preserve"> responsible for:</w:t>
      </w:r>
    </w:p>
    <w:p w14:paraId="678F8F20" w14:textId="42D0F6C4" w:rsidR="004D6EDE" w:rsidRDefault="004D6EDE" w:rsidP="00826620">
      <w:pPr>
        <w:pStyle w:val="ListParagraph"/>
        <w:numPr>
          <w:ilvl w:val="0"/>
          <w:numId w:val="13"/>
        </w:numPr>
        <w:ind w:left="714" w:hanging="357"/>
        <w:contextualSpacing/>
      </w:pPr>
      <w:r w:rsidRPr="00AD7947">
        <w:rPr>
          <w:bCs/>
        </w:rPr>
        <w:t xml:space="preserve">Collaborating with the </w:t>
      </w:r>
      <w:r w:rsidR="00612FD7">
        <w:rPr>
          <w:bCs/>
        </w:rPr>
        <w:t>Governing Body</w:t>
      </w:r>
      <w:r w:rsidRPr="00AD7947">
        <w:rPr>
          <w:bCs/>
        </w:rPr>
        <w:t xml:space="preserve">, </w:t>
      </w:r>
      <w:r w:rsidR="00612FD7">
        <w:rPr>
          <w:bCs/>
        </w:rPr>
        <w:t>Headteacher</w:t>
      </w:r>
      <w:r w:rsidRPr="00AD7947">
        <w:rPr>
          <w:bCs/>
        </w:rPr>
        <w:t xml:space="preserve"> and the</w:t>
      </w:r>
      <w:r w:rsidR="00945B64">
        <w:rPr>
          <w:bCs/>
        </w:rPr>
        <w:t xml:space="preserve"> senior</w:t>
      </w:r>
      <w:r w:rsidRPr="00AD7947">
        <w:rPr>
          <w:bCs/>
        </w:rPr>
        <w:t xml:space="preserve"> mental health lead</w:t>
      </w:r>
      <w:r>
        <w:t>, as part of the</w:t>
      </w:r>
      <w:r w:rsidRPr="000C32DF">
        <w:t xml:space="preserve"> </w:t>
      </w:r>
      <w:r w:rsidR="007040C2">
        <w:t>LMT</w:t>
      </w:r>
      <w:r>
        <w:t>, to determine the strategic development of behaviour and</w:t>
      </w:r>
      <w:r w:rsidR="00C13793">
        <w:t xml:space="preserve"> SEMH provisions in the school</w:t>
      </w:r>
    </w:p>
    <w:p w14:paraId="0972B5B1" w14:textId="03791373" w:rsidR="004D6EDE" w:rsidRPr="00F51C25" w:rsidRDefault="004D6EDE" w:rsidP="00826620">
      <w:pPr>
        <w:pStyle w:val="ListParagraph"/>
        <w:numPr>
          <w:ilvl w:val="0"/>
          <w:numId w:val="13"/>
        </w:numPr>
        <w:ind w:left="714" w:hanging="357"/>
        <w:contextualSpacing/>
      </w:pPr>
      <w:r>
        <w:t xml:space="preserve">Undertaking day-to-day responsibilities for the successful operation of the behaviour and </w:t>
      </w:r>
      <w:r w:rsidRPr="00F51C25">
        <w:t>pupils with SEND</w:t>
      </w:r>
      <w:r w:rsidR="003A053F">
        <w:t>, in line with the school’s Special Educational Needs and Disabilities (SEND) Policy</w:t>
      </w:r>
    </w:p>
    <w:p w14:paraId="10B0EC78" w14:textId="2E6AE59A" w:rsidR="004D6EDE" w:rsidRPr="00D0547F" w:rsidRDefault="004D6EDE" w:rsidP="00826620">
      <w:pPr>
        <w:pStyle w:val="ListParagraph"/>
        <w:numPr>
          <w:ilvl w:val="0"/>
          <w:numId w:val="13"/>
        </w:numPr>
        <w:ind w:left="714" w:hanging="357"/>
        <w:contextualSpacing/>
      </w:pPr>
      <w:r w:rsidRPr="00F51C25">
        <w:t xml:space="preserve">Supporting </w:t>
      </w:r>
      <w:r w:rsidRPr="00D0547F">
        <w:t>teachers in the further assessment of a pupil’s strengths an</w:t>
      </w:r>
      <w:r w:rsidR="00A30EB9" w:rsidRPr="00D0547F">
        <w:t>d</w:t>
      </w:r>
      <w:r w:rsidRPr="00D0547F">
        <w:t xml:space="preserve"> areas for improvement and advising on the effe</w:t>
      </w:r>
      <w:r w:rsidR="00C13793">
        <w:t>ctive implementation of support</w:t>
      </w:r>
    </w:p>
    <w:p w14:paraId="6E6C6EAA" w14:textId="4E2F3251" w:rsidR="004D6EDE" w:rsidRPr="00D0547F" w:rsidRDefault="004D6EDE" w:rsidP="000933D9">
      <w:r w:rsidRPr="00D0547F">
        <w:t xml:space="preserve">Teaching staff </w:t>
      </w:r>
      <w:r w:rsidR="00945B64">
        <w:t>will be</w:t>
      </w:r>
      <w:r w:rsidRPr="00D0547F">
        <w:t xml:space="preserve"> responsible for:</w:t>
      </w:r>
    </w:p>
    <w:p w14:paraId="7DA2C2E8" w14:textId="39E9E797" w:rsidR="004D6EDE" w:rsidRPr="00D0547F" w:rsidRDefault="004D6EDE" w:rsidP="00826620">
      <w:pPr>
        <w:pStyle w:val="ListParagraph"/>
        <w:numPr>
          <w:ilvl w:val="0"/>
          <w:numId w:val="14"/>
        </w:numPr>
        <w:ind w:hanging="357"/>
        <w:contextualSpacing/>
      </w:pPr>
      <w:r w:rsidRPr="00D0547F">
        <w:t xml:space="preserve">Planning and reviewing support for pupils with behavioural difficulties in collaboration with parents, the </w:t>
      </w:r>
      <w:r w:rsidR="00141FEB">
        <w:rPr>
          <w:bCs/>
        </w:rPr>
        <w:t>SENDCO</w:t>
      </w:r>
      <w:r w:rsidRPr="00D0547F">
        <w:t xml:space="preserve"> and, where app</w:t>
      </w:r>
      <w:r w:rsidR="00C13793">
        <w:t>ropriate, the pupils themselves</w:t>
      </w:r>
    </w:p>
    <w:p w14:paraId="681C2C6C" w14:textId="7D1DE8D7" w:rsidR="004D6EDE" w:rsidRPr="00D0547F" w:rsidRDefault="00D0547F" w:rsidP="00826620">
      <w:pPr>
        <w:pStyle w:val="ListParagraph"/>
        <w:numPr>
          <w:ilvl w:val="0"/>
          <w:numId w:val="14"/>
        </w:numPr>
        <w:ind w:hanging="357"/>
        <w:contextualSpacing/>
      </w:pPr>
      <w:r w:rsidRPr="00D0547F">
        <w:t>A</w:t>
      </w:r>
      <w:r w:rsidR="004D6EDE" w:rsidRPr="00D0547F">
        <w:t xml:space="preserve">iming to teach </w:t>
      </w:r>
      <w:r w:rsidRPr="00D0547F">
        <w:t>all pupils</w:t>
      </w:r>
      <w:r w:rsidR="004D6EDE" w:rsidRPr="00D0547F">
        <w:t xml:space="preserve"> the full curriculum, whatever the</w:t>
      </w:r>
      <w:r w:rsidRPr="00D0547F">
        <w:t>ir</w:t>
      </w:r>
      <w:r w:rsidR="00C13793">
        <w:t xml:space="preserve"> prior attainment</w:t>
      </w:r>
    </w:p>
    <w:p w14:paraId="1BE12C0A" w14:textId="1AAA3C3D" w:rsidR="004D6EDE" w:rsidRDefault="004D6EDE" w:rsidP="00826620">
      <w:pPr>
        <w:pStyle w:val="ListParagraph"/>
        <w:numPr>
          <w:ilvl w:val="0"/>
          <w:numId w:val="14"/>
        </w:numPr>
        <w:ind w:hanging="357"/>
        <w:contextualSpacing/>
      </w:pPr>
      <w:r w:rsidRPr="00D0547F">
        <w:t>Planning lessons to address potential areas of difficulty to ensure that there are no barriers to every pupil achieving their full potential, and that every pupil with behavioural difficulties will be able to stu</w:t>
      </w:r>
      <w:r w:rsidR="00C13793">
        <w:t>dy the full national curriculum</w:t>
      </w:r>
    </w:p>
    <w:p w14:paraId="32052FBC" w14:textId="12CDEC10" w:rsidR="00F640A1" w:rsidRPr="00D0547F" w:rsidRDefault="00F640A1" w:rsidP="00826620">
      <w:pPr>
        <w:pStyle w:val="ListParagraph"/>
        <w:numPr>
          <w:ilvl w:val="0"/>
          <w:numId w:val="14"/>
        </w:numPr>
        <w:ind w:hanging="357"/>
        <w:contextualSpacing/>
      </w:pPr>
      <w:r>
        <w:t>Teaching and modelling expected behaviour and positive relations</w:t>
      </w:r>
      <w:r w:rsidR="00C13793">
        <w:t>hips, demonstrating good habits</w:t>
      </w:r>
    </w:p>
    <w:p w14:paraId="28633854" w14:textId="0B319533" w:rsidR="004D6EDE" w:rsidRDefault="004D6EDE" w:rsidP="00826620">
      <w:pPr>
        <w:pStyle w:val="ListParagraph"/>
        <w:numPr>
          <w:ilvl w:val="0"/>
          <w:numId w:val="14"/>
        </w:numPr>
        <w:ind w:hanging="357"/>
        <w:contextualSpacing/>
      </w:pPr>
      <w:r w:rsidRPr="00D0547F">
        <w:lastRenderedPageBreak/>
        <w:t>Being responsible and accountable for the progress and developme</w:t>
      </w:r>
      <w:r w:rsidR="00C13793">
        <w:t>nt of the pupils in their class</w:t>
      </w:r>
    </w:p>
    <w:p w14:paraId="60C93D09" w14:textId="04760F4D" w:rsidR="000C3C89" w:rsidRDefault="000C3C89" w:rsidP="00826620">
      <w:pPr>
        <w:pStyle w:val="ListParagraph"/>
        <w:numPr>
          <w:ilvl w:val="0"/>
          <w:numId w:val="14"/>
        </w:numPr>
        <w:ind w:hanging="357"/>
        <w:contextualSpacing/>
      </w:pPr>
      <w:r>
        <w:t>Not tolerating disruption and taking proportionate action to restore ac</w:t>
      </w:r>
      <w:r w:rsidR="00C13793">
        <w:t>ceptable standards of behaviour</w:t>
      </w:r>
    </w:p>
    <w:p w14:paraId="074A3FB3" w14:textId="2A4FC2FE" w:rsidR="00B70903" w:rsidRPr="00D0547F" w:rsidRDefault="00B70903" w:rsidP="00EA5D64">
      <w:pPr>
        <w:pStyle w:val="ListParagraph"/>
        <w:numPr>
          <w:ilvl w:val="0"/>
          <w:numId w:val="14"/>
        </w:numPr>
        <w:ind w:hanging="357"/>
        <w:contextualSpacing/>
      </w:pPr>
      <w:r>
        <w:t xml:space="preserve">Developing effective communications with parents, ensuring that they feel included in their </w:t>
      </w:r>
      <w:r w:rsidR="00C13793">
        <w:t>child’s educational experiences</w:t>
      </w:r>
    </w:p>
    <w:p w14:paraId="64EFD207" w14:textId="79DDFD4C" w:rsidR="004D6EDE" w:rsidRDefault="004D6EDE" w:rsidP="000933D9">
      <w:r w:rsidRPr="00800CA6">
        <w:t xml:space="preserve">All members of staff, </w:t>
      </w:r>
      <w:r w:rsidR="00A30EB9" w:rsidRPr="00800CA6">
        <w:t xml:space="preserve">including teaching and support staff, and </w:t>
      </w:r>
      <w:r w:rsidRPr="00800CA6">
        <w:t xml:space="preserve">volunteers </w:t>
      </w:r>
      <w:r w:rsidR="00945B64">
        <w:t>will be</w:t>
      </w:r>
      <w:r w:rsidRPr="00800CA6">
        <w:t xml:space="preserve"> responsible for:</w:t>
      </w:r>
    </w:p>
    <w:p w14:paraId="2F329126" w14:textId="6E896A9A" w:rsidR="004246F3" w:rsidRDefault="004D6EDE" w:rsidP="00826620">
      <w:pPr>
        <w:pStyle w:val="ListParagraph"/>
        <w:numPr>
          <w:ilvl w:val="0"/>
          <w:numId w:val="15"/>
        </w:numPr>
        <w:ind w:left="714" w:hanging="357"/>
        <w:contextualSpacing/>
      </w:pPr>
      <w:r>
        <w:t>Adhering to this policy</w:t>
      </w:r>
      <w:r w:rsidR="000C3C89">
        <w:t xml:space="preserve"> and applying it consistently and fairly</w:t>
      </w:r>
    </w:p>
    <w:p w14:paraId="5F5953AC" w14:textId="20AE96A2" w:rsidR="004D6EDE" w:rsidRDefault="004246F3" w:rsidP="00826620">
      <w:pPr>
        <w:pStyle w:val="ListParagraph"/>
        <w:numPr>
          <w:ilvl w:val="0"/>
          <w:numId w:val="15"/>
        </w:numPr>
        <w:ind w:left="714" w:hanging="357"/>
        <w:contextualSpacing/>
      </w:pPr>
      <w:r>
        <w:t>Supporting</w:t>
      </w:r>
      <w:r w:rsidR="004D6EDE">
        <w:t xml:space="preserve"> pupils </w:t>
      </w:r>
      <w:r>
        <w:t>in adhering to this policy</w:t>
      </w:r>
    </w:p>
    <w:p w14:paraId="5F86016C" w14:textId="1BC073A4" w:rsidR="004246F3" w:rsidRDefault="004D6EDE" w:rsidP="00826620">
      <w:pPr>
        <w:pStyle w:val="ListParagraph"/>
        <w:numPr>
          <w:ilvl w:val="0"/>
          <w:numId w:val="15"/>
        </w:numPr>
        <w:ind w:left="714" w:hanging="357"/>
        <w:contextualSpacing/>
      </w:pPr>
      <w:r>
        <w:t>Promoting a supportive and high-quality learning environment</w:t>
      </w:r>
    </w:p>
    <w:p w14:paraId="00EBD45D" w14:textId="2CCE9921" w:rsidR="004D6EDE" w:rsidRPr="00D0547F" w:rsidRDefault="004246F3" w:rsidP="00826620">
      <w:pPr>
        <w:pStyle w:val="ListParagraph"/>
        <w:numPr>
          <w:ilvl w:val="0"/>
          <w:numId w:val="15"/>
        </w:numPr>
        <w:ind w:left="714" w:hanging="357"/>
        <w:contextualSpacing/>
      </w:pPr>
      <w:r>
        <w:t>M</w:t>
      </w:r>
      <w:r w:rsidR="004D6EDE">
        <w:t xml:space="preserve">odelling high </w:t>
      </w:r>
      <w:r w:rsidR="00C13793">
        <w:t>levels of behaviour</w:t>
      </w:r>
    </w:p>
    <w:p w14:paraId="34F76187" w14:textId="38CA0CE6" w:rsidR="00D0547F" w:rsidRPr="00D0547F" w:rsidRDefault="00D0547F" w:rsidP="00826620">
      <w:pPr>
        <w:pStyle w:val="ListParagraph"/>
        <w:numPr>
          <w:ilvl w:val="0"/>
          <w:numId w:val="15"/>
        </w:numPr>
        <w:contextualSpacing/>
      </w:pPr>
      <w:r w:rsidRPr="00D0547F">
        <w:t>Being aware of the sig</w:t>
      </w:r>
      <w:r w:rsidR="00C13793">
        <w:t>ns of behavioural difficulties</w:t>
      </w:r>
    </w:p>
    <w:p w14:paraId="5091DB68" w14:textId="368CD078" w:rsidR="00D0547F" w:rsidRPr="00D0547F" w:rsidRDefault="00D0547F" w:rsidP="00826620">
      <w:pPr>
        <w:pStyle w:val="ListParagraph"/>
        <w:numPr>
          <w:ilvl w:val="0"/>
          <w:numId w:val="15"/>
        </w:numPr>
        <w:contextualSpacing/>
      </w:pPr>
      <w:r w:rsidRPr="00D0547F">
        <w:t>Setting hi</w:t>
      </w:r>
      <w:r w:rsidR="00C13793">
        <w:t>gh expectations for every pupil</w:t>
      </w:r>
    </w:p>
    <w:p w14:paraId="6AB180EB" w14:textId="009001B6" w:rsidR="00D0547F" w:rsidRPr="00D0547F" w:rsidRDefault="00D0547F" w:rsidP="00826620">
      <w:pPr>
        <w:pStyle w:val="ListParagraph"/>
        <w:numPr>
          <w:ilvl w:val="0"/>
          <w:numId w:val="15"/>
        </w:numPr>
        <w:contextualSpacing/>
      </w:pPr>
      <w:r w:rsidRPr="00D0547F">
        <w:t xml:space="preserve">Being aware of the needs, outcomes sought, and support provided to any pupils </w:t>
      </w:r>
      <w:r w:rsidR="00C13793">
        <w:t>with specific behavioural needs</w:t>
      </w:r>
    </w:p>
    <w:p w14:paraId="36ABA3CB" w14:textId="05C0970A" w:rsidR="00D0547F" w:rsidRDefault="00D0547F" w:rsidP="00C13793">
      <w:pPr>
        <w:pStyle w:val="ListParagraph"/>
        <w:numPr>
          <w:ilvl w:val="0"/>
          <w:numId w:val="15"/>
        </w:numPr>
        <w:contextualSpacing/>
      </w:pPr>
      <w:r>
        <w:t>Keeping the relevant figures of authority up-to-date</w:t>
      </w:r>
      <w:r w:rsidR="00C13793">
        <w:t xml:space="preserve"> with any changes in behaviour. </w:t>
      </w:r>
      <w:r>
        <w:t xml:space="preserve">The relevant figures of authority include: </w:t>
      </w:r>
    </w:p>
    <w:p w14:paraId="71B77637" w14:textId="3D7A8246" w:rsidR="00D0547F" w:rsidRPr="00BC35E3" w:rsidRDefault="00141FEB" w:rsidP="00826620">
      <w:pPr>
        <w:pStyle w:val="ListParagraph"/>
        <w:numPr>
          <w:ilvl w:val="1"/>
          <w:numId w:val="20"/>
        </w:numPr>
        <w:contextualSpacing/>
      </w:pPr>
      <w:r>
        <w:t>SENDCO</w:t>
      </w:r>
    </w:p>
    <w:p w14:paraId="263F0329" w14:textId="78FF222A" w:rsidR="00D0547F" w:rsidRPr="00BC35E3" w:rsidRDefault="00612FD7" w:rsidP="00826620">
      <w:pPr>
        <w:pStyle w:val="ListParagraph"/>
        <w:numPr>
          <w:ilvl w:val="1"/>
          <w:numId w:val="20"/>
        </w:numPr>
        <w:contextualSpacing/>
      </w:pPr>
      <w:r>
        <w:t>Headteacher</w:t>
      </w:r>
    </w:p>
    <w:p w14:paraId="1A6F2551" w14:textId="051F3AB0" w:rsidR="00D0547F" w:rsidRDefault="00D0547F" w:rsidP="00826620">
      <w:pPr>
        <w:pStyle w:val="ListParagraph"/>
        <w:numPr>
          <w:ilvl w:val="1"/>
          <w:numId w:val="20"/>
        </w:numPr>
        <w:contextualSpacing/>
      </w:pPr>
      <w:r>
        <w:t>S</w:t>
      </w:r>
      <w:r w:rsidRPr="00E847B5">
        <w:t>ubject leader</w:t>
      </w:r>
    </w:p>
    <w:p w14:paraId="723EB652" w14:textId="7510385B" w:rsidR="004D6EDE" w:rsidRDefault="004D6EDE" w:rsidP="00826620">
      <w:pPr>
        <w:pStyle w:val="ListParagraph"/>
        <w:numPr>
          <w:ilvl w:val="0"/>
          <w:numId w:val="15"/>
        </w:numPr>
        <w:ind w:left="714" w:hanging="357"/>
        <w:contextualSpacing/>
      </w:pPr>
      <w:r>
        <w:t xml:space="preserve">As authorised </w:t>
      </w:r>
      <w:r w:rsidRPr="00F37877">
        <w:t xml:space="preserve">by the </w:t>
      </w:r>
      <w:r w:rsidR="00612FD7">
        <w:t>Headteacher</w:t>
      </w:r>
      <w:r w:rsidRPr="00F37877">
        <w:t xml:space="preserve">, </w:t>
      </w:r>
      <w:r w:rsidR="000C3C89">
        <w:t>sanctioning</w:t>
      </w:r>
      <w:r w:rsidRPr="00F37877">
        <w:t xml:space="preserve"> pupils who di</w:t>
      </w:r>
      <w:r w:rsidR="00C13793">
        <w:t>splay poor levels of behaviour</w:t>
      </w:r>
    </w:p>
    <w:p w14:paraId="71475419" w14:textId="2319CCAE" w:rsidR="00B70903" w:rsidRDefault="00B70903" w:rsidP="00B70903">
      <w:pPr>
        <w:pStyle w:val="ListParagraph"/>
        <w:numPr>
          <w:ilvl w:val="0"/>
          <w:numId w:val="15"/>
        </w:numPr>
        <w:ind w:left="714" w:hanging="357"/>
        <w:contextualSpacing/>
      </w:pPr>
      <w:r>
        <w:t>Developing supportive, respectful, and trustworthy</w:t>
      </w:r>
      <w:r w:rsidR="00C13793">
        <w:t xml:space="preserve"> relationships with each other</w:t>
      </w:r>
    </w:p>
    <w:p w14:paraId="18FB06FA" w14:textId="77777777" w:rsidR="00B70903" w:rsidRDefault="00B70903" w:rsidP="00B70903">
      <w:pPr>
        <w:ind w:left="357"/>
        <w:contextualSpacing/>
      </w:pPr>
    </w:p>
    <w:p w14:paraId="6AE54D04" w14:textId="544B4A6A" w:rsidR="004D6EDE" w:rsidRPr="00D0547F" w:rsidRDefault="004D6EDE" w:rsidP="000933D9">
      <w:r w:rsidRPr="00AD7947">
        <w:t xml:space="preserve">Pupils </w:t>
      </w:r>
      <w:r w:rsidR="00945B64">
        <w:t>will be</w:t>
      </w:r>
      <w:r w:rsidRPr="00AD7947">
        <w:t xml:space="preserve"> </w:t>
      </w:r>
      <w:r w:rsidRPr="00D0547F">
        <w:t>responsible for:</w:t>
      </w:r>
    </w:p>
    <w:p w14:paraId="79C8871D" w14:textId="0A72751C" w:rsidR="004D6EDE" w:rsidRPr="00D0547F" w:rsidRDefault="004D6EDE" w:rsidP="00826620">
      <w:pPr>
        <w:pStyle w:val="ListParagraph"/>
        <w:numPr>
          <w:ilvl w:val="0"/>
          <w:numId w:val="16"/>
        </w:numPr>
        <w:ind w:left="714" w:hanging="357"/>
        <w:contextualSpacing/>
      </w:pPr>
      <w:r w:rsidRPr="00D0547F">
        <w:t>Their own behaviour both inside school</w:t>
      </w:r>
      <w:r w:rsidR="00C13793">
        <w:t xml:space="preserve"> and out in the wider community</w:t>
      </w:r>
    </w:p>
    <w:p w14:paraId="1CF45CB2" w14:textId="733AAC51" w:rsidR="004D6EDE" w:rsidRPr="00D0547F" w:rsidRDefault="004D6EDE" w:rsidP="00826620">
      <w:pPr>
        <w:pStyle w:val="ListParagraph"/>
        <w:numPr>
          <w:ilvl w:val="0"/>
          <w:numId w:val="16"/>
        </w:numPr>
        <w:ind w:left="714" w:hanging="357"/>
        <w:contextualSpacing/>
      </w:pPr>
      <w:r w:rsidRPr="00D0547F">
        <w:t>Reporting any unacceptable</w:t>
      </w:r>
      <w:r w:rsidR="00C13793">
        <w:t xml:space="preserve"> behaviour to a member of staff</w:t>
      </w:r>
    </w:p>
    <w:p w14:paraId="0DDC81DE" w14:textId="67729D72" w:rsidR="00D0547F" w:rsidRPr="00D0547F" w:rsidRDefault="004D6EDE" w:rsidP="000933D9">
      <w:r w:rsidRPr="00D0547F">
        <w:t xml:space="preserve">Parents </w:t>
      </w:r>
      <w:r w:rsidR="00945B64">
        <w:t>will be</w:t>
      </w:r>
      <w:r w:rsidRPr="00D0547F">
        <w:t xml:space="preserve"> responsible for</w:t>
      </w:r>
      <w:r w:rsidR="00D0547F" w:rsidRPr="00D0547F">
        <w:t>:</w:t>
      </w:r>
    </w:p>
    <w:p w14:paraId="5B989135" w14:textId="49B6085B" w:rsidR="00D0547F" w:rsidRDefault="00D0547F" w:rsidP="00921C54">
      <w:pPr>
        <w:pStyle w:val="TSB-PolicyBullets"/>
      </w:pPr>
      <w:r w:rsidRPr="00D0547F">
        <w:t>Supporting</w:t>
      </w:r>
      <w:r>
        <w:t xml:space="preserve"> their child in adhering to the school rules</w:t>
      </w:r>
      <w:r w:rsidR="00E71A8D">
        <w:t xml:space="preserve"> and reinforcing this at home</w:t>
      </w:r>
    </w:p>
    <w:p w14:paraId="2CEE04E8" w14:textId="4A918BBD" w:rsidR="00D0547F" w:rsidRDefault="00D0547F" w:rsidP="00921C54">
      <w:pPr>
        <w:pStyle w:val="TSB-PolicyBullets"/>
      </w:pPr>
      <w:r>
        <w:t>Informing the school of any changes in circumstances which may</w:t>
      </w:r>
      <w:r w:rsidR="00C13793">
        <w:t xml:space="preserve"> affect their child’s behaviour</w:t>
      </w:r>
    </w:p>
    <w:p w14:paraId="1C84636B" w14:textId="0FBAAF7E" w:rsidR="004D6EDE" w:rsidRDefault="004D6EDE" w:rsidP="009C5D60">
      <w:pPr>
        <w:pStyle w:val="Heading10"/>
      </w:pPr>
      <w:bookmarkStart w:id="10" w:name="_Definitions"/>
      <w:bookmarkEnd w:id="8"/>
      <w:bookmarkEnd w:id="10"/>
      <w:r>
        <w:t>Definitions</w:t>
      </w:r>
    </w:p>
    <w:p w14:paraId="1DE6CD20" w14:textId="31EF5866" w:rsidR="004D6EDE" w:rsidRDefault="004D6EDE" w:rsidP="00DC201F">
      <w:pPr>
        <w:jc w:val="left"/>
      </w:pPr>
      <w:r>
        <w:t>For the purpose</w:t>
      </w:r>
      <w:r w:rsidR="003A053F">
        <w:t>s</w:t>
      </w:r>
      <w:r>
        <w:t xml:space="preserve"> of this policy, the school </w:t>
      </w:r>
      <w:r w:rsidR="00945B64">
        <w:t xml:space="preserve">will </w:t>
      </w:r>
      <w:r>
        <w:t xml:space="preserve">define “serious unacceptable behaviour” </w:t>
      </w:r>
      <w:r w:rsidR="007040C2">
        <w:t xml:space="preserve">(known in school as severe behaviour) </w:t>
      </w:r>
      <w:r>
        <w:t>as any behaviour which may cause harm to oneself or others, damage the reputation of the school within the wider community, and/or any illegal behaviour</w:t>
      </w:r>
      <w:r w:rsidR="00447A00">
        <w:t>.</w:t>
      </w:r>
      <w:r>
        <w:t xml:space="preserve"> </w:t>
      </w:r>
      <w:r w:rsidR="00447A00">
        <w:t xml:space="preserve">This </w:t>
      </w:r>
      <w:r w:rsidR="00303D78">
        <w:t xml:space="preserve">will </w:t>
      </w:r>
      <w:r>
        <w:t>includ</w:t>
      </w:r>
      <w:r w:rsidR="00447A00">
        <w:t>e</w:t>
      </w:r>
      <w:r>
        <w:t xml:space="preserve">, but </w:t>
      </w:r>
      <w:r w:rsidR="00447A00">
        <w:t xml:space="preserve">is </w:t>
      </w:r>
      <w:r>
        <w:t>not limited to, the following:</w:t>
      </w:r>
    </w:p>
    <w:p w14:paraId="3A580284" w14:textId="1EB0B43A" w:rsidR="004D6EDE" w:rsidRDefault="004D6EDE" w:rsidP="00826620">
      <w:pPr>
        <w:pStyle w:val="ListParagraph"/>
        <w:numPr>
          <w:ilvl w:val="0"/>
          <w:numId w:val="17"/>
        </w:numPr>
        <w:ind w:left="714" w:hanging="357"/>
        <w:contextualSpacing/>
      </w:pPr>
      <w:r w:rsidRPr="00AD7947">
        <w:rPr>
          <w:b/>
        </w:rPr>
        <w:t>Discrimination</w:t>
      </w:r>
      <w:r>
        <w:t xml:space="preserve"> – not giving equal respect to an individual on the basis of age, disability, gender </w:t>
      </w:r>
      <w:r w:rsidR="000933D9">
        <w:t>identity</w:t>
      </w:r>
      <w:r>
        <w:t>, marriage and civil partnership, pregnancy and maternity, race, religion or belief, sex, and sexual orientation</w:t>
      </w:r>
    </w:p>
    <w:p w14:paraId="5D655D24" w14:textId="77777777" w:rsidR="004D6EDE" w:rsidRDefault="004D6EDE" w:rsidP="00826620">
      <w:pPr>
        <w:pStyle w:val="ListParagraph"/>
        <w:numPr>
          <w:ilvl w:val="0"/>
          <w:numId w:val="17"/>
        </w:numPr>
        <w:ind w:left="714" w:hanging="357"/>
        <w:contextualSpacing/>
      </w:pPr>
      <w:r w:rsidRPr="00AD7947">
        <w:rPr>
          <w:b/>
        </w:rPr>
        <w:lastRenderedPageBreak/>
        <w:t xml:space="preserve">Harassment </w:t>
      </w:r>
      <w:r>
        <w:t>– behaviour towards others which is unwanted, offensive and affects the dignity of the individual or group of individuals</w:t>
      </w:r>
    </w:p>
    <w:p w14:paraId="14B30A18" w14:textId="77777777" w:rsidR="004D6EDE" w:rsidRDefault="004D6EDE" w:rsidP="00826620">
      <w:pPr>
        <w:pStyle w:val="ListParagraph"/>
        <w:numPr>
          <w:ilvl w:val="0"/>
          <w:numId w:val="17"/>
        </w:numPr>
        <w:ind w:left="714" w:hanging="357"/>
        <w:contextualSpacing/>
      </w:pPr>
      <w:r w:rsidRPr="00AD7947">
        <w:rPr>
          <w:b/>
        </w:rPr>
        <w:t>Vexatious behaviour</w:t>
      </w:r>
      <w:r>
        <w:t xml:space="preserve"> – deliberately acting in a manner so as to cause annoyance or irritation</w:t>
      </w:r>
    </w:p>
    <w:p w14:paraId="3396F04B" w14:textId="3228B903" w:rsidR="004D6EDE" w:rsidRPr="00D26B1F" w:rsidRDefault="004D6EDE" w:rsidP="00826620">
      <w:pPr>
        <w:pStyle w:val="ListParagraph"/>
        <w:numPr>
          <w:ilvl w:val="0"/>
          <w:numId w:val="17"/>
        </w:numPr>
        <w:ind w:left="714" w:hanging="357"/>
        <w:contextualSpacing/>
      </w:pPr>
      <w:r w:rsidRPr="00AD7947">
        <w:rPr>
          <w:b/>
        </w:rPr>
        <w:t>Bullying</w:t>
      </w:r>
      <w:r>
        <w:t xml:space="preserve"> – a type of harassment which involves personal abuse or persistent actions </w:t>
      </w:r>
      <w:r w:rsidRPr="00D26B1F">
        <w:t>which humiliate, intimidate, frighten or demean the individual</w:t>
      </w:r>
      <w:r w:rsidR="00447A00" w:rsidRPr="00D26B1F">
        <w:t xml:space="preserve"> being bullied</w:t>
      </w:r>
    </w:p>
    <w:p w14:paraId="408D4237" w14:textId="439C009D" w:rsidR="004D6EDE" w:rsidRPr="00D26B1F" w:rsidRDefault="004D6EDE" w:rsidP="00826620">
      <w:pPr>
        <w:pStyle w:val="ListParagraph"/>
        <w:numPr>
          <w:ilvl w:val="0"/>
          <w:numId w:val="17"/>
        </w:numPr>
        <w:ind w:left="714" w:hanging="357"/>
        <w:contextualSpacing/>
      </w:pPr>
      <w:r w:rsidRPr="00D26B1F">
        <w:rPr>
          <w:b/>
        </w:rPr>
        <w:t>Cyberbullying</w:t>
      </w:r>
      <w:r w:rsidRPr="00D26B1F">
        <w:t xml:space="preserve"> – the use of electronic communication to bully a person, typically by sending messages of an intimidating or threatening nature</w:t>
      </w:r>
      <w:r w:rsidR="00D17FC7" w:rsidRPr="00D26B1F">
        <w:t xml:space="preserve"> – this may include bullying via text or by images generated by Artificial Intelligence (AI)</w:t>
      </w:r>
    </w:p>
    <w:p w14:paraId="06321113" w14:textId="77777777" w:rsidR="004D6EDE" w:rsidRDefault="004D6EDE" w:rsidP="00826620">
      <w:pPr>
        <w:pStyle w:val="ListParagraph"/>
        <w:numPr>
          <w:ilvl w:val="0"/>
          <w:numId w:val="17"/>
        </w:numPr>
        <w:ind w:left="714" w:hanging="357"/>
        <w:contextualSpacing/>
      </w:pPr>
      <w:r>
        <w:t>Possession of legal or illegal drugs, alcohol or tobacco</w:t>
      </w:r>
    </w:p>
    <w:p w14:paraId="49C5B841" w14:textId="77777777" w:rsidR="004D6EDE" w:rsidRDefault="004D6EDE" w:rsidP="00826620">
      <w:pPr>
        <w:pStyle w:val="ListParagraph"/>
        <w:numPr>
          <w:ilvl w:val="0"/>
          <w:numId w:val="17"/>
        </w:numPr>
        <w:ind w:left="714" w:hanging="357"/>
        <w:contextualSpacing/>
      </w:pPr>
      <w:r>
        <w:t>Possession of banned items</w:t>
      </w:r>
    </w:p>
    <w:p w14:paraId="413A71DA" w14:textId="69295BD0" w:rsidR="004D6EDE" w:rsidRDefault="004D6EDE" w:rsidP="00826620">
      <w:pPr>
        <w:pStyle w:val="ListParagraph"/>
        <w:numPr>
          <w:ilvl w:val="0"/>
          <w:numId w:val="17"/>
        </w:numPr>
        <w:ind w:left="714" w:hanging="357"/>
        <w:contextualSpacing/>
      </w:pPr>
      <w:r>
        <w:t>Truancy</w:t>
      </w:r>
      <w:r w:rsidR="00447A00">
        <w:t xml:space="preserve"> and running away from school</w:t>
      </w:r>
    </w:p>
    <w:p w14:paraId="7A2E82AC" w14:textId="77777777" w:rsidR="004D6EDE" w:rsidRDefault="004D6EDE" w:rsidP="00826620">
      <w:pPr>
        <w:pStyle w:val="ListParagraph"/>
        <w:numPr>
          <w:ilvl w:val="0"/>
          <w:numId w:val="17"/>
        </w:numPr>
        <w:ind w:left="714" w:hanging="357"/>
        <w:contextualSpacing/>
      </w:pPr>
      <w:r>
        <w:t>Refusing to comply with disciplinary sanctions</w:t>
      </w:r>
    </w:p>
    <w:p w14:paraId="6557EF74" w14:textId="19FFADD4" w:rsidR="004D6EDE" w:rsidRDefault="004D6EDE" w:rsidP="00826620">
      <w:pPr>
        <w:pStyle w:val="ListParagraph"/>
        <w:numPr>
          <w:ilvl w:val="0"/>
          <w:numId w:val="17"/>
        </w:numPr>
        <w:ind w:left="714" w:hanging="357"/>
        <w:contextualSpacing/>
      </w:pPr>
      <w:r>
        <w:t>Theft</w:t>
      </w:r>
    </w:p>
    <w:p w14:paraId="00BC4E33" w14:textId="20FC2D72" w:rsidR="007040C2" w:rsidRDefault="007040C2" w:rsidP="00826620">
      <w:pPr>
        <w:pStyle w:val="ListParagraph"/>
        <w:numPr>
          <w:ilvl w:val="0"/>
          <w:numId w:val="17"/>
        </w:numPr>
        <w:ind w:left="714" w:hanging="357"/>
        <w:contextualSpacing/>
      </w:pPr>
      <w:r>
        <w:t xml:space="preserve">Defiance </w:t>
      </w:r>
    </w:p>
    <w:p w14:paraId="798A0F6D" w14:textId="6E5DA7EA" w:rsidR="004D6EDE" w:rsidRDefault="00447A00" w:rsidP="00826620">
      <w:pPr>
        <w:pStyle w:val="ListParagraph"/>
        <w:numPr>
          <w:ilvl w:val="0"/>
          <w:numId w:val="17"/>
        </w:numPr>
        <w:spacing w:before="0"/>
        <w:ind w:left="714" w:hanging="357"/>
      </w:pPr>
      <w:r>
        <w:t>Verbal abuse, including s</w:t>
      </w:r>
      <w:r w:rsidR="004D6EDE">
        <w:t>wearing, racist</w:t>
      </w:r>
      <w:r w:rsidR="007040C2">
        <w:t xml:space="preserve"> or homophobic</w:t>
      </w:r>
      <w:r w:rsidR="004D6EDE">
        <w:t xml:space="preserve"> remarks </w:t>
      </w:r>
      <w:r>
        <w:t>and</w:t>
      </w:r>
      <w:r w:rsidR="004D6EDE">
        <w:t xml:space="preserve"> threatening language</w:t>
      </w:r>
    </w:p>
    <w:p w14:paraId="407EC414" w14:textId="1610F375" w:rsidR="004D6EDE" w:rsidRDefault="004D6EDE" w:rsidP="00826620">
      <w:pPr>
        <w:pStyle w:val="ListParagraph"/>
        <w:numPr>
          <w:ilvl w:val="0"/>
          <w:numId w:val="17"/>
        </w:numPr>
        <w:spacing w:before="0"/>
        <w:ind w:left="714" w:hanging="357"/>
      </w:pPr>
      <w:r>
        <w:t xml:space="preserve">Fighting </w:t>
      </w:r>
      <w:r w:rsidR="00447A00">
        <w:t>and</w:t>
      </w:r>
      <w:r>
        <w:t xml:space="preserve"> aggression</w:t>
      </w:r>
    </w:p>
    <w:p w14:paraId="23588EF8" w14:textId="13A0F601" w:rsidR="007040C2" w:rsidRDefault="007040C2" w:rsidP="00826620">
      <w:pPr>
        <w:pStyle w:val="ListParagraph"/>
        <w:numPr>
          <w:ilvl w:val="0"/>
          <w:numId w:val="17"/>
        </w:numPr>
        <w:spacing w:before="0"/>
        <w:ind w:left="714" w:hanging="357"/>
      </w:pPr>
      <w:r>
        <w:t xml:space="preserve">Damage to school property </w:t>
      </w:r>
    </w:p>
    <w:p w14:paraId="2DBEA0C0" w14:textId="50FAF217" w:rsidR="00447A00" w:rsidRPr="00447A00" w:rsidRDefault="00447A00" w:rsidP="00826620">
      <w:pPr>
        <w:pStyle w:val="ListParagraph"/>
        <w:numPr>
          <w:ilvl w:val="0"/>
          <w:numId w:val="17"/>
        </w:numPr>
        <w:spacing w:before="0"/>
      </w:pPr>
      <w:r w:rsidRPr="00447A00">
        <w:t xml:space="preserve">Persistent disobedience or </w:t>
      </w:r>
      <w:r w:rsidR="00103C81" w:rsidRPr="00447A00">
        <w:t>d</w:t>
      </w:r>
      <w:r w:rsidR="00103C81">
        <w:t>isruptive</w:t>
      </w:r>
      <w:r w:rsidR="00103C81" w:rsidRPr="00447A00">
        <w:t xml:space="preserve"> </w:t>
      </w:r>
      <w:r w:rsidRPr="00447A00">
        <w:t>behaviour</w:t>
      </w:r>
    </w:p>
    <w:p w14:paraId="7750E9DC" w14:textId="101ABA5C" w:rsidR="00447A00" w:rsidRPr="00447A00" w:rsidRDefault="00447A00" w:rsidP="00826620">
      <w:pPr>
        <w:pStyle w:val="ListParagraph"/>
        <w:numPr>
          <w:ilvl w:val="0"/>
          <w:numId w:val="17"/>
        </w:numPr>
        <w:spacing w:before="0"/>
      </w:pPr>
      <w:r w:rsidRPr="00447A00">
        <w:t xml:space="preserve">Extreme behaviour, </w:t>
      </w:r>
      <w:r>
        <w:t>such</w:t>
      </w:r>
      <w:r w:rsidRPr="00447A00">
        <w:t xml:space="preserve"> </w:t>
      </w:r>
      <w:r>
        <w:t xml:space="preserve">as </w:t>
      </w:r>
      <w:r w:rsidRPr="00447A00">
        <w:t xml:space="preserve">violence </w:t>
      </w:r>
      <w:r>
        <w:t xml:space="preserve">and </w:t>
      </w:r>
      <w:r w:rsidR="00AB7584">
        <w:t xml:space="preserve">serious </w:t>
      </w:r>
      <w:r w:rsidRPr="00447A00">
        <w:t>vandalism</w:t>
      </w:r>
    </w:p>
    <w:p w14:paraId="403DEFC7" w14:textId="33DED772" w:rsidR="00447A00" w:rsidRDefault="00447A00" w:rsidP="00826620">
      <w:pPr>
        <w:pStyle w:val="ListParagraph"/>
        <w:numPr>
          <w:ilvl w:val="0"/>
          <w:numId w:val="17"/>
        </w:numPr>
        <w:spacing w:before="0"/>
      </w:pPr>
      <w:r>
        <w:t>Any behaviour that threatens safety or presents a serious danger</w:t>
      </w:r>
    </w:p>
    <w:p w14:paraId="23248893" w14:textId="48BF1E0D" w:rsidR="00447A00" w:rsidRDefault="00447A00" w:rsidP="00826620">
      <w:pPr>
        <w:pStyle w:val="ListParagraph"/>
        <w:numPr>
          <w:ilvl w:val="0"/>
          <w:numId w:val="17"/>
        </w:numPr>
        <w:contextualSpacing/>
      </w:pPr>
      <w:r>
        <w:t>Any behaviour that seriously inhibits the learning of pupils</w:t>
      </w:r>
    </w:p>
    <w:p w14:paraId="37D5B644" w14:textId="75D7A93C" w:rsidR="00447A00" w:rsidRDefault="00447A00" w:rsidP="00826620">
      <w:pPr>
        <w:pStyle w:val="ListParagraph"/>
        <w:numPr>
          <w:ilvl w:val="0"/>
          <w:numId w:val="17"/>
        </w:numPr>
        <w:contextualSpacing/>
      </w:pPr>
      <w:r>
        <w:t>Any behaviour that requires the immediate attention of a staff member</w:t>
      </w:r>
    </w:p>
    <w:p w14:paraId="5A351A4A" w14:textId="7900BFCB" w:rsidR="004D6EDE" w:rsidRDefault="004D6EDE" w:rsidP="00DC201F">
      <w:pPr>
        <w:jc w:val="left"/>
      </w:pPr>
      <w:r w:rsidRPr="00AD7947">
        <w:t>For the purpose</w:t>
      </w:r>
      <w:r w:rsidR="003A053F">
        <w:t>s</w:t>
      </w:r>
      <w:r w:rsidRPr="00AD7947">
        <w:t xml:space="preserve"> of this policy, the school </w:t>
      </w:r>
      <w:r w:rsidR="00945B64">
        <w:t xml:space="preserve">will </w:t>
      </w:r>
      <w:r w:rsidRPr="00AD7947">
        <w:t>define “low-level unacceptable behaviour” as any behaviour which may disrupt the education of the perpetrator and/or other pupils, including, but not limited to, the following</w:t>
      </w:r>
      <w:r>
        <w:t>:</w:t>
      </w:r>
    </w:p>
    <w:p w14:paraId="72B692D4" w14:textId="77777777" w:rsidR="004D6EDE" w:rsidRDefault="004D6EDE" w:rsidP="00826620">
      <w:pPr>
        <w:pStyle w:val="ListParagraph"/>
        <w:numPr>
          <w:ilvl w:val="0"/>
          <w:numId w:val="18"/>
        </w:numPr>
        <w:ind w:left="714" w:hanging="357"/>
        <w:contextualSpacing/>
      </w:pPr>
      <w:r>
        <w:t>Low-level disruption and talking in class</w:t>
      </w:r>
    </w:p>
    <w:p w14:paraId="612BB8D0" w14:textId="77777777" w:rsidR="004D6EDE" w:rsidRDefault="004D6EDE" w:rsidP="00826620">
      <w:pPr>
        <w:pStyle w:val="ListParagraph"/>
        <w:numPr>
          <w:ilvl w:val="0"/>
          <w:numId w:val="18"/>
        </w:numPr>
        <w:ind w:left="714" w:hanging="357"/>
        <w:contextualSpacing/>
      </w:pPr>
      <w:r>
        <w:t>Failure to complete classwork</w:t>
      </w:r>
    </w:p>
    <w:p w14:paraId="1A9C7817" w14:textId="4F6F9EDE" w:rsidR="004D6EDE" w:rsidRDefault="004D6EDE" w:rsidP="00826620">
      <w:pPr>
        <w:pStyle w:val="ListParagraph"/>
        <w:numPr>
          <w:ilvl w:val="0"/>
          <w:numId w:val="18"/>
        </w:numPr>
        <w:ind w:left="714" w:hanging="357"/>
        <w:contextualSpacing/>
      </w:pPr>
      <w:r>
        <w:t>Rudeness</w:t>
      </w:r>
    </w:p>
    <w:p w14:paraId="3687DE3C" w14:textId="2218375F" w:rsidR="007040C2" w:rsidRDefault="004D6EDE" w:rsidP="00826620">
      <w:pPr>
        <w:pStyle w:val="ListParagraph"/>
        <w:numPr>
          <w:ilvl w:val="0"/>
          <w:numId w:val="18"/>
        </w:numPr>
        <w:ind w:left="714" w:hanging="357"/>
        <w:contextualSpacing/>
      </w:pPr>
      <w:r>
        <w:t>Graffiti</w:t>
      </w:r>
    </w:p>
    <w:p w14:paraId="7A449099" w14:textId="342FB6C0" w:rsidR="007040C2" w:rsidRDefault="007040C2" w:rsidP="00826620">
      <w:pPr>
        <w:pStyle w:val="ListParagraph"/>
        <w:numPr>
          <w:ilvl w:val="0"/>
          <w:numId w:val="18"/>
        </w:numPr>
        <w:ind w:left="714" w:hanging="357"/>
        <w:contextualSpacing/>
      </w:pPr>
      <w:r>
        <w:t xml:space="preserve">Isolated name calling </w:t>
      </w:r>
    </w:p>
    <w:p w14:paraId="1624CE73" w14:textId="249184C0" w:rsidR="003A246D" w:rsidRDefault="007040C2" w:rsidP="003A246D">
      <w:pPr>
        <w:pStyle w:val="ListParagraph"/>
        <w:numPr>
          <w:ilvl w:val="0"/>
          <w:numId w:val="18"/>
        </w:numPr>
        <w:ind w:left="714" w:hanging="357"/>
        <w:contextualSpacing/>
      </w:pPr>
      <w:r>
        <w:t>Not following a school rule</w:t>
      </w:r>
    </w:p>
    <w:p w14:paraId="7D9E8BCB" w14:textId="0BA709F8" w:rsidR="003A246D" w:rsidRDefault="003A246D" w:rsidP="003A246D">
      <w:pPr>
        <w:pStyle w:val="ListParagraph"/>
        <w:numPr>
          <w:ilvl w:val="0"/>
          <w:numId w:val="18"/>
        </w:numPr>
        <w:ind w:left="714" w:hanging="357"/>
        <w:contextualSpacing/>
      </w:pPr>
      <w:r>
        <w:t xml:space="preserve">Use of mobile phone without permission </w:t>
      </w:r>
    </w:p>
    <w:p w14:paraId="402B7D24" w14:textId="075EAAA9" w:rsidR="004D6EDE" w:rsidRDefault="004D6EDE" w:rsidP="000933D9">
      <w:r>
        <w:t>“</w:t>
      </w:r>
      <w:r w:rsidR="00AB7584">
        <w:t>Low-level u</w:t>
      </w:r>
      <w:r w:rsidRPr="00D93BF9">
        <w:t>nacceptable behaviour” may be escalated to “serious unacceptable behaviour”, depending on the severity of the behaviour.</w:t>
      </w:r>
    </w:p>
    <w:p w14:paraId="6C1E5AC2" w14:textId="79A7FE10" w:rsidR="00D732AB" w:rsidRPr="007121B4" w:rsidRDefault="00D732AB" w:rsidP="009C5D60">
      <w:pPr>
        <w:pStyle w:val="Heading10"/>
      </w:pPr>
      <w:bookmarkStart w:id="11" w:name="_[New]_Staff_induction,"/>
      <w:bookmarkEnd w:id="11"/>
      <w:r>
        <w:t>Staff induction, development and support</w:t>
      </w:r>
    </w:p>
    <w:p w14:paraId="36A0757C" w14:textId="51C467B7" w:rsidR="00D732AB" w:rsidRDefault="00D732AB" w:rsidP="00FF6E42">
      <w:r>
        <w:t>All new staff will be inducted clearly into the school’s behaviour culture to ensure they understand its rules and routines and how best to support all pupils to participate in creating the culture of the school.</w:t>
      </w:r>
      <w:r w:rsidR="00535399">
        <w:t xml:space="preserve"> Staff will be provided with bespoke training, where necessary, on the needs of pupils at the school to enable behaviour to be managed consistently. </w:t>
      </w:r>
    </w:p>
    <w:p w14:paraId="26874DCF" w14:textId="0999C885" w:rsidR="00D732AB" w:rsidRDefault="00BE12DB" w:rsidP="00FF6E42">
      <w:r>
        <w:lastRenderedPageBreak/>
        <w:t>LMT</w:t>
      </w:r>
      <w:r w:rsidR="00D732AB">
        <w:t xml:space="preserve"> will consider any appropriate training which is required for staff to meet their duties and functions in accordance with this policy</w:t>
      </w:r>
      <w:r w:rsidR="00535399">
        <w:t xml:space="preserve">, including on understanding matters which may affect a pupil’s behaviour, </w:t>
      </w:r>
      <w:r w:rsidR="00EA5D64">
        <w:t>e.g.,</w:t>
      </w:r>
      <w:r w:rsidR="00535399">
        <w:t xml:space="preserve"> SEND and mental health needs.</w:t>
      </w:r>
    </w:p>
    <w:p w14:paraId="55A5E4F3" w14:textId="66ACA7DA" w:rsidR="00B43B3F" w:rsidRDefault="00535399" w:rsidP="00DC201F">
      <w:pPr>
        <w:jc w:val="left"/>
      </w:pPr>
      <w:r>
        <w:t>Members of staff who have, or are aspiring to have, responsibilities for leading behaviour or supporting pupil wellbeing will be supported to undertake any relevant training or qualifications.</w:t>
      </w:r>
      <w:r w:rsidR="00B43B3F">
        <w:t xml:space="preserve"> </w:t>
      </w:r>
    </w:p>
    <w:p w14:paraId="55704669" w14:textId="77777777" w:rsidR="00B70903" w:rsidRDefault="00B70903" w:rsidP="00DC201F">
      <w:pPr>
        <w:jc w:val="left"/>
      </w:pPr>
      <w:r>
        <w:t xml:space="preserve">Staff will know where and how to ask for assistance if they’re struggling to build and maintain an effective culture of positive behaviour. </w:t>
      </w:r>
    </w:p>
    <w:p w14:paraId="58EB4985" w14:textId="57E6B525" w:rsidR="00B70903" w:rsidRDefault="00B70903" w:rsidP="00DC201F">
      <w:pPr>
        <w:jc w:val="left"/>
      </w:pPr>
      <w:r>
        <w:t>Staff voice will be considered when the school develops and refines its behaviour policies and procedures.</w:t>
      </w:r>
    </w:p>
    <w:p w14:paraId="793193EA" w14:textId="746EA0B4" w:rsidR="00CE53C3" w:rsidRDefault="006B5D9B" w:rsidP="00DC201F">
      <w:pPr>
        <w:jc w:val="left"/>
      </w:pPr>
      <w:r>
        <w:t xml:space="preserve">The </w:t>
      </w:r>
      <w:r w:rsidR="00BE12DB">
        <w:t>LMT</w:t>
      </w:r>
      <w:r>
        <w:t xml:space="preserve"> and the </w:t>
      </w:r>
      <w:r w:rsidR="00612FD7">
        <w:t>Headteacher</w:t>
      </w:r>
      <w:r>
        <w:t xml:space="preserve"> will review staff training needs </w:t>
      </w:r>
      <w:r w:rsidRPr="00BE12DB">
        <w:t>annually</w:t>
      </w:r>
      <w:r>
        <w:t>, and in response to any serious or persistent behaviour issues disrupt</w:t>
      </w:r>
      <w:r w:rsidR="00526D9E">
        <w:t xml:space="preserve">ing the running of the school. </w:t>
      </w:r>
    </w:p>
    <w:p w14:paraId="7090B8D5" w14:textId="1233B19A" w:rsidR="00596C24" w:rsidRDefault="00596C24" w:rsidP="009C5D60">
      <w:pPr>
        <w:pStyle w:val="Heading10"/>
      </w:pPr>
      <w:bookmarkStart w:id="12" w:name="_[New]_Social,_emotional"/>
      <w:bookmarkEnd w:id="12"/>
      <w:r>
        <w:t>Social, emotional and mental health (SEMH) needs</w:t>
      </w:r>
    </w:p>
    <w:p w14:paraId="21ACB83C" w14:textId="2CCB26BE" w:rsidR="00596C24" w:rsidRDefault="00596C24" w:rsidP="00DC201F">
      <w:pPr>
        <w:jc w:val="left"/>
      </w:pPr>
      <w:r w:rsidRPr="000A0867">
        <w:t>T</w:t>
      </w:r>
      <w:r>
        <w:t>o help reduce the likelihood of behavioural issues related to SEMH needs, t</w:t>
      </w:r>
      <w:r w:rsidRPr="000A0867">
        <w:t xml:space="preserve">he school </w:t>
      </w:r>
      <w:r>
        <w:t xml:space="preserve">will </w:t>
      </w:r>
      <w:r w:rsidRPr="000A0867">
        <w:t xml:space="preserve">create a safe and calm environment in which positive mental health and wellbeing </w:t>
      </w:r>
      <w:r>
        <w:t>are</w:t>
      </w:r>
      <w:r w:rsidRPr="000A0867">
        <w:t xml:space="preserve"> promoted</w:t>
      </w:r>
      <w:r w:rsidRPr="0023670C">
        <w:t xml:space="preserve"> and pupils are taught to be resilient.</w:t>
      </w:r>
      <w:r>
        <w:t xml:space="preserve"> The school will promote resilience as part of a whole-school approach using the following methods:</w:t>
      </w:r>
    </w:p>
    <w:p w14:paraId="7A2488AC" w14:textId="77777777" w:rsidR="00596C24" w:rsidRDefault="00596C24" w:rsidP="00826620">
      <w:pPr>
        <w:pStyle w:val="ListParagraph"/>
        <w:numPr>
          <w:ilvl w:val="0"/>
          <w:numId w:val="23"/>
        </w:numPr>
        <w:spacing w:before="0"/>
      </w:pPr>
      <w:r w:rsidRPr="00D20237">
        <w:rPr>
          <w:b/>
        </w:rPr>
        <w:t>Culture, ethos and environment</w:t>
      </w:r>
      <w:r>
        <w:t xml:space="preserve"> – the health and wellbeing of pupils and staff is promoted through the informal curriculum, including leadership practice, policies, values and attitudes, alongside the social and physical environment </w:t>
      </w:r>
    </w:p>
    <w:p w14:paraId="669C1522" w14:textId="107CD815" w:rsidR="00596C24" w:rsidRDefault="00596C24" w:rsidP="00826620">
      <w:pPr>
        <w:pStyle w:val="ListParagraph"/>
        <w:numPr>
          <w:ilvl w:val="0"/>
          <w:numId w:val="23"/>
        </w:numPr>
        <w:spacing w:before="0"/>
      </w:pPr>
      <w:r w:rsidRPr="00D20237">
        <w:rPr>
          <w:b/>
        </w:rPr>
        <w:t>Teaching</w:t>
      </w:r>
      <w:r>
        <w:t xml:space="preserve"> – the curriculum is used to develop pupils’ knowledge about health and wellbeing</w:t>
      </w:r>
      <w:r w:rsidR="006F443C">
        <w:t xml:space="preserve"> including </w:t>
      </w:r>
      <w:proofErr w:type="spellStart"/>
      <w:r w:rsidR="006F443C">
        <w:t>myHappymind</w:t>
      </w:r>
      <w:proofErr w:type="spellEnd"/>
      <w:r w:rsidR="006F443C">
        <w:t xml:space="preserve"> and Zones of Regulation</w:t>
      </w:r>
    </w:p>
    <w:p w14:paraId="0CE3B3DD" w14:textId="77777777" w:rsidR="00596C24" w:rsidRPr="0008414C" w:rsidRDefault="00596C24" w:rsidP="00826620">
      <w:pPr>
        <w:pStyle w:val="ListParagraph"/>
        <w:numPr>
          <w:ilvl w:val="0"/>
          <w:numId w:val="23"/>
        </w:numPr>
        <w:spacing w:before="0"/>
      </w:pPr>
      <w:r w:rsidRPr="00D20237">
        <w:rPr>
          <w:b/>
        </w:rPr>
        <w:t xml:space="preserve">Community engagement </w:t>
      </w:r>
      <w:r>
        <w:t>– the school proactively engages with parents, outside agencies and the wider community to promote consistent support for pupils’ health and wellbeing</w:t>
      </w:r>
    </w:p>
    <w:p w14:paraId="7901BFB7" w14:textId="6F25EDA6" w:rsidR="00BE12DB" w:rsidRDefault="00596C24" w:rsidP="00DC201F">
      <w:pPr>
        <w:jc w:val="left"/>
      </w:pPr>
      <w:r>
        <w:t xml:space="preserve">All staff will be made aware of how potentially traumatic adverse childhood experiences, including abuse and neglect, can impact on a pupil’s mental health, behaviour, and education. Where vulnerable pupils or groups are identified, provision will be made to support and promote their positive mental health. </w:t>
      </w:r>
      <w:bookmarkStart w:id="13" w:name="_[Updated]_Managing_behaviour"/>
      <w:bookmarkEnd w:id="13"/>
    </w:p>
    <w:p w14:paraId="339B33E8" w14:textId="7D2C4375" w:rsidR="007A4193" w:rsidRPr="007A4193" w:rsidRDefault="007A4193" w:rsidP="007A4193">
      <w:pPr>
        <w:jc w:val="left"/>
        <w:rPr>
          <w:rFonts w:asciiTheme="majorHAnsi" w:hAnsiTheme="majorHAnsi" w:cstheme="majorHAnsi"/>
          <w:b/>
          <w:sz w:val="24"/>
          <w:szCs w:val="32"/>
        </w:rPr>
      </w:pPr>
      <w:r w:rsidRPr="007A4193">
        <w:rPr>
          <w:rFonts w:asciiTheme="majorHAnsi" w:hAnsiTheme="majorHAnsi" w:cstheme="majorHAnsi"/>
          <w:b/>
          <w:sz w:val="24"/>
          <w:szCs w:val="32"/>
        </w:rPr>
        <w:t>5.1 Zones of Regulation</w:t>
      </w:r>
    </w:p>
    <w:p w14:paraId="12677E9D" w14:textId="2624E81A" w:rsidR="007A4193" w:rsidRDefault="007A4193" w:rsidP="007A4193">
      <w:pPr>
        <w:shd w:val="clear" w:color="auto" w:fill="FFFFFF"/>
        <w:spacing w:before="0" w:after="0" w:line="240" w:lineRule="auto"/>
        <w:textAlignment w:val="top"/>
        <w:rPr>
          <w:rFonts w:asciiTheme="majorHAnsi" w:hAnsiTheme="majorHAnsi" w:cstheme="majorHAnsi"/>
          <w:b/>
          <w:sz w:val="24"/>
          <w:szCs w:val="32"/>
        </w:rPr>
      </w:pPr>
      <w:r w:rsidRPr="007A4193">
        <w:rPr>
          <w:rFonts w:asciiTheme="majorHAnsi" w:hAnsiTheme="majorHAnsi" w:cstheme="majorHAnsi"/>
          <w:b/>
          <w:sz w:val="24"/>
          <w:szCs w:val="32"/>
        </w:rPr>
        <w:t>What are the Zones of Regulation?</w:t>
      </w:r>
    </w:p>
    <w:p w14:paraId="70E8E603" w14:textId="77777777" w:rsidR="007A4193" w:rsidRPr="007A4193" w:rsidRDefault="007A4193" w:rsidP="007A4193">
      <w:pPr>
        <w:shd w:val="clear" w:color="auto" w:fill="FFFFFF"/>
        <w:spacing w:before="0" w:after="0" w:line="240" w:lineRule="auto"/>
        <w:textAlignment w:val="top"/>
        <w:rPr>
          <w:rFonts w:asciiTheme="majorHAnsi" w:hAnsiTheme="majorHAnsi" w:cstheme="majorHAnsi"/>
          <w:b/>
          <w:sz w:val="14"/>
          <w:szCs w:val="32"/>
        </w:rPr>
      </w:pPr>
    </w:p>
    <w:p w14:paraId="7267C62C" w14:textId="6688925E" w:rsidR="007A4193" w:rsidRPr="007A4193" w:rsidRDefault="007A4193" w:rsidP="007A4193">
      <w:pPr>
        <w:shd w:val="clear" w:color="auto" w:fill="FFFFFF"/>
        <w:spacing w:before="0" w:after="0" w:line="240" w:lineRule="auto"/>
        <w:jc w:val="left"/>
        <w:textAlignment w:val="top"/>
      </w:pPr>
      <w:r w:rsidRPr="007A4193">
        <w:t xml:space="preserve">Zones of Regulation is an approach used to support the development of self-regulation in children. All the different ways children feel and the states of alertness they experience are categorised into four coloured zones. </w:t>
      </w:r>
    </w:p>
    <w:p w14:paraId="2770FB1E" w14:textId="442D23F3" w:rsidR="007A4193" w:rsidRPr="007A4193" w:rsidRDefault="007A4193" w:rsidP="007A4193">
      <w:pPr>
        <w:shd w:val="clear" w:color="auto" w:fill="FFFFFF"/>
        <w:spacing w:before="0" w:after="0" w:line="240" w:lineRule="auto"/>
        <w:jc w:val="left"/>
        <w:textAlignment w:val="top"/>
      </w:pPr>
    </w:p>
    <w:p w14:paraId="3E703DDB" w14:textId="3FC2F032" w:rsidR="007A4193" w:rsidRPr="007A4193" w:rsidRDefault="007A4193" w:rsidP="007A4193">
      <w:pPr>
        <w:shd w:val="clear" w:color="auto" w:fill="FFFFFF"/>
        <w:spacing w:before="0" w:after="0" w:line="240" w:lineRule="auto"/>
        <w:jc w:val="left"/>
        <w:textAlignment w:val="top"/>
      </w:pPr>
      <w:r w:rsidRPr="007A4193">
        <w:t>The four Zones of Regulation colours are blue, green, yellow and red. </w:t>
      </w:r>
    </w:p>
    <w:p w14:paraId="7301CB41" w14:textId="77777777" w:rsidR="007A4193" w:rsidRPr="007A4193" w:rsidRDefault="007A4193" w:rsidP="007A4193">
      <w:pPr>
        <w:shd w:val="clear" w:color="auto" w:fill="FFFFFF"/>
        <w:spacing w:before="0" w:after="0" w:line="240" w:lineRule="auto"/>
        <w:jc w:val="left"/>
        <w:textAlignment w:val="top"/>
      </w:pPr>
      <w:r w:rsidRPr="007A4193">
        <w:t> </w:t>
      </w:r>
    </w:p>
    <w:p w14:paraId="26DF6E82" w14:textId="03D0E448" w:rsidR="007A4193" w:rsidRPr="007A4193" w:rsidRDefault="007A4193" w:rsidP="007A4193">
      <w:pPr>
        <w:shd w:val="clear" w:color="auto" w:fill="FFFFFF"/>
        <w:spacing w:before="0" w:after="0" w:line="240" w:lineRule="auto"/>
        <w:jc w:val="left"/>
        <w:textAlignment w:val="top"/>
      </w:pPr>
      <w:r w:rsidRPr="007A4193">
        <w:rPr>
          <w:b/>
          <w:color w:val="2E7FF2" w:themeColor="accent2" w:themeTint="80"/>
        </w:rPr>
        <w:t>Blue Zone</w:t>
      </w:r>
      <w:r w:rsidRPr="007A4193">
        <w:rPr>
          <w:color w:val="2E7FF2" w:themeColor="accent2" w:themeTint="80"/>
        </w:rPr>
        <w:t xml:space="preserve"> </w:t>
      </w:r>
      <w:r w:rsidR="00A94865">
        <w:t>-</w:t>
      </w:r>
      <w:r w:rsidR="00C13793">
        <w:t> used</w:t>
      </w:r>
      <w:r w:rsidRPr="007A4193">
        <w:t xml:space="preserve"> to describe low states of alertness and down feelings such as when one f</w:t>
      </w:r>
      <w:r w:rsidR="00C13793">
        <w:t>eels sad, tired, sick, or bored</w:t>
      </w:r>
    </w:p>
    <w:p w14:paraId="649F284C" w14:textId="77777777" w:rsidR="007A4193" w:rsidRPr="007A4193" w:rsidRDefault="007A4193" w:rsidP="007A4193">
      <w:pPr>
        <w:shd w:val="clear" w:color="auto" w:fill="FFFFFF"/>
        <w:spacing w:before="0" w:after="0" w:line="240" w:lineRule="auto"/>
        <w:jc w:val="left"/>
        <w:textAlignment w:val="top"/>
      </w:pPr>
      <w:r w:rsidRPr="007A4193">
        <w:t> </w:t>
      </w:r>
    </w:p>
    <w:p w14:paraId="48D9D8DB" w14:textId="29F22C26" w:rsidR="007A4193" w:rsidRPr="007A4193" w:rsidRDefault="007A4193" w:rsidP="007A4193">
      <w:pPr>
        <w:shd w:val="clear" w:color="auto" w:fill="FFFFFF"/>
        <w:spacing w:before="0" w:after="0" w:line="240" w:lineRule="auto"/>
        <w:jc w:val="left"/>
        <w:textAlignment w:val="top"/>
      </w:pPr>
      <w:r w:rsidRPr="007A4193">
        <w:rPr>
          <w:b/>
          <w:color w:val="00B050"/>
        </w:rPr>
        <w:lastRenderedPageBreak/>
        <w:t>Green Zone</w:t>
      </w:r>
      <w:r w:rsidRPr="007A4193">
        <w:t xml:space="preserve"> - used to describe a calm state of alertness. A pupil may be described as happy, focused, content or ready to learn when in the Green Zone. This is the zon</w:t>
      </w:r>
      <w:r w:rsidR="00C13793">
        <w:t>e where optimal learning occurs</w:t>
      </w:r>
    </w:p>
    <w:p w14:paraId="68611CF4" w14:textId="77777777" w:rsidR="007A4193" w:rsidRPr="007A4193" w:rsidRDefault="007A4193" w:rsidP="007A4193">
      <w:pPr>
        <w:shd w:val="clear" w:color="auto" w:fill="FFFFFF"/>
        <w:spacing w:before="0" w:after="0" w:line="240" w:lineRule="auto"/>
        <w:jc w:val="left"/>
        <w:textAlignment w:val="top"/>
        <w:rPr>
          <w:rFonts w:eastAsia="Times New Roman" w:cs="Arial"/>
          <w:color w:val="000000"/>
          <w:sz w:val="27"/>
          <w:szCs w:val="27"/>
          <w:lang w:eastAsia="en-GB"/>
        </w:rPr>
      </w:pPr>
      <w:r w:rsidRPr="007A4193">
        <w:rPr>
          <w:rFonts w:eastAsia="Times New Roman" w:cs="Arial"/>
          <w:color w:val="000000"/>
          <w:sz w:val="27"/>
          <w:szCs w:val="27"/>
          <w:lang w:eastAsia="en-GB"/>
        </w:rPr>
        <w:t> </w:t>
      </w:r>
    </w:p>
    <w:p w14:paraId="70A09CD9" w14:textId="443072E7" w:rsidR="007A4193" w:rsidRPr="007A4193" w:rsidRDefault="007A4193" w:rsidP="007A4193">
      <w:pPr>
        <w:shd w:val="clear" w:color="auto" w:fill="FFFFFF"/>
        <w:spacing w:before="0" w:after="0" w:line="240" w:lineRule="auto"/>
        <w:jc w:val="left"/>
        <w:textAlignment w:val="top"/>
      </w:pPr>
      <w:r w:rsidRPr="007A4193">
        <w:rPr>
          <w:b/>
          <w:color w:val="FFFF00"/>
        </w:rPr>
        <w:t>Yellow Zone</w:t>
      </w:r>
      <w:r w:rsidRPr="007A4193">
        <w:rPr>
          <w:color w:val="FFFF00"/>
        </w:rPr>
        <w:t xml:space="preserve"> </w:t>
      </w:r>
      <w:r w:rsidRPr="007A4193">
        <w:t>-</w:t>
      </w:r>
      <w:r w:rsidR="00A94865" w:rsidRPr="007A4193">
        <w:t> also</w:t>
      </w:r>
      <w:r w:rsidRPr="007A4193">
        <w:t xml:space="preserve"> used to describe a heightened state of alertness and elevated emotions; however, individuals have more control when they are in the Yellow Zone. A pupil may be experiencing stress, frustration, anxiety, excitement, silliness, the wiggles, or nerv</w:t>
      </w:r>
      <w:r w:rsidR="00C13793">
        <w:t>ousness when in the Yellow Zone</w:t>
      </w:r>
    </w:p>
    <w:p w14:paraId="5CAE135C" w14:textId="77777777" w:rsidR="007A4193" w:rsidRPr="007A4193" w:rsidRDefault="007A4193" w:rsidP="007A4193">
      <w:pPr>
        <w:shd w:val="clear" w:color="auto" w:fill="FFFFFF"/>
        <w:spacing w:before="0" w:after="0" w:line="240" w:lineRule="auto"/>
        <w:jc w:val="left"/>
        <w:textAlignment w:val="top"/>
      </w:pPr>
      <w:r w:rsidRPr="007A4193">
        <w:t> </w:t>
      </w:r>
    </w:p>
    <w:p w14:paraId="1D29AB3B" w14:textId="66271ADF" w:rsidR="007A4193" w:rsidRPr="007A4193" w:rsidRDefault="007A4193" w:rsidP="007A4193">
      <w:pPr>
        <w:shd w:val="clear" w:color="auto" w:fill="FFFFFF"/>
        <w:spacing w:before="0" w:after="0" w:line="240" w:lineRule="auto"/>
        <w:jc w:val="left"/>
        <w:textAlignment w:val="top"/>
      </w:pPr>
      <w:r w:rsidRPr="007A4193">
        <w:rPr>
          <w:color w:val="FF0000"/>
        </w:rPr>
        <w:t xml:space="preserve">Red Zone </w:t>
      </w:r>
      <w:r w:rsidRPr="007A4193">
        <w:t xml:space="preserve">- used to describe extremely heightened states of alertness and intense emotions. A pupil may be elated, euphoric, or experiencing anger, rage, explosive behaviour, devastation, </w:t>
      </w:r>
      <w:r w:rsidR="00C13793">
        <w:t>or terror when in the Red Zone</w:t>
      </w:r>
    </w:p>
    <w:p w14:paraId="2F041999" w14:textId="053EC2EB" w:rsidR="007A4193" w:rsidRDefault="007A4193" w:rsidP="007A4193">
      <w:pPr>
        <w:shd w:val="clear" w:color="auto" w:fill="FFFFFF"/>
        <w:spacing w:before="0" w:after="0" w:line="240" w:lineRule="auto"/>
        <w:jc w:val="left"/>
        <w:textAlignment w:val="top"/>
        <w:rPr>
          <w:rFonts w:eastAsia="Times New Roman" w:cs="Arial"/>
          <w:color w:val="000000"/>
          <w:sz w:val="27"/>
          <w:szCs w:val="27"/>
          <w:lang w:eastAsia="en-GB"/>
        </w:rPr>
      </w:pPr>
    </w:p>
    <w:p w14:paraId="1629847F" w14:textId="72701EB5" w:rsidR="003A246D" w:rsidRPr="007A4193" w:rsidRDefault="007A4193" w:rsidP="00915597">
      <w:pPr>
        <w:shd w:val="clear" w:color="auto" w:fill="FFFFFF"/>
        <w:spacing w:before="0" w:after="0" w:line="240" w:lineRule="auto"/>
        <w:jc w:val="left"/>
        <w:textAlignment w:val="top"/>
      </w:pPr>
      <w:r w:rsidRPr="007A4193">
        <w:t xml:space="preserve">Teaching the zones gives children a shared language to talk about their emotions by associating them with highly </w:t>
      </w:r>
      <w:proofErr w:type="gramStart"/>
      <w:r w:rsidRPr="007A4193">
        <w:t>visual coloured</w:t>
      </w:r>
      <w:proofErr w:type="gramEnd"/>
      <w:r w:rsidRPr="007A4193">
        <w:t xml:space="preserve"> zones.  The approach is based on research and is highly respected as a systematic, cognitive behavioural technique leading children to greater independent regulation.  It helps to teach children to identify their feelings, their levels of alertness, to understand how their behaviour influences those around them and gives them the tools they can use to manage their feelings.</w:t>
      </w:r>
    </w:p>
    <w:p w14:paraId="50162BBF" w14:textId="0780BF16" w:rsidR="007A4193" w:rsidRPr="007A4193" w:rsidRDefault="007A4193" w:rsidP="00915597">
      <w:pPr>
        <w:shd w:val="clear" w:color="auto" w:fill="FFFFFF"/>
        <w:spacing w:before="0" w:after="0" w:line="240" w:lineRule="auto"/>
        <w:jc w:val="left"/>
        <w:textAlignment w:val="top"/>
        <w:rPr>
          <w:rFonts w:eastAsia="Times New Roman" w:cs="Arial"/>
          <w:color w:val="4F4F4F"/>
          <w:sz w:val="24"/>
          <w:szCs w:val="24"/>
          <w:lang w:eastAsia="en-GB"/>
        </w:rPr>
      </w:pPr>
      <w:r w:rsidRPr="007A4193">
        <w:rPr>
          <w:rFonts w:eastAsia="Times New Roman" w:cs="Arial"/>
          <w:color w:val="4F4F4F"/>
          <w:sz w:val="24"/>
          <w:szCs w:val="24"/>
          <w:lang w:eastAsia="en-GB"/>
        </w:rPr>
        <w:t> </w:t>
      </w:r>
    </w:p>
    <w:p w14:paraId="782E991D" w14:textId="11267AE8" w:rsidR="007A4193" w:rsidRDefault="007A4193" w:rsidP="007A4193">
      <w:pPr>
        <w:shd w:val="clear" w:color="auto" w:fill="FFFFFF"/>
        <w:spacing w:before="0" w:after="0" w:line="240" w:lineRule="auto"/>
        <w:jc w:val="left"/>
        <w:textAlignment w:val="top"/>
        <w:rPr>
          <w:rFonts w:asciiTheme="majorHAnsi" w:hAnsiTheme="majorHAnsi" w:cstheme="majorHAnsi"/>
          <w:b/>
          <w:sz w:val="24"/>
          <w:szCs w:val="32"/>
        </w:rPr>
      </w:pPr>
      <w:r w:rsidRPr="007A4193">
        <w:rPr>
          <w:rFonts w:asciiTheme="majorHAnsi" w:hAnsiTheme="majorHAnsi" w:cstheme="majorHAnsi"/>
          <w:b/>
          <w:sz w:val="24"/>
          <w:szCs w:val="32"/>
        </w:rPr>
        <w:t>How do the Zones of Regulation help children?</w:t>
      </w:r>
    </w:p>
    <w:p w14:paraId="0C45BE4C" w14:textId="77777777" w:rsidR="007A4193" w:rsidRPr="007A4193" w:rsidRDefault="007A4193" w:rsidP="007A4193">
      <w:pPr>
        <w:shd w:val="clear" w:color="auto" w:fill="FFFFFF"/>
        <w:spacing w:before="0" w:after="0" w:line="240" w:lineRule="auto"/>
        <w:jc w:val="left"/>
        <w:textAlignment w:val="top"/>
        <w:rPr>
          <w:rFonts w:asciiTheme="majorHAnsi" w:hAnsiTheme="majorHAnsi" w:cstheme="majorHAnsi"/>
          <w:b/>
          <w:sz w:val="14"/>
          <w:szCs w:val="32"/>
        </w:rPr>
      </w:pPr>
    </w:p>
    <w:p w14:paraId="2EB4F023" w14:textId="77777777" w:rsidR="007A4193" w:rsidRPr="007A4193" w:rsidRDefault="007A4193" w:rsidP="00566430">
      <w:pPr>
        <w:pStyle w:val="ListParagraph"/>
        <w:numPr>
          <w:ilvl w:val="0"/>
          <w:numId w:val="31"/>
        </w:numPr>
        <w:shd w:val="clear" w:color="auto" w:fill="FFFFFF"/>
        <w:spacing w:before="0" w:line="240" w:lineRule="auto"/>
        <w:jc w:val="left"/>
        <w:textAlignment w:val="top"/>
      </w:pPr>
      <w:r w:rsidRPr="007A4193">
        <w:t>It provides a vocabulary to talk about emotions</w:t>
      </w:r>
    </w:p>
    <w:p w14:paraId="6E6D3944" w14:textId="77777777" w:rsidR="007A4193" w:rsidRPr="007A4193" w:rsidRDefault="007A4193" w:rsidP="00566430">
      <w:pPr>
        <w:pStyle w:val="ListParagraph"/>
        <w:numPr>
          <w:ilvl w:val="0"/>
          <w:numId w:val="31"/>
        </w:numPr>
        <w:shd w:val="clear" w:color="auto" w:fill="FFFFFF"/>
        <w:spacing w:before="0" w:line="240" w:lineRule="auto"/>
        <w:jc w:val="left"/>
        <w:textAlignment w:val="top"/>
      </w:pPr>
      <w:r w:rsidRPr="007A4193">
        <w:t>It helps children recognise their own emotions</w:t>
      </w:r>
    </w:p>
    <w:p w14:paraId="6F3ADBA3" w14:textId="77777777" w:rsidR="007A4193" w:rsidRPr="007A4193" w:rsidRDefault="007A4193" w:rsidP="00566430">
      <w:pPr>
        <w:pStyle w:val="ListParagraph"/>
        <w:numPr>
          <w:ilvl w:val="0"/>
          <w:numId w:val="31"/>
        </w:numPr>
        <w:shd w:val="clear" w:color="auto" w:fill="FFFFFF"/>
        <w:spacing w:before="0" w:line="240" w:lineRule="auto"/>
        <w:jc w:val="left"/>
        <w:textAlignment w:val="top"/>
      </w:pPr>
      <w:r w:rsidRPr="007A4193">
        <w:t>It helps children to detect the emotions of others</w:t>
      </w:r>
    </w:p>
    <w:p w14:paraId="4008F8D2" w14:textId="77777777" w:rsidR="007A4193" w:rsidRPr="007A4193" w:rsidRDefault="007A4193" w:rsidP="00566430">
      <w:pPr>
        <w:pStyle w:val="ListParagraph"/>
        <w:numPr>
          <w:ilvl w:val="0"/>
          <w:numId w:val="31"/>
        </w:numPr>
        <w:shd w:val="clear" w:color="auto" w:fill="FFFFFF"/>
        <w:spacing w:before="0" w:line="240" w:lineRule="auto"/>
        <w:jc w:val="left"/>
        <w:textAlignment w:val="top"/>
      </w:pPr>
      <w:r w:rsidRPr="007A4193">
        <w:t>It helps them recognise what might trigger certain emotions</w:t>
      </w:r>
    </w:p>
    <w:p w14:paraId="333E6CD4" w14:textId="77777777" w:rsidR="007A4193" w:rsidRPr="007A4193" w:rsidRDefault="007A4193" w:rsidP="00566430">
      <w:pPr>
        <w:pStyle w:val="ListParagraph"/>
        <w:numPr>
          <w:ilvl w:val="0"/>
          <w:numId w:val="31"/>
        </w:numPr>
        <w:shd w:val="clear" w:color="auto" w:fill="FFFFFF"/>
        <w:spacing w:before="0" w:line="240" w:lineRule="auto"/>
        <w:jc w:val="left"/>
        <w:textAlignment w:val="top"/>
      </w:pPr>
      <w:r w:rsidRPr="007A4193">
        <w:t>It helps them see how others may interpret their behaviour</w:t>
      </w:r>
    </w:p>
    <w:p w14:paraId="38771602" w14:textId="52570D60" w:rsidR="007A4193" w:rsidRDefault="007A4193" w:rsidP="00566430">
      <w:pPr>
        <w:pStyle w:val="ListParagraph"/>
        <w:numPr>
          <w:ilvl w:val="0"/>
          <w:numId w:val="31"/>
        </w:numPr>
        <w:shd w:val="clear" w:color="auto" w:fill="FFFFFF"/>
        <w:spacing w:before="0" w:line="240" w:lineRule="auto"/>
        <w:jc w:val="left"/>
        <w:textAlignment w:val="top"/>
      </w:pPr>
      <w:r w:rsidRPr="007A4193">
        <w:t>Gives them tools for problem solving</w:t>
      </w:r>
    </w:p>
    <w:p w14:paraId="70A8ED05" w14:textId="147227B9" w:rsidR="003A246D" w:rsidRDefault="003A246D" w:rsidP="003A246D">
      <w:pPr>
        <w:shd w:val="clear" w:color="auto" w:fill="FFFFFF"/>
        <w:spacing w:before="0" w:line="240" w:lineRule="auto"/>
        <w:jc w:val="left"/>
        <w:textAlignment w:val="top"/>
      </w:pPr>
    </w:p>
    <w:p w14:paraId="7A6A99A1" w14:textId="4CB7DE68" w:rsidR="003A246D" w:rsidRPr="00601C8C" w:rsidRDefault="003A246D" w:rsidP="003A246D">
      <w:pPr>
        <w:shd w:val="clear" w:color="auto" w:fill="FFFFFF"/>
        <w:spacing w:before="0" w:line="240" w:lineRule="auto"/>
        <w:jc w:val="left"/>
        <w:textAlignment w:val="top"/>
        <w:rPr>
          <w:rFonts w:asciiTheme="majorHAnsi" w:hAnsiTheme="majorHAnsi" w:cstheme="majorHAnsi"/>
          <w:b/>
          <w:sz w:val="24"/>
          <w:szCs w:val="32"/>
        </w:rPr>
      </w:pPr>
      <w:r w:rsidRPr="00601C8C">
        <w:rPr>
          <w:rFonts w:asciiTheme="majorHAnsi" w:hAnsiTheme="majorHAnsi" w:cstheme="majorHAnsi"/>
          <w:b/>
          <w:sz w:val="24"/>
          <w:szCs w:val="32"/>
        </w:rPr>
        <w:t xml:space="preserve">5.2 </w:t>
      </w:r>
      <w:proofErr w:type="spellStart"/>
      <w:r w:rsidRPr="00601C8C">
        <w:rPr>
          <w:rFonts w:asciiTheme="majorHAnsi" w:hAnsiTheme="majorHAnsi" w:cstheme="majorHAnsi"/>
          <w:b/>
          <w:sz w:val="24"/>
          <w:szCs w:val="32"/>
        </w:rPr>
        <w:t>myHappymind</w:t>
      </w:r>
      <w:proofErr w:type="spellEnd"/>
    </w:p>
    <w:p w14:paraId="0CCD948B" w14:textId="4ACCB31B" w:rsidR="003A246D" w:rsidRPr="00601C8C" w:rsidRDefault="003A246D" w:rsidP="003A246D">
      <w:pPr>
        <w:shd w:val="clear" w:color="auto" w:fill="FFFFFF"/>
        <w:spacing w:before="0" w:line="240" w:lineRule="auto"/>
        <w:jc w:val="left"/>
        <w:textAlignment w:val="top"/>
        <w:rPr>
          <w:rFonts w:asciiTheme="majorHAnsi" w:hAnsiTheme="majorHAnsi" w:cstheme="majorHAnsi"/>
          <w:b/>
          <w:sz w:val="24"/>
          <w:szCs w:val="32"/>
        </w:rPr>
      </w:pPr>
      <w:r w:rsidRPr="00601C8C">
        <w:t xml:space="preserve">School launched the NHS </w:t>
      </w:r>
      <w:proofErr w:type="spellStart"/>
      <w:r w:rsidRPr="00601C8C">
        <w:t>myHappymind</w:t>
      </w:r>
      <w:proofErr w:type="spellEnd"/>
      <w:r w:rsidRPr="00601C8C">
        <w:t xml:space="preserve"> programme in November 2023 to support pupils’ understanding of their own mental health. </w:t>
      </w:r>
      <w:proofErr w:type="spellStart"/>
      <w:r w:rsidRPr="00601C8C">
        <w:t>myHappymind</w:t>
      </w:r>
      <w:proofErr w:type="spellEnd"/>
      <w:r w:rsidRPr="00601C8C">
        <w:t xml:space="preserve"> helps create a positive, mental wellbeing culture at Swain House which supports pupils to build resilience, self-esteem and character. </w:t>
      </w:r>
      <w:proofErr w:type="spellStart"/>
      <w:r w:rsidRPr="00601C8C">
        <w:t>myHappymind</w:t>
      </w:r>
      <w:proofErr w:type="spellEnd"/>
      <w:r w:rsidRPr="00601C8C">
        <w:t xml:space="preserve"> uses the latest research, science and technology to help children develop lifelong habits and learn to thrive.</w:t>
      </w:r>
      <w:r w:rsidRPr="00601C8C">
        <w:rPr>
          <w:rFonts w:asciiTheme="majorHAnsi" w:hAnsiTheme="majorHAnsi" w:cstheme="majorHAnsi"/>
          <w:b/>
          <w:sz w:val="24"/>
          <w:szCs w:val="32"/>
        </w:rPr>
        <w:t xml:space="preserve"> </w:t>
      </w:r>
    </w:p>
    <w:p w14:paraId="0B6C1B50" w14:textId="611A38A4" w:rsidR="003A246D" w:rsidRPr="00601C8C" w:rsidRDefault="003A246D" w:rsidP="003A246D">
      <w:pPr>
        <w:shd w:val="clear" w:color="auto" w:fill="FFFFFF"/>
        <w:spacing w:before="0" w:line="240" w:lineRule="auto"/>
        <w:jc w:val="left"/>
        <w:textAlignment w:val="top"/>
        <w:rPr>
          <w:rFonts w:asciiTheme="majorHAnsi" w:hAnsiTheme="majorHAnsi" w:cstheme="majorHAnsi"/>
          <w:b/>
          <w:sz w:val="24"/>
          <w:szCs w:val="32"/>
        </w:rPr>
      </w:pPr>
      <w:r w:rsidRPr="00601C8C">
        <w:t xml:space="preserve">The </w:t>
      </w:r>
      <w:proofErr w:type="spellStart"/>
      <w:r w:rsidRPr="00601C8C">
        <w:t>myHappymind</w:t>
      </w:r>
      <w:proofErr w:type="spellEnd"/>
      <w:r w:rsidRPr="00601C8C">
        <w:t xml:space="preserve"> programme is taught across 5 modules:</w:t>
      </w:r>
    </w:p>
    <w:p w14:paraId="4D609558" w14:textId="153D5CCC" w:rsidR="003A246D" w:rsidRPr="00601C8C" w:rsidRDefault="003A246D" w:rsidP="00566430">
      <w:pPr>
        <w:pStyle w:val="ListParagraph"/>
        <w:numPr>
          <w:ilvl w:val="0"/>
          <w:numId w:val="31"/>
        </w:numPr>
        <w:shd w:val="clear" w:color="auto" w:fill="FFFFFF"/>
        <w:spacing w:before="0" w:line="240" w:lineRule="auto"/>
        <w:jc w:val="left"/>
        <w:textAlignment w:val="top"/>
      </w:pPr>
      <w:r w:rsidRPr="00601C8C">
        <w:t>Module 1 - Meet Your Brain – Learning about how our brains work</w:t>
      </w:r>
    </w:p>
    <w:p w14:paraId="0D4E1D2D" w14:textId="5B3E601D" w:rsidR="003A246D" w:rsidRPr="00601C8C" w:rsidRDefault="003A246D" w:rsidP="00566430">
      <w:pPr>
        <w:pStyle w:val="ListParagraph"/>
        <w:numPr>
          <w:ilvl w:val="0"/>
          <w:numId w:val="31"/>
        </w:numPr>
        <w:shd w:val="clear" w:color="auto" w:fill="FFFFFF"/>
        <w:spacing w:before="0" w:line="240" w:lineRule="auto"/>
        <w:jc w:val="left"/>
        <w:textAlignment w:val="top"/>
      </w:pPr>
      <w:r w:rsidRPr="00601C8C">
        <w:t>Module 2 - Celebrate – Understanding our character strengths and celebrating ourselves</w:t>
      </w:r>
    </w:p>
    <w:p w14:paraId="08C1F069" w14:textId="3FB274FD" w:rsidR="003A246D" w:rsidRPr="00601C8C" w:rsidRDefault="003A246D" w:rsidP="00566430">
      <w:pPr>
        <w:pStyle w:val="ListParagraph"/>
        <w:numPr>
          <w:ilvl w:val="0"/>
          <w:numId w:val="31"/>
        </w:numPr>
        <w:shd w:val="clear" w:color="auto" w:fill="FFFFFF"/>
        <w:spacing w:before="0" w:line="240" w:lineRule="auto"/>
        <w:jc w:val="left"/>
        <w:textAlignment w:val="top"/>
      </w:pPr>
      <w:r w:rsidRPr="00601C8C">
        <w:t>Module 3 - Appreciate – Developing gratitude as a habit</w:t>
      </w:r>
    </w:p>
    <w:p w14:paraId="1330B44E" w14:textId="01335FAE" w:rsidR="003A246D" w:rsidRPr="00601C8C" w:rsidRDefault="003A246D" w:rsidP="00566430">
      <w:pPr>
        <w:pStyle w:val="ListParagraph"/>
        <w:numPr>
          <w:ilvl w:val="0"/>
          <w:numId w:val="31"/>
        </w:numPr>
        <w:shd w:val="clear" w:color="auto" w:fill="FFFFFF"/>
        <w:spacing w:before="0" w:line="240" w:lineRule="auto"/>
        <w:jc w:val="left"/>
        <w:textAlignment w:val="top"/>
      </w:pPr>
      <w:r w:rsidRPr="00601C8C">
        <w:t>Module 4 - Relate – Building positive relationships</w:t>
      </w:r>
    </w:p>
    <w:p w14:paraId="671A9023" w14:textId="296F9767" w:rsidR="003A246D" w:rsidRPr="00601C8C" w:rsidRDefault="003A246D" w:rsidP="00566430">
      <w:pPr>
        <w:pStyle w:val="ListParagraph"/>
        <w:numPr>
          <w:ilvl w:val="0"/>
          <w:numId w:val="31"/>
        </w:numPr>
        <w:shd w:val="clear" w:color="auto" w:fill="FFFFFF"/>
        <w:spacing w:before="0" w:line="240" w:lineRule="auto"/>
        <w:jc w:val="left"/>
        <w:textAlignment w:val="top"/>
      </w:pPr>
      <w:r w:rsidRPr="00601C8C">
        <w:t>Module 5 - Engage – Engaging with the world</w:t>
      </w:r>
    </w:p>
    <w:p w14:paraId="454F571E" w14:textId="77777777" w:rsidR="003A246D" w:rsidRPr="00601C8C" w:rsidRDefault="003A246D" w:rsidP="003A246D">
      <w:pPr>
        <w:shd w:val="clear" w:color="auto" w:fill="FFFFFF"/>
        <w:spacing w:before="0" w:line="240" w:lineRule="auto"/>
        <w:jc w:val="left"/>
        <w:textAlignment w:val="top"/>
      </w:pPr>
    </w:p>
    <w:p w14:paraId="39102143" w14:textId="7122834C" w:rsidR="003A246D" w:rsidRPr="003A246D" w:rsidRDefault="003A246D" w:rsidP="003A246D">
      <w:pPr>
        <w:shd w:val="clear" w:color="auto" w:fill="FFFFFF"/>
        <w:spacing w:before="0" w:line="240" w:lineRule="auto"/>
        <w:jc w:val="left"/>
        <w:textAlignment w:val="top"/>
      </w:pPr>
      <w:r w:rsidRPr="00601C8C">
        <w:t xml:space="preserve">Through teaching children about the Zones of Regulation and modules in the </w:t>
      </w:r>
      <w:proofErr w:type="spellStart"/>
      <w:r w:rsidRPr="00601C8C">
        <w:t>myHappymind</w:t>
      </w:r>
      <w:proofErr w:type="spellEnd"/>
      <w:r w:rsidRPr="00601C8C">
        <w:t xml:space="preserve"> programme, we believe we are giving our pupils preventative strategies, skills and tools to enable them to thrive in the modern world.</w:t>
      </w:r>
      <w:r>
        <w:t xml:space="preserve"> </w:t>
      </w:r>
    </w:p>
    <w:p w14:paraId="3C817C66" w14:textId="032FECCF" w:rsidR="003326B4" w:rsidRPr="00BE12DB" w:rsidRDefault="003326B4" w:rsidP="009C5D60">
      <w:pPr>
        <w:pStyle w:val="Heading10"/>
      </w:pPr>
      <w:r w:rsidRPr="00BE12DB">
        <w:t>Managing behaviour</w:t>
      </w:r>
    </w:p>
    <w:p w14:paraId="6EFC5800" w14:textId="4E444838" w:rsidR="00B70903" w:rsidRDefault="00B70903" w:rsidP="00DC201F">
      <w:pPr>
        <w:jc w:val="left"/>
      </w:pPr>
      <w:r w:rsidRPr="007121B4">
        <w:lastRenderedPageBreak/>
        <w:t xml:space="preserve">Instances of </w:t>
      </w:r>
      <w:r>
        <w:t>unacceptable</w:t>
      </w:r>
      <w:r w:rsidRPr="007121B4">
        <w:t xml:space="preserve"> behaviour </w:t>
      </w:r>
      <w:r>
        <w:t>will be</w:t>
      </w:r>
      <w:r w:rsidRPr="007121B4">
        <w:t xml:space="preserve"> taken seriously and dealt with immediately.</w:t>
      </w:r>
      <w:r>
        <w:t xml:space="preserve"> Staff will respond promptly, predictably and with confidence to maintain a calm, safe learning environment. Staff will consider afterwards how to prevent such behaviour from recurring.</w:t>
      </w:r>
      <w:r w:rsidRPr="007121B4">
        <w:t xml:space="preserve"> </w:t>
      </w:r>
    </w:p>
    <w:p w14:paraId="5264E54A" w14:textId="13F3A806" w:rsidR="00F43CB1" w:rsidRDefault="00BE12DB" w:rsidP="00DC201F">
      <w:pPr>
        <w:jc w:val="left"/>
      </w:pPr>
      <w:r>
        <w:t>LMT</w:t>
      </w:r>
      <w:r w:rsidR="003326B4">
        <w:t xml:space="preserve"> will keep a record of all reported incidents </w:t>
      </w:r>
      <w:r w:rsidR="006F443C">
        <w:t>on CPOMs (</w:t>
      </w:r>
      <w:r w:rsidR="006F443C" w:rsidRPr="006F443C">
        <w:t>Child Protection Online Monitoring System</w:t>
      </w:r>
      <w:r w:rsidR="006F443C">
        <w:t xml:space="preserve">) </w:t>
      </w:r>
      <w:r w:rsidR="003326B4">
        <w:t xml:space="preserve">to help identify pupils whose behaviour may indicate potential mental health </w:t>
      </w:r>
      <w:r w:rsidR="00505E9A">
        <w:t xml:space="preserve">or safeguarding </w:t>
      </w:r>
      <w:r w:rsidR="003326B4">
        <w:t>problems</w:t>
      </w:r>
      <w:r>
        <w:t xml:space="preserve"> and will review incidents at the weekly meeting</w:t>
      </w:r>
      <w:r w:rsidR="003326B4">
        <w:t>.</w:t>
      </w:r>
      <w:r w:rsidR="00505E9A">
        <w:t xml:space="preserve"> All staff will be alert to changes in a pupil’s behaviour that could indicate th</w:t>
      </w:r>
      <w:r w:rsidR="00B43B3F">
        <w:t>ey</w:t>
      </w:r>
      <w:r w:rsidR="00505E9A">
        <w:t xml:space="preserve"> need help or protection.</w:t>
      </w:r>
    </w:p>
    <w:p w14:paraId="2CBB76A5" w14:textId="41DC9350" w:rsidR="00B70903" w:rsidRDefault="00B70903" w:rsidP="00C13793">
      <w:pPr>
        <w:jc w:val="left"/>
      </w:pPr>
      <w:r>
        <w:t>Pupils will be made aware of the pastoral support structures in place to help them manage their behaviour and how to engage with those structures when needed.</w:t>
      </w:r>
    </w:p>
    <w:p w14:paraId="0CD1F72F" w14:textId="1D3E9930" w:rsidR="00BE12DB" w:rsidRPr="004E74F4" w:rsidRDefault="004E74F4" w:rsidP="00526D9E">
      <w:pPr>
        <w:pStyle w:val="Subhead2"/>
        <w:spacing w:before="0" w:after="0" w:line="276" w:lineRule="auto"/>
        <w:rPr>
          <w:rFonts w:asciiTheme="majorHAnsi" w:eastAsiaTheme="minorHAnsi" w:hAnsiTheme="majorHAnsi" w:cstheme="majorHAnsi"/>
          <w:color w:val="auto"/>
          <w:szCs w:val="32"/>
          <w:lang w:val="en-GB"/>
        </w:rPr>
      </w:pPr>
      <w:r w:rsidRPr="004E74F4">
        <w:rPr>
          <w:rFonts w:asciiTheme="majorHAnsi" w:eastAsiaTheme="minorHAnsi" w:hAnsiTheme="majorHAnsi" w:cstheme="majorHAnsi"/>
          <w:color w:val="auto"/>
          <w:szCs w:val="32"/>
          <w:lang w:val="en-GB"/>
        </w:rPr>
        <w:t xml:space="preserve">6.1 </w:t>
      </w:r>
      <w:r w:rsidR="00BE12DB" w:rsidRPr="004E74F4">
        <w:rPr>
          <w:rFonts w:asciiTheme="majorHAnsi" w:eastAsiaTheme="minorHAnsi" w:hAnsiTheme="majorHAnsi" w:cstheme="majorHAnsi"/>
          <w:color w:val="auto"/>
          <w:szCs w:val="32"/>
          <w:lang w:val="en-GB"/>
        </w:rPr>
        <w:t>Classroom management</w:t>
      </w:r>
    </w:p>
    <w:p w14:paraId="6E046F35" w14:textId="40CCB5D5" w:rsidR="00BE12DB" w:rsidRDefault="00BE12DB" w:rsidP="00DC201F">
      <w:pPr>
        <w:jc w:val="left"/>
      </w:pPr>
      <w:r w:rsidRPr="00BE12DB">
        <w:t>Teaching and support staff are responsible for setting the tone and context for positive behaviour within the school.</w:t>
      </w:r>
      <w:r w:rsidR="00B70903" w:rsidRPr="00B70903">
        <w:t xml:space="preserve"> </w:t>
      </w:r>
      <w:r w:rsidR="00B70903">
        <w:t>Teachers will support pupils to understand and follow classroom rules and routines. Teachers will inform pupils of classroom rules and routines</w:t>
      </w:r>
      <w:r w:rsidR="00B70903" w:rsidRPr="002D3B34">
        <w:t xml:space="preserve"> at the beginning of the academic year and revisit these daily.</w:t>
      </w:r>
      <w:r w:rsidR="00B70903">
        <w:t xml:space="preserve"> Where appropriate, teachers will explain the rationale behind the rules and routines to help pupils understand why they are needed, and will model rules and routines to ensure pupils understand them. Teachers will also explain clearly to pupils what will happen if they breach any classroom rules to ensure pupils are aware of the sanctions that may be imposed.</w:t>
      </w:r>
    </w:p>
    <w:p w14:paraId="3B2B39BE" w14:textId="22ECB910" w:rsidR="00BE12DB" w:rsidRPr="00BE12DB" w:rsidRDefault="00B70903" w:rsidP="00DC201F">
      <w:pPr>
        <w:jc w:val="left"/>
      </w:pPr>
      <w:r>
        <w:t>Teachers and support staff will:</w:t>
      </w:r>
    </w:p>
    <w:p w14:paraId="045300AC" w14:textId="77777777" w:rsidR="00BE12DB" w:rsidRPr="00BE12DB" w:rsidRDefault="00BE12DB" w:rsidP="00826620">
      <w:pPr>
        <w:pStyle w:val="ListParagraph"/>
        <w:numPr>
          <w:ilvl w:val="0"/>
          <w:numId w:val="23"/>
        </w:numPr>
        <w:spacing w:before="0"/>
      </w:pPr>
      <w:r w:rsidRPr="00BE12DB">
        <w:t>Create and maintain a stimulating environment that encourages pupils to be engaged</w:t>
      </w:r>
    </w:p>
    <w:p w14:paraId="7F4D875E" w14:textId="77777777" w:rsidR="00BE12DB" w:rsidRPr="00BE12DB" w:rsidRDefault="00BE12DB" w:rsidP="00826620">
      <w:pPr>
        <w:pStyle w:val="ListParagraph"/>
        <w:numPr>
          <w:ilvl w:val="0"/>
          <w:numId w:val="23"/>
        </w:numPr>
        <w:spacing w:before="0"/>
      </w:pPr>
      <w:r w:rsidRPr="00BE12DB">
        <w:t>Display the behaviour rules in their classroom</w:t>
      </w:r>
    </w:p>
    <w:p w14:paraId="5C4F2CE3" w14:textId="77777777" w:rsidR="00BE12DB" w:rsidRPr="00BE12DB" w:rsidRDefault="00BE12DB" w:rsidP="00826620">
      <w:pPr>
        <w:pStyle w:val="ListParagraph"/>
        <w:numPr>
          <w:ilvl w:val="0"/>
          <w:numId w:val="23"/>
        </w:numPr>
        <w:spacing w:before="0"/>
      </w:pPr>
      <w:r w:rsidRPr="00BE12DB">
        <w:t>Develop a positive relationship with pupils, which may include:</w:t>
      </w:r>
    </w:p>
    <w:p w14:paraId="6479F786" w14:textId="77777777" w:rsidR="00BE12DB" w:rsidRPr="00BE12DB" w:rsidRDefault="00BE12DB" w:rsidP="00C13793">
      <w:pPr>
        <w:pStyle w:val="ListParagraph"/>
        <w:numPr>
          <w:ilvl w:val="1"/>
          <w:numId w:val="23"/>
        </w:numPr>
        <w:spacing w:before="0"/>
      </w:pPr>
      <w:r w:rsidRPr="00BE12DB">
        <w:t>Greeting pupils in the morning/at the start of lessons</w:t>
      </w:r>
    </w:p>
    <w:p w14:paraId="3619C192" w14:textId="77777777" w:rsidR="00BE12DB" w:rsidRPr="00BE12DB" w:rsidRDefault="00BE12DB" w:rsidP="00C13793">
      <w:pPr>
        <w:pStyle w:val="ListParagraph"/>
        <w:numPr>
          <w:ilvl w:val="1"/>
          <w:numId w:val="23"/>
        </w:numPr>
        <w:spacing w:before="0"/>
      </w:pPr>
      <w:r w:rsidRPr="00BE12DB">
        <w:t>Establishing clear routines</w:t>
      </w:r>
    </w:p>
    <w:p w14:paraId="1523DB7A" w14:textId="77777777" w:rsidR="00BE12DB" w:rsidRPr="00BE12DB" w:rsidRDefault="00BE12DB" w:rsidP="00C13793">
      <w:pPr>
        <w:pStyle w:val="ListParagraph"/>
        <w:numPr>
          <w:ilvl w:val="1"/>
          <w:numId w:val="23"/>
        </w:numPr>
        <w:spacing w:before="0"/>
      </w:pPr>
      <w:r w:rsidRPr="00BE12DB">
        <w:t>Communicating expectations of behaviour in ways other than verbally</w:t>
      </w:r>
    </w:p>
    <w:p w14:paraId="1BA79E34" w14:textId="77777777" w:rsidR="00BE12DB" w:rsidRPr="00BE12DB" w:rsidRDefault="00BE12DB" w:rsidP="00C13793">
      <w:pPr>
        <w:pStyle w:val="ListParagraph"/>
        <w:numPr>
          <w:ilvl w:val="1"/>
          <w:numId w:val="23"/>
        </w:numPr>
        <w:spacing w:before="0"/>
      </w:pPr>
      <w:r w:rsidRPr="00BE12DB">
        <w:t>Highlighting and promoting good behaviour</w:t>
      </w:r>
    </w:p>
    <w:p w14:paraId="086D044A" w14:textId="77777777" w:rsidR="00BE12DB" w:rsidRPr="00BE12DB" w:rsidRDefault="00BE12DB" w:rsidP="00C13793">
      <w:pPr>
        <w:pStyle w:val="ListParagraph"/>
        <w:numPr>
          <w:ilvl w:val="1"/>
          <w:numId w:val="23"/>
        </w:numPr>
        <w:spacing w:before="0"/>
      </w:pPr>
      <w:r w:rsidRPr="00BE12DB">
        <w:t>Concluding the day positively and starting the next day afresh</w:t>
      </w:r>
    </w:p>
    <w:p w14:paraId="594A44BA" w14:textId="77777777" w:rsidR="00BE12DB" w:rsidRPr="00BE12DB" w:rsidRDefault="00BE12DB" w:rsidP="00C13793">
      <w:pPr>
        <w:pStyle w:val="ListParagraph"/>
        <w:numPr>
          <w:ilvl w:val="1"/>
          <w:numId w:val="23"/>
        </w:numPr>
        <w:spacing w:before="0"/>
      </w:pPr>
      <w:r w:rsidRPr="00BE12DB">
        <w:t>Having a plan for dealing with low-level disruption</w:t>
      </w:r>
    </w:p>
    <w:p w14:paraId="5F9A6911" w14:textId="6BBF77E5" w:rsidR="00B70903" w:rsidRDefault="00BE12DB" w:rsidP="00C13793">
      <w:pPr>
        <w:pStyle w:val="ListParagraph"/>
        <w:numPr>
          <w:ilvl w:val="1"/>
          <w:numId w:val="23"/>
        </w:numPr>
        <w:spacing w:before="0"/>
      </w:pPr>
      <w:r w:rsidRPr="00BE12DB">
        <w:t>Using positive reinforcement</w:t>
      </w:r>
    </w:p>
    <w:p w14:paraId="312E97D1" w14:textId="1CE16C07" w:rsidR="00BE12DB" w:rsidRPr="00B70903" w:rsidRDefault="00B70903" w:rsidP="00B70903">
      <w:pPr>
        <w:jc w:val="left"/>
      </w:pPr>
      <w:r>
        <w:t>Pupils can ask for help if they’re struggling to meet expectations of behaviour in the classroom. Individually targeted pastoral support will be provided to these pupils when necessary.</w:t>
      </w:r>
    </w:p>
    <w:p w14:paraId="6382F4A1" w14:textId="1F557D46" w:rsidR="00BE12DB" w:rsidRPr="004E74F4" w:rsidRDefault="004E74F4" w:rsidP="00BE12DB">
      <w:pPr>
        <w:pStyle w:val="Subhead2"/>
        <w:spacing w:before="0" w:after="0"/>
        <w:rPr>
          <w:rFonts w:asciiTheme="majorHAnsi" w:eastAsiaTheme="minorHAnsi" w:hAnsiTheme="majorHAnsi" w:cstheme="majorHAnsi"/>
          <w:color w:val="auto"/>
          <w:szCs w:val="32"/>
          <w:lang w:val="en-GB"/>
        </w:rPr>
      </w:pPr>
      <w:r w:rsidRPr="004E74F4">
        <w:rPr>
          <w:rFonts w:asciiTheme="majorHAnsi" w:eastAsiaTheme="minorHAnsi" w:hAnsiTheme="majorHAnsi" w:cstheme="majorHAnsi"/>
          <w:color w:val="auto"/>
          <w:szCs w:val="32"/>
          <w:lang w:val="en-GB"/>
        </w:rPr>
        <w:t xml:space="preserve">6.2 </w:t>
      </w:r>
      <w:r w:rsidR="00BE12DB" w:rsidRPr="004E74F4">
        <w:rPr>
          <w:rFonts w:asciiTheme="majorHAnsi" w:eastAsiaTheme="minorHAnsi" w:hAnsiTheme="majorHAnsi" w:cstheme="majorHAnsi"/>
          <w:color w:val="auto"/>
          <w:szCs w:val="32"/>
          <w:lang w:val="en-GB"/>
        </w:rPr>
        <w:t>Basic classroom provision - guidance for staff</w:t>
      </w:r>
    </w:p>
    <w:p w14:paraId="6648ECB5" w14:textId="77777777" w:rsidR="00B70903" w:rsidRPr="00B70903" w:rsidRDefault="00B70903" w:rsidP="00B70903">
      <w:pPr>
        <w:pStyle w:val="1bodycopy10pt"/>
      </w:pPr>
    </w:p>
    <w:p w14:paraId="31EFBE2C" w14:textId="77777777" w:rsidR="00BE12DB" w:rsidRPr="00BE12DB" w:rsidRDefault="00BE12DB" w:rsidP="00B70903">
      <w:pPr>
        <w:pStyle w:val="4Bulletedcopyblue"/>
        <w:numPr>
          <w:ilvl w:val="0"/>
          <w:numId w:val="0"/>
        </w:numPr>
        <w:spacing w:after="0" w:line="276" w:lineRule="auto"/>
        <w:ind w:left="340" w:hanging="170"/>
        <w:rPr>
          <w:rFonts w:asciiTheme="minorHAnsi" w:hAnsiTheme="minorHAnsi" w:cstheme="minorHAnsi"/>
          <w:b/>
          <w:sz w:val="22"/>
          <w:lang w:val="en-GB"/>
        </w:rPr>
      </w:pPr>
      <w:r w:rsidRPr="00BE12DB">
        <w:rPr>
          <w:rFonts w:asciiTheme="minorHAnsi" w:hAnsiTheme="minorHAnsi" w:cstheme="minorHAnsi"/>
          <w:b/>
          <w:sz w:val="22"/>
          <w:lang w:val="en-GB"/>
        </w:rPr>
        <w:t xml:space="preserve">At all times use assertive interaction, avoiding non-assertive or hostile behaviour.  </w:t>
      </w:r>
    </w:p>
    <w:p w14:paraId="555F7739" w14:textId="77777777" w:rsidR="00BE12DB" w:rsidRPr="00BE12DB" w:rsidRDefault="00BE12DB" w:rsidP="00B70903">
      <w:pPr>
        <w:pStyle w:val="ListParagraph"/>
        <w:numPr>
          <w:ilvl w:val="0"/>
          <w:numId w:val="23"/>
        </w:numPr>
        <w:spacing w:before="0"/>
      </w:pPr>
      <w:r w:rsidRPr="00BE12DB">
        <w:t xml:space="preserve">Give clear instructions.  Say to pupils “The instruction is...”    “You will...”   “Listen to my instructions first then do them...”  </w:t>
      </w:r>
    </w:p>
    <w:p w14:paraId="4A6DAC5C" w14:textId="6DF3A5E2" w:rsidR="00BE12DB" w:rsidRPr="00BE12DB" w:rsidRDefault="00BE12DB" w:rsidP="00826620">
      <w:pPr>
        <w:pStyle w:val="ListParagraph"/>
        <w:numPr>
          <w:ilvl w:val="0"/>
          <w:numId w:val="23"/>
        </w:numPr>
        <w:spacing w:before="0"/>
      </w:pPr>
      <w:r w:rsidRPr="00BE12DB">
        <w:t xml:space="preserve">Use praise more often than </w:t>
      </w:r>
      <w:r w:rsidR="00C13793">
        <w:t>reprimands by at least 3 to 1</w:t>
      </w:r>
    </w:p>
    <w:p w14:paraId="6C7A196A" w14:textId="7C74CD46" w:rsidR="00BE12DB" w:rsidRPr="00BE12DB" w:rsidRDefault="00BE12DB" w:rsidP="00826620">
      <w:pPr>
        <w:pStyle w:val="ListParagraph"/>
        <w:numPr>
          <w:ilvl w:val="0"/>
          <w:numId w:val="23"/>
        </w:numPr>
        <w:spacing w:before="0"/>
      </w:pPr>
      <w:r w:rsidRPr="00BE12DB">
        <w:t>Catch them when they are following a</w:t>
      </w:r>
      <w:r w:rsidR="00C13793">
        <w:t xml:space="preserve"> rule and praise the behaviour</w:t>
      </w:r>
      <w:r w:rsidRPr="00BE12DB">
        <w:t xml:space="preserve"> </w:t>
      </w:r>
    </w:p>
    <w:p w14:paraId="33544C02" w14:textId="73077DD6" w:rsidR="00BE12DB" w:rsidRPr="00BE12DB" w:rsidRDefault="00BE12DB" w:rsidP="00826620">
      <w:pPr>
        <w:pStyle w:val="ListParagraph"/>
        <w:numPr>
          <w:ilvl w:val="0"/>
          <w:numId w:val="23"/>
        </w:numPr>
        <w:spacing w:before="0"/>
      </w:pPr>
      <w:r w:rsidRPr="00BE12DB">
        <w:t>When you praise be specific about what they ar</w:t>
      </w:r>
      <w:r w:rsidR="00C13793">
        <w:t>e doing right</w:t>
      </w:r>
    </w:p>
    <w:p w14:paraId="43F4C018" w14:textId="39D48780" w:rsidR="00BE12DB" w:rsidRPr="00BE12DB" w:rsidRDefault="00BE12DB" w:rsidP="00826620">
      <w:pPr>
        <w:pStyle w:val="ListParagraph"/>
        <w:numPr>
          <w:ilvl w:val="0"/>
          <w:numId w:val="23"/>
        </w:numPr>
        <w:spacing w:before="0"/>
      </w:pPr>
      <w:r w:rsidRPr="00BE12DB">
        <w:t>Use the reward systems effecti</w:t>
      </w:r>
      <w:r w:rsidR="00C13793">
        <w:t>vely to promote good behaviour</w:t>
      </w:r>
      <w:r w:rsidRPr="00BE12DB">
        <w:t xml:space="preserve"> </w:t>
      </w:r>
    </w:p>
    <w:p w14:paraId="1F7A2A9E" w14:textId="54CBB72B" w:rsidR="00BE12DB" w:rsidRPr="00BE12DB" w:rsidRDefault="00C13793" w:rsidP="00826620">
      <w:pPr>
        <w:pStyle w:val="ListParagraph"/>
        <w:numPr>
          <w:ilvl w:val="0"/>
          <w:numId w:val="23"/>
        </w:numPr>
        <w:spacing w:before="0"/>
      </w:pPr>
      <w:r>
        <w:lastRenderedPageBreak/>
        <w:t>Never take back a reward</w:t>
      </w:r>
      <w:r w:rsidR="00BE12DB" w:rsidRPr="00BE12DB">
        <w:t xml:space="preserve"> </w:t>
      </w:r>
    </w:p>
    <w:p w14:paraId="2CC1B755" w14:textId="46AF2067" w:rsidR="00BE12DB" w:rsidRPr="00BE12DB" w:rsidRDefault="00BE12DB" w:rsidP="00826620">
      <w:pPr>
        <w:pStyle w:val="ListParagraph"/>
        <w:numPr>
          <w:ilvl w:val="0"/>
          <w:numId w:val="23"/>
        </w:numPr>
        <w:spacing w:before="0"/>
      </w:pPr>
      <w:r w:rsidRPr="00BE12DB">
        <w:t>Make your praise varied, sincere and if appropriate accomp</w:t>
      </w:r>
      <w:r w:rsidR="00C13793">
        <w:t>anied by eye contact and touch</w:t>
      </w:r>
      <w:r w:rsidRPr="00BE12DB">
        <w:t xml:space="preserve"> </w:t>
      </w:r>
    </w:p>
    <w:p w14:paraId="1EA2F9BE" w14:textId="3E3C5C4E" w:rsidR="00BE12DB" w:rsidRPr="00BE12DB" w:rsidRDefault="00BE12DB" w:rsidP="00826620">
      <w:pPr>
        <w:pStyle w:val="ListParagraph"/>
        <w:numPr>
          <w:ilvl w:val="0"/>
          <w:numId w:val="23"/>
        </w:numPr>
        <w:spacing w:before="0"/>
      </w:pPr>
      <w:r w:rsidRPr="00BE12DB">
        <w:t xml:space="preserve">Pupils have a clear choice of following a rule or not.  Therefore, if they don’t follow a </w:t>
      </w:r>
      <w:proofErr w:type="gramStart"/>
      <w:r w:rsidRPr="00BE12DB">
        <w:t>rule</w:t>
      </w:r>
      <w:proofErr w:type="gramEnd"/>
      <w:r w:rsidRPr="00BE12DB">
        <w:t xml:space="preserve"> the</w:t>
      </w:r>
      <w:r w:rsidR="00C13793">
        <w:t>y have chosen the consequence</w:t>
      </w:r>
    </w:p>
    <w:p w14:paraId="6D53BAE6" w14:textId="32E66BF9" w:rsidR="00BE12DB" w:rsidRPr="00BE12DB" w:rsidRDefault="00BE12DB" w:rsidP="00826620">
      <w:pPr>
        <w:pStyle w:val="ListParagraph"/>
        <w:numPr>
          <w:ilvl w:val="0"/>
          <w:numId w:val="23"/>
        </w:numPr>
        <w:spacing w:before="0"/>
      </w:pPr>
      <w:r w:rsidRPr="00BE12DB">
        <w:t>Stay calm, remember the distinction betwee</w:t>
      </w:r>
      <w:r w:rsidR="00C13793">
        <w:t>n a raised voice and shouting</w:t>
      </w:r>
    </w:p>
    <w:p w14:paraId="63C25935" w14:textId="50BD4624" w:rsidR="00BE12DB" w:rsidRDefault="00BE12DB" w:rsidP="00826620">
      <w:pPr>
        <w:pStyle w:val="ListParagraph"/>
        <w:numPr>
          <w:ilvl w:val="0"/>
          <w:numId w:val="23"/>
        </w:numPr>
        <w:spacing w:before="0"/>
      </w:pPr>
      <w:r w:rsidRPr="00BE12DB">
        <w:t>Never use argumentative language; you are the model for the pup</w:t>
      </w:r>
      <w:r w:rsidR="00C13793">
        <w:t>il to base their responses on</w:t>
      </w:r>
    </w:p>
    <w:p w14:paraId="0EDC57FD" w14:textId="60D4D71A" w:rsidR="00AF5815" w:rsidRDefault="00AF5815" w:rsidP="00526D9E">
      <w:pPr>
        <w:pStyle w:val="1bodycopy10pt"/>
        <w:spacing w:after="0" w:line="276" w:lineRule="auto"/>
        <w:rPr>
          <w:rFonts w:asciiTheme="majorHAnsi" w:eastAsiaTheme="minorHAnsi" w:hAnsiTheme="majorHAnsi" w:cstheme="majorHAnsi"/>
          <w:b/>
          <w:sz w:val="28"/>
          <w:szCs w:val="32"/>
        </w:rPr>
      </w:pPr>
    </w:p>
    <w:p w14:paraId="1D6FD77A" w14:textId="32D29434" w:rsidR="00BE12DB" w:rsidRPr="004E74F4" w:rsidRDefault="004E74F4" w:rsidP="00526D9E">
      <w:pPr>
        <w:pStyle w:val="1bodycopy10pt"/>
        <w:spacing w:after="0" w:line="276" w:lineRule="auto"/>
        <w:rPr>
          <w:rFonts w:asciiTheme="majorHAnsi" w:eastAsiaTheme="minorHAnsi" w:hAnsiTheme="majorHAnsi" w:cstheme="majorHAnsi"/>
          <w:b/>
          <w:sz w:val="24"/>
          <w:szCs w:val="32"/>
          <w:lang w:val="en-GB"/>
        </w:rPr>
      </w:pPr>
      <w:r w:rsidRPr="004E74F4">
        <w:rPr>
          <w:rFonts w:asciiTheme="majorHAnsi" w:eastAsiaTheme="minorHAnsi" w:hAnsiTheme="majorHAnsi" w:cstheme="majorHAnsi"/>
          <w:b/>
          <w:sz w:val="24"/>
          <w:szCs w:val="32"/>
          <w:lang w:val="en-GB"/>
        </w:rPr>
        <w:t xml:space="preserve">6.3 </w:t>
      </w:r>
      <w:r w:rsidR="00BE12DB" w:rsidRPr="004E74F4">
        <w:rPr>
          <w:rFonts w:asciiTheme="majorHAnsi" w:eastAsiaTheme="minorHAnsi" w:hAnsiTheme="majorHAnsi" w:cstheme="majorHAnsi"/>
          <w:b/>
          <w:sz w:val="24"/>
          <w:szCs w:val="32"/>
          <w:lang w:val="en-GB"/>
        </w:rPr>
        <w:t xml:space="preserve">Safeguarding </w:t>
      </w:r>
    </w:p>
    <w:p w14:paraId="0EBC800A" w14:textId="67F56B15" w:rsidR="00BE12DB" w:rsidRPr="00BE12DB" w:rsidRDefault="00BE12DB" w:rsidP="00526D9E">
      <w:pPr>
        <w:spacing w:before="0" w:after="0"/>
        <w:jc w:val="left"/>
      </w:pPr>
      <w:r w:rsidRPr="00BE12DB">
        <w:t>The school recognises that changes in behaviour may be an indicator that a pupil is in need of help or protection.</w:t>
      </w:r>
      <w:r w:rsidR="00C13793">
        <w:t xml:space="preserve"> </w:t>
      </w:r>
      <w:r w:rsidRPr="00BE12DB">
        <w:t xml:space="preserve">We will consider whether a pupil’s misbehaviour may be linked to them suffering, or being likely to suffer, significant harm. Where this may be the case, we will follow our Child Protection and Safeguarding policy, and consider whether pastoral support, an early help intervention or a referral to children’s social care is appropriate. Please refer to our Child Protection and Safeguarding policy for more information. </w:t>
      </w:r>
    </w:p>
    <w:p w14:paraId="7088CB88" w14:textId="77777777" w:rsidR="00BE12DB" w:rsidRDefault="00BE12DB" w:rsidP="00BE12DB">
      <w:pPr>
        <w:pStyle w:val="Subhead2"/>
        <w:spacing w:before="0" w:after="0"/>
        <w:rPr>
          <w:rFonts w:ascii="Calibri" w:hAnsi="Calibri" w:cs="Calibri"/>
          <w:color w:val="000000"/>
          <w:lang w:val="en-GB" w:eastAsia="en-GB"/>
        </w:rPr>
      </w:pPr>
    </w:p>
    <w:p w14:paraId="4AF520AF" w14:textId="75B1710D" w:rsidR="00BE12DB" w:rsidRPr="004E74F4" w:rsidRDefault="004E74F4" w:rsidP="00DC201F">
      <w:pPr>
        <w:pStyle w:val="Subhead2"/>
        <w:spacing w:before="0" w:after="0" w:line="276" w:lineRule="auto"/>
        <w:rPr>
          <w:rFonts w:asciiTheme="majorHAnsi" w:eastAsiaTheme="minorHAnsi" w:hAnsiTheme="majorHAnsi" w:cstheme="majorHAnsi"/>
          <w:color w:val="auto"/>
          <w:szCs w:val="32"/>
          <w:lang w:val="en-GB"/>
        </w:rPr>
      </w:pPr>
      <w:r w:rsidRPr="004E74F4">
        <w:rPr>
          <w:rFonts w:asciiTheme="majorHAnsi" w:eastAsiaTheme="minorHAnsi" w:hAnsiTheme="majorHAnsi" w:cstheme="majorHAnsi"/>
          <w:color w:val="auto"/>
          <w:szCs w:val="32"/>
          <w:lang w:val="en-GB"/>
        </w:rPr>
        <w:t xml:space="preserve">6.4 </w:t>
      </w:r>
      <w:r w:rsidR="00BE12DB" w:rsidRPr="004E74F4">
        <w:rPr>
          <w:rFonts w:asciiTheme="majorHAnsi" w:eastAsiaTheme="minorHAnsi" w:hAnsiTheme="majorHAnsi" w:cstheme="majorHAnsi"/>
          <w:color w:val="auto"/>
          <w:szCs w:val="32"/>
          <w:lang w:val="en-GB"/>
        </w:rPr>
        <w:t>Responding to good behaviour </w:t>
      </w:r>
    </w:p>
    <w:p w14:paraId="60F634D6" w14:textId="3750307F" w:rsidR="00BE12DB" w:rsidRDefault="00BE12DB" w:rsidP="00DC201F">
      <w:pPr>
        <w:spacing w:before="0"/>
        <w:jc w:val="left"/>
      </w:pPr>
      <w:r w:rsidRPr="00BE12DB">
        <w:t xml:space="preserve">When a pupil’s behaviour meets or goes above and beyond the expected behaviour standard, staff will recognise it with positive recognition and reward. This provides an opportunity for all staff to reinforce the school’s culture and ethos. </w:t>
      </w:r>
      <w:r>
        <w:t xml:space="preserve">Some examples of this positive recognition are – </w:t>
      </w:r>
    </w:p>
    <w:p w14:paraId="7808BD3F" w14:textId="55CD6D4C" w:rsidR="00BE12DB" w:rsidRDefault="00BE12DB" w:rsidP="00826620">
      <w:pPr>
        <w:pStyle w:val="ListParagraph"/>
        <w:numPr>
          <w:ilvl w:val="0"/>
          <w:numId w:val="27"/>
        </w:numPr>
        <w:spacing w:before="0"/>
      </w:pPr>
      <w:r>
        <w:t>Sticker from the class teacher / Headteacher or Deputy</w:t>
      </w:r>
    </w:p>
    <w:p w14:paraId="37100C7A" w14:textId="093C16CD" w:rsidR="00BE12DB" w:rsidRDefault="00BE12DB" w:rsidP="00826620">
      <w:pPr>
        <w:pStyle w:val="ListParagraph"/>
        <w:numPr>
          <w:ilvl w:val="0"/>
          <w:numId w:val="27"/>
        </w:numPr>
        <w:spacing w:before="0"/>
      </w:pPr>
      <w:r>
        <w:t>Marvellous Me message</w:t>
      </w:r>
    </w:p>
    <w:p w14:paraId="61436587" w14:textId="3C33AA93" w:rsidR="00BE12DB" w:rsidRPr="00BE12DB" w:rsidRDefault="00BE12DB" w:rsidP="00826620">
      <w:pPr>
        <w:pStyle w:val="ListParagraph"/>
        <w:numPr>
          <w:ilvl w:val="0"/>
          <w:numId w:val="27"/>
        </w:numPr>
        <w:spacing w:before="0"/>
        <w:rPr>
          <w:rFonts w:ascii="Arial" w:hAnsi="Arial" w:cs="Times New Roman"/>
        </w:rPr>
      </w:pPr>
      <w:r>
        <w:t xml:space="preserve">Postcard home from the Headteacher or Deputy </w:t>
      </w:r>
    </w:p>
    <w:p w14:paraId="2523ADA9" w14:textId="7FCA9FB9" w:rsidR="00BE12DB" w:rsidRPr="00BE12DB" w:rsidRDefault="00BE12DB" w:rsidP="00826620">
      <w:pPr>
        <w:pStyle w:val="ListParagraph"/>
        <w:numPr>
          <w:ilvl w:val="0"/>
          <w:numId w:val="27"/>
        </w:numPr>
        <w:spacing w:before="0"/>
        <w:rPr>
          <w:rFonts w:ascii="Arial" w:hAnsi="Arial" w:cs="Times New Roman"/>
        </w:rPr>
      </w:pPr>
      <w:r>
        <w:t>Visit to a member of the LMT</w:t>
      </w:r>
    </w:p>
    <w:p w14:paraId="1DEF62F0" w14:textId="40FB7745" w:rsidR="007534A6" w:rsidRDefault="00BE12DB" w:rsidP="000A0322">
      <w:pPr>
        <w:pStyle w:val="ListParagraph"/>
        <w:numPr>
          <w:ilvl w:val="0"/>
          <w:numId w:val="27"/>
        </w:numPr>
        <w:spacing w:before="0"/>
        <w:rPr>
          <w:rFonts w:ascii="Arial" w:hAnsi="Arial" w:cs="Times New Roman"/>
        </w:rPr>
      </w:pPr>
      <w:r>
        <w:rPr>
          <w:rFonts w:ascii="Arial" w:hAnsi="Arial" w:cs="Times New Roman"/>
        </w:rPr>
        <w:t xml:space="preserve">Photograph on the recognition board </w:t>
      </w:r>
    </w:p>
    <w:p w14:paraId="0A1B6983" w14:textId="77777777" w:rsidR="00C13793" w:rsidRPr="00C13793" w:rsidRDefault="00C13793" w:rsidP="00C13793">
      <w:pPr>
        <w:pStyle w:val="ListParagraph"/>
        <w:spacing w:before="0"/>
        <w:rPr>
          <w:rFonts w:ascii="Arial" w:hAnsi="Arial" w:cs="Times New Roman"/>
        </w:rPr>
      </w:pPr>
    </w:p>
    <w:p w14:paraId="396D6068" w14:textId="0E65300A" w:rsidR="00526D9E" w:rsidRPr="004E74F4" w:rsidRDefault="004E74F4" w:rsidP="004E74F4">
      <w:pPr>
        <w:pStyle w:val="Subhead2"/>
        <w:spacing w:before="0" w:after="0" w:line="276" w:lineRule="auto"/>
        <w:rPr>
          <w:rFonts w:asciiTheme="majorHAnsi" w:eastAsiaTheme="minorHAnsi" w:hAnsiTheme="majorHAnsi" w:cstheme="majorHAnsi"/>
          <w:color w:val="auto"/>
          <w:szCs w:val="32"/>
          <w:lang w:val="en-GB"/>
        </w:rPr>
      </w:pPr>
      <w:r>
        <w:rPr>
          <w:rFonts w:asciiTheme="majorHAnsi" w:eastAsiaTheme="minorHAnsi" w:hAnsiTheme="majorHAnsi" w:cstheme="majorHAnsi"/>
          <w:color w:val="auto"/>
          <w:szCs w:val="32"/>
          <w:lang w:val="en-GB"/>
        </w:rPr>
        <w:t xml:space="preserve">6.5 </w:t>
      </w:r>
      <w:r w:rsidR="000A0322" w:rsidRPr="004E74F4">
        <w:rPr>
          <w:rFonts w:asciiTheme="majorHAnsi" w:eastAsiaTheme="minorHAnsi" w:hAnsiTheme="majorHAnsi" w:cstheme="majorHAnsi"/>
          <w:color w:val="auto"/>
          <w:szCs w:val="32"/>
          <w:lang w:val="en-GB"/>
        </w:rPr>
        <w:t>Recognition board</w:t>
      </w:r>
    </w:p>
    <w:p w14:paraId="25E299D4" w14:textId="64981513" w:rsidR="000A0322" w:rsidRPr="00526D9E" w:rsidRDefault="000A0322" w:rsidP="00526D9E">
      <w:pPr>
        <w:spacing w:before="0" w:after="0"/>
        <w:jc w:val="left"/>
        <w:rPr>
          <w:rFonts w:asciiTheme="majorHAnsi" w:hAnsiTheme="majorHAnsi" w:cstheme="majorHAnsi"/>
          <w:b/>
          <w:sz w:val="28"/>
          <w:szCs w:val="32"/>
          <w:lang w:val="en-US"/>
        </w:rPr>
      </w:pPr>
      <w:r w:rsidRPr="000A0322">
        <w:t>Each class in school has their own recognition board. The recognition board advertises the behaviour and learning we expect in lessons. It is difficult to hold pupils to account for their behaviour if we have not made our expectations explicitly clear.</w:t>
      </w:r>
      <w:r>
        <w:t xml:space="preserve"> Staff will make it clear to a pupil as to why they are going on the board. </w:t>
      </w:r>
      <w:r w:rsidRPr="000A0322">
        <w:t xml:space="preserve">Any child who is showing positive behaviour and learning will have their </w:t>
      </w:r>
      <w:r>
        <w:t>photograph</w:t>
      </w:r>
      <w:r w:rsidRPr="000A0322">
        <w:t xml:space="preserve"> </w:t>
      </w:r>
      <w:r>
        <w:t>added</w:t>
      </w:r>
      <w:r w:rsidRPr="000A0322">
        <w:t xml:space="preserve"> on</w:t>
      </w:r>
      <w:r>
        <w:t>to</w:t>
      </w:r>
      <w:r w:rsidRPr="000A0322">
        <w:t xml:space="preserve"> the recognition board. </w:t>
      </w:r>
      <w:r>
        <w:t xml:space="preserve">This will be cleared each lunchtime so there are more opportunities for staff to praise and encourage the behaviour expectations we have in school. </w:t>
      </w:r>
    </w:p>
    <w:p w14:paraId="02510EDB" w14:textId="3C2173A7" w:rsidR="00BE12DB" w:rsidRPr="00123D3C" w:rsidRDefault="00123D3C" w:rsidP="00BE12DB">
      <w:pPr>
        <w:overflowPunct w:val="0"/>
        <w:autoSpaceDE w:val="0"/>
        <w:autoSpaceDN w:val="0"/>
        <w:adjustRightInd w:val="0"/>
        <w:spacing w:after="0"/>
        <w:textAlignment w:val="baseline"/>
        <w:rPr>
          <w:rFonts w:asciiTheme="majorHAnsi" w:hAnsiTheme="majorHAnsi" w:cstheme="majorHAnsi"/>
          <w:b/>
          <w:sz w:val="24"/>
          <w:szCs w:val="32"/>
        </w:rPr>
      </w:pPr>
      <w:r w:rsidRPr="00123D3C">
        <w:rPr>
          <w:rFonts w:asciiTheme="majorHAnsi" w:hAnsiTheme="majorHAnsi" w:cstheme="majorHAnsi"/>
          <w:b/>
          <w:sz w:val="24"/>
          <w:szCs w:val="32"/>
        </w:rPr>
        <w:t xml:space="preserve">6.6 </w:t>
      </w:r>
      <w:r w:rsidR="00BE12DB" w:rsidRPr="00123D3C">
        <w:rPr>
          <w:rFonts w:asciiTheme="majorHAnsi" w:hAnsiTheme="majorHAnsi" w:cstheme="majorHAnsi"/>
          <w:b/>
          <w:sz w:val="24"/>
          <w:szCs w:val="32"/>
        </w:rPr>
        <w:t>Rewards</w:t>
      </w:r>
    </w:p>
    <w:p w14:paraId="7AB3897F" w14:textId="3E2A0326" w:rsidR="00BE12DB" w:rsidRPr="00BE12DB" w:rsidRDefault="000A0322"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Pr>
          <w:rFonts w:asciiTheme="majorHAnsi" w:hAnsiTheme="majorHAnsi" w:cstheme="majorHAnsi"/>
          <w:b/>
          <w:sz w:val="24"/>
          <w:szCs w:val="32"/>
          <w:u w:val="single"/>
          <w:lang w:val="en-US"/>
        </w:rPr>
        <w:t xml:space="preserve">Reception and </w:t>
      </w:r>
      <w:r w:rsidR="00BE12DB" w:rsidRPr="00BE12DB">
        <w:rPr>
          <w:rFonts w:asciiTheme="majorHAnsi" w:hAnsiTheme="majorHAnsi" w:cstheme="majorHAnsi"/>
          <w:b/>
          <w:sz w:val="24"/>
          <w:szCs w:val="32"/>
          <w:u w:val="single"/>
          <w:lang w:val="en-US"/>
        </w:rPr>
        <w:t>Key Stage 1</w:t>
      </w:r>
    </w:p>
    <w:p w14:paraId="52A9389A" w14:textId="4291DBC9" w:rsidR="00BE12DB" w:rsidRPr="000A0322" w:rsidRDefault="00BE12DB" w:rsidP="00BE12DB">
      <w:pPr>
        <w:overflowPunct w:val="0"/>
        <w:autoSpaceDE w:val="0"/>
        <w:autoSpaceDN w:val="0"/>
        <w:adjustRightInd w:val="0"/>
        <w:spacing w:after="0"/>
        <w:textAlignment w:val="baseline"/>
      </w:pPr>
      <w:r w:rsidRPr="000A0322">
        <w:t>For good work teachers will stamp a red star onto the class star chart.  When a pupil has accrued</w:t>
      </w:r>
    </w:p>
    <w:p w14:paraId="40ED537F"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10 stars – visit to Head or Deputy for a </w:t>
      </w:r>
      <w:smartTag w:uri="urn:schemas-microsoft-com:office:smarttags" w:element="PersonName">
        <w:r w:rsidRPr="000A0322">
          <w:rPr>
            <w:rFonts w:eastAsiaTheme="minorHAnsi" w:cs="Times New Roman"/>
            <w:sz w:val="22"/>
            <w:szCs w:val="22"/>
            <w:lang w:val="en-GB"/>
          </w:rPr>
          <w:t>Headteacher</w:t>
        </w:r>
      </w:smartTag>
      <w:r w:rsidRPr="000A0322">
        <w:rPr>
          <w:rFonts w:eastAsiaTheme="minorHAnsi" w:cs="Times New Roman"/>
          <w:sz w:val="22"/>
          <w:szCs w:val="22"/>
          <w:lang w:val="en-GB"/>
        </w:rPr>
        <w:t>’s award sticker</w:t>
      </w:r>
    </w:p>
    <w:p w14:paraId="6BA90A06"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20 stars – Bronze certificate and sticker awarded in Friday well done assembly</w:t>
      </w:r>
    </w:p>
    <w:p w14:paraId="4EF26EAE"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40 stars – Silver certificate and sticker awarded in Friday well done assembly</w:t>
      </w:r>
    </w:p>
    <w:p w14:paraId="458CF5A2"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60 stars - </w:t>
      </w:r>
      <w:proofErr w:type="gramStart"/>
      <w:r w:rsidRPr="000A0322">
        <w:rPr>
          <w:rFonts w:eastAsiaTheme="minorHAnsi" w:cs="Times New Roman"/>
          <w:sz w:val="22"/>
          <w:szCs w:val="22"/>
          <w:lang w:val="en-GB"/>
        </w:rPr>
        <w:t>Gold</w:t>
      </w:r>
      <w:proofErr w:type="gramEnd"/>
      <w:r w:rsidRPr="000A0322">
        <w:rPr>
          <w:rFonts w:eastAsiaTheme="minorHAnsi" w:cs="Times New Roman"/>
          <w:sz w:val="22"/>
          <w:szCs w:val="22"/>
          <w:lang w:val="en-GB"/>
        </w:rPr>
        <w:t xml:space="preserve"> certificate and sticker awarded in Friday well done assembly</w:t>
      </w:r>
    </w:p>
    <w:p w14:paraId="45515187" w14:textId="0CA4A4F3" w:rsidR="00C13793" w:rsidRPr="00C13793" w:rsidRDefault="00BE12DB" w:rsidP="00C13793">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lastRenderedPageBreak/>
        <w:t xml:space="preserve">60+ stars - special reward agreed following a discussion with the children </w:t>
      </w:r>
    </w:p>
    <w:p w14:paraId="23A48AD3" w14:textId="31D0DFFA" w:rsidR="00BE12DB" w:rsidRPr="000A0322" w:rsidRDefault="00BE12DB" w:rsidP="00DC201F">
      <w:pPr>
        <w:overflowPunct w:val="0"/>
        <w:autoSpaceDE w:val="0"/>
        <w:autoSpaceDN w:val="0"/>
        <w:adjustRightInd w:val="0"/>
        <w:spacing w:after="0"/>
        <w:jc w:val="left"/>
        <w:textAlignment w:val="baseline"/>
      </w:pPr>
      <w:r w:rsidRPr="000A0322">
        <w:t>All certificates for good work will be on metallic paper.  Certificates and stickers will be presented to the pupils the week that they achieve</w:t>
      </w:r>
      <w:r w:rsidR="000A0322">
        <w:t xml:space="preserve"> the correct </w:t>
      </w:r>
      <w:proofErr w:type="gramStart"/>
      <w:r w:rsidR="000A0322">
        <w:t>amount</w:t>
      </w:r>
      <w:proofErr w:type="gramEnd"/>
      <w:r w:rsidR="000A0322">
        <w:t xml:space="preserve"> of stars.  </w:t>
      </w:r>
    </w:p>
    <w:p w14:paraId="7CEAEAD1" w14:textId="23BEF0CC" w:rsidR="00BE12DB" w:rsidRPr="000A0322" w:rsidRDefault="00BE12DB" w:rsidP="00DC201F">
      <w:pPr>
        <w:overflowPunct w:val="0"/>
        <w:autoSpaceDE w:val="0"/>
        <w:autoSpaceDN w:val="0"/>
        <w:adjustRightInd w:val="0"/>
        <w:spacing w:after="0"/>
        <w:jc w:val="left"/>
        <w:textAlignment w:val="baseline"/>
      </w:pPr>
      <w:r w:rsidRPr="000A0322">
        <w:t>For good behaviour teachers will stamp a blue thumbs up onto the class thumbs up c</w:t>
      </w:r>
      <w:r w:rsidR="000A0322">
        <w:t>hart.  When a pupil has accrued</w:t>
      </w:r>
    </w:p>
    <w:p w14:paraId="5B3F557A"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10 thumbs up – visit to Head or Deputy for a </w:t>
      </w:r>
      <w:smartTag w:uri="urn:schemas-microsoft-com:office:smarttags" w:element="PersonName">
        <w:r w:rsidRPr="000A0322">
          <w:rPr>
            <w:rFonts w:eastAsiaTheme="minorHAnsi" w:cs="Times New Roman"/>
            <w:sz w:val="22"/>
            <w:szCs w:val="22"/>
            <w:lang w:val="en-GB"/>
          </w:rPr>
          <w:t>Headteacher</w:t>
        </w:r>
      </w:smartTag>
      <w:r w:rsidRPr="000A0322">
        <w:rPr>
          <w:rFonts w:eastAsiaTheme="minorHAnsi" w:cs="Times New Roman"/>
          <w:sz w:val="22"/>
          <w:szCs w:val="22"/>
          <w:lang w:val="en-GB"/>
        </w:rPr>
        <w:t>’s award sticker</w:t>
      </w:r>
    </w:p>
    <w:p w14:paraId="27BF0569"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20 thumbs up – Bronze certificate and sticker awarded in Friday well done assembly</w:t>
      </w:r>
    </w:p>
    <w:p w14:paraId="663F49AF"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40 thumbs up – Silver certificate and sticker awarded in Friday well done assembly</w:t>
      </w:r>
    </w:p>
    <w:p w14:paraId="24FAB5C9"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60 thumbs up - </w:t>
      </w:r>
      <w:proofErr w:type="gramStart"/>
      <w:r w:rsidRPr="000A0322">
        <w:rPr>
          <w:rFonts w:eastAsiaTheme="minorHAnsi" w:cs="Times New Roman"/>
          <w:sz w:val="22"/>
          <w:szCs w:val="22"/>
          <w:lang w:val="en-GB"/>
        </w:rPr>
        <w:t>Gold</w:t>
      </w:r>
      <w:proofErr w:type="gramEnd"/>
      <w:r w:rsidRPr="000A0322">
        <w:rPr>
          <w:rFonts w:eastAsiaTheme="minorHAnsi" w:cs="Times New Roman"/>
          <w:sz w:val="22"/>
          <w:szCs w:val="22"/>
          <w:lang w:val="en-GB"/>
        </w:rPr>
        <w:t xml:space="preserve"> certificate and sticker awarded in Friday well done assembly</w:t>
      </w:r>
    </w:p>
    <w:p w14:paraId="06049F3F" w14:textId="5275AED9"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60+ stars - special reward agreed following a discussion with the children </w:t>
      </w:r>
    </w:p>
    <w:p w14:paraId="7A5DD527" w14:textId="77777777" w:rsidR="00BE12DB" w:rsidRPr="000A0322" w:rsidRDefault="00BE12DB" w:rsidP="00DC201F">
      <w:pPr>
        <w:overflowPunct w:val="0"/>
        <w:autoSpaceDE w:val="0"/>
        <w:autoSpaceDN w:val="0"/>
        <w:adjustRightInd w:val="0"/>
        <w:spacing w:after="0"/>
        <w:jc w:val="left"/>
        <w:textAlignment w:val="baseline"/>
      </w:pPr>
      <w:r w:rsidRPr="000A0322">
        <w:t xml:space="preserve">All certificates for good work will be on parchment paper.  Certificates and stickers will be presented to the pupils the week that they achieve the correct </w:t>
      </w:r>
      <w:proofErr w:type="gramStart"/>
      <w:r w:rsidRPr="000A0322">
        <w:t>amount</w:t>
      </w:r>
      <w:proofErr w:type="gramEnd"/>
      <w:r w:rsidRPr="000A0322">
        <w:t xml:space="preserve"> of thumbs up.  </w:t>
      </w:r>
    </w:p>
    <w:p w14:paraId="7FEB5A89" w14:textId="2ABEA1A5" w:rsidR="00BE12DB" w:rsidRPr="000A0322" w:rsidRDefault="00BE12DB" w:rsidP="00DC201F">
      <w:pPr>
        <w:overflowPunct w:val="0"/>
        <w:autoSpaceDE w:val="0"/>
        <w:autoSpaceDN w:val="0"/>
        <w:adjustRightInd w:val="0"/>
        <w:spacing w:after="0"/>
        <w:jc w:val="left"/>
        <w:textAlignment w:val="baseline"/>
      </w:pPr>
      <w:r w:rsidRPr="000A0322">
        <w:t>The award of stars or thumbs up stamp will be given as a reward for exceptional standards of work or behaviour.  It is expected that teachers will only award 1 or 2 per day so that these are valued and seen as an extra special recognition.  Teachers can still award pupils with their own classroom rewards throughout the year as an incentive for pupils to produce good w</w:t>
      </w:r>
      <w:r w:rsidR="000A0322">
        <w:t xml:space="preserve">ork or show good behaviour.    </w:t>
      </w:r>
    </w:p>
    <w:p w14:paraId="02FD2718" w14:textId="77777777"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0A0322">
        <w:rPr>
          <w:rFonts w:asciiTheme="majorHAnsi" w:hAnsiTheme="majorHAnsi" w:cstheme="majorHAnsi"/>
          <w:b/>
          <w:sz w:val="24"/>
          <w:szCs w:val="32"/>
          <w:u w:val="single"/>
          <w:lang w:val="en-US"/>
        </w:rPr>
        <w:t>Key Stage 2</w:t>
      </w:r>
    </w:p>
    <w:p w14:paraId="44D177CB" w14:textId="2358B979" w:rsidR="00BE12DB" w:rsidRPr="000A0322" w:rsidRDefault="00BE12DB" w:rsidP="00DC201F">
      <w:pPr>
        <w:overflowPunct w:val="0"/>
        <w:autoSpaceDE w:val="0"/>
        <w:autoSpaceDN w:val="0"/>
        <w:adjustRightInd w:val="0"/>
        <w:spacing w:after="0"/>
        <w:jc w:val="left"/>
        <w:textAlignment w:val="baseline"/>
      </w:pPr>
      <w:r w:rsidRPr="000A0322">
        <w:t>Pupils in Key Stage 2 will be awarded house</w:t>
      </w:r>
      <w:r w:rsidR="00C13793">
        <w:t xml:space="preserve"> </w:t>
      </w:r>
      <w:r w:rsidRPr="000A0322">
        <w:t>points; red for academic achievement, blue for good behaviour.</w:t>
      </w:r>
    </w:p>
    <w:p w14:paraId="6283CDD4" w14:textId="43AB4219" w:rsidR="000A0322" w:rsidRPr="00526D9E" w:rsidRDefault="00BE12DB" w:rsidP="00DC201F">
      <w:pPr>
        <w:overflowPunct w:val="0"/>
        <w:autoSpaceDE w:val="0"/>
        <w:autoSpaceDN w:val="0"/>
        <w:adjustRightInd w:val="0"/>
        <w:spacing w:after="0"/>
        <w:jc w:val="left"/>
        <w:textAlignment w:val="baseline"/>
      </w:pPr>
      <w:r w:rsidRPr="000A0322">
        <w:t>When a pupil has accrued</w:t>
      </w:r>
      <w:r w:rsidR="000A0322">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678"/>
      </w:tblGrid>
      <w:tr w:rsidR="00BE12DB" w:rsidRPr="006B5914" w14:paraId="54824BCB" w14:textId="77777777" w:rsidTr="000A0322">
        <w:tc>
          <w:tcPr>
            <w:tcW w:w="1984" w:type="dxa"/>
            <w:shd w:val="clear" w:color="auto" w:fill="BFBFBF" w:themeFill="background1" w:themeFillShade="BF"/>
          </w:tcPr>
          <w:p w14:paraId="076E9980" w14:textId="05819E23" w:rsidR="00BE12DB" w:rsidRPr="000A0322" w:rsidRDefault="00BE12DB" w:rsidP="002E1F68">
            <w:pPr>
              <w:overflowPunct w:val="0"/>
              <w:autoSpaceDE w:val="0"/>
              <w:autoSpaceDN w:val="0"/>
              <w:adjustRightInd w:val="0"/>
              <w:spacing w:after="0"/>
              <w:jc w:val="center"/>
              <w:textAlignment w:val="baseline"/>
              <w:rPr>
                <w:b/>
                <w:u w:val="single"/>
              </w:rPr>
            </w:pPr>
            <w:r w:rsidRPr="000A0322">
              <w:rPr>
                <w:b/>
                <w:u w:val="single"/>
              </w:rPr>
              <w:t>House</w:t>
            </w:r>
            <w:r w:rsidR="006F443C">
              <w:rPr>
                <w:b/>
                <w:u w:val="single"/>
              </w:rPr>
              <w:t xml:space="preserve"> </w:t>
            </w:r>
            <w:r w:rsidRPr="000A0322">
              <w:rPr>
                <w:b/>
                <w:u w:val="single"/>
              </w:rPr>
              <w:t>points</w:t>
            </w:r>
          </w:p>
        </w:tc>
        <w:tc>
          <w:tcPr>
            <w:tcW w:w="4678" w:type="dxa"/>
            <w:shd w:val="clear" w:color="auto" w:fill="BFBFBF" w:themeFill="background1" w:themeFillShade="BF"/>
          </w:tcPr>
          <w:p w14:paraId="390373E8" w14:textId="77777777" w:rsidR="00BE12DB" w:rsidRPr="000A0322" w:rsidRDefault="00BE12DB" w:rsidP="002E1F68">
            <w:pPr>
              <w:overflowPunct w:val="0"/>
              <w:autoSpaceDE w:val="0"/>
              <w:autoSpaceDN w:val="0"/>
              <w:adjustRightInd w:val="0"/>
              <w:spacing w:after="0"/>
              <w:jc w:val="center"/>
              <w:textAlignment w:val="baseline"/>
              <w:rPr>
                <w:b/>
                <w:u w:val="single"/>
              </w:rPr>
            </w:pPr>
            <w:r w:rsidRPr="000A0322">
              <w:rPr>
                <w:b/>
                <w:u w:val="single"/>
              </w:rPr>
              <w:t>Reward (Year A)</w:t>
            </w:r>
          </w:p>
        </w:tc>
      </w:tr>
      <w:tr w:rsidR="00BE12DB" w:rsidRPr="006B5914" w14:paraId="4D8488AC" w14:textId="77777777" w:rsidTr="002E1F68">
        <w:tc>
          <w:tcPr>
            <w:tcW w:w="1984" w:type="dxa"/>
          </w:tcPr>
          <w:p w14:paraId="25A293A6" w14:textId="77777777" w:rsidR="00BE12DB" w:rsidRPr="000A0322" w:rsidRDefault="00BE12DB" w:rsidP="002E1F68">
            <w:pPr>
              <w:overflowPunct w:val="0"/>
              <w:autoSpaceDE w:val="0"/>
              <w:autoSpaceDN w:val="0"/>
              <w:adjustRightInd w:val="0"/>
              <w:spacing w:after="0"/>
              <w:jc w:val="center"/>
              <w:textAlignment w:val="baseline"/>
            </w:pPr>
            <w:r w:rsidRPr="000A0322">
              <w:t>20</w:t>
            </w:r>
          </w:p>
        </w:tc>
        <w:tc>
          <w:tcPr>
            <w:tcW w:w="4678" w:type="dxa"/>
          </w:tcPr>
          <w:p w14:paraId="6907062B" w14:textId="77777777" w:rsidR="00BE12DB" w:rsidRPr="000A0322" w:rsidRDefault="00BE12DB" w:rsidP="002E1F68">
            <w:pPr>
              <w:overflowPunct w:val="0"/>
              <w:autoSpaceDE w:val="0"/>
              <w:autoSpaceDN w:val="0"/>
              <w:adjustRightInd w:val="0"/>
              <w:spacing w:after="0"/>
              <w:jc w:val="center"/>
              <w:textAlignment w:val="baseline"/>
            </w:pPr>
            <w:r w:rsidRPr="000A0322">
              <w:t>Furry bug</w:t>
            </w:r>
          </w:p>
        </w:tc>
      </w:tr>
      <w:tr w:rsidR="00BE12DB" w:rsidRPr="006B5914" w14:paraId="1A6D6412" w14:textId="77777777" w:rsidTr="002E1F68">
        <w:tc>
          <w:tcPr>
            <w:tcW w:w="1984" w:type="dxa"/>
          </w:tcPr>
          <w:p w14:paraId="707BFB49" w14:textId="77777777" w:rsidR="00BE12DB" w:rsidRPr="000A0322" w:rsidRDefault="00BE12DB" w:rsidP="002E1F68">
            <w:pPr>
              <w:overflowPunct w:val="0"/>
              <w:autoSpaceDE w:val="0"/>
              <w:autoSpaceDN w:val="0"/>
              <w:adjustRightInd w:val="0"/>
              <w:spacing w:after="0"/>
              <w:jc w:val="center"/>
              <w:textAlignment w:val="baseline"/>
            </w:pPr>
            <w:r w:rsidRPr="000A0322">
              <w:t>40</w:t>
            </w:r>
          </w:p>
        </w:tc>
        <w:tc>
          <w:tcPr>
            <w:tcW w:w="4678" w:type="dxa"/>
          </w:tcPr>
          <w:p w14:paraId="5F640053" w14:textId="77777777" w:rsidR="00BE12DB" w:rsidRPr="000A0322" w:rsidRDefault="00BE12DB" w:rsidP="002E1F68">
            <w:pPr>
              <w:overflowPunct w:val="0"/>
              <w:autoSpaceDE w:val="0"/>
              <w:autoSpaceDN w:val="0"/>
              <w:adjustRightInd w:val="0"/>
              <w:spacing w:after="0"/>
              <w:jc w:val="center"/>
              <w:textAlignment w:val="baseline"/>
            </w:pPr>
            <w:r w:rsidRPr="000A0322">
              <w:t>Smiley face rubber</w:t>
            </w:r>
          </w:p>
        </w:tc>
      </w:tr>
      <w:tr w:rsidR="00BE12DB" w:rsidRPr="006B5914" w14:paraId="1C352434" w14:textId="77777777" w:rsidTr="002E1F68">
        <w:tc>
          <w:tcPr>
            <w:tcW w:w="1984" w:type="dxa"/>
          </w:tcPr>
          <w:p w14:paraId="71A4B9F0" w14:textId="77777777" w:rsidR="00BE12DB" w:rsidRPr="000A0322" w:rsidRDefault="00BE12DB" w:rsidP="002E1F68">
            <w:pPr>
              <w:overflowPunct w:val="0"/>
              <w:autoSpaceDE w:val="0"/>
              <w:autoSpaceDN w:val="0"/>
              <w:adjustRightInd w:val="0"/>
              <w:spacing w:after="0"/>
              <w:jc w:val="center"/>
              <w:textAlignment w:val="baseline"/>
            </w:pPr>
            <w:r w:rsidRPr="000A0322">
              <w:t>60</w:t>
            </w:r>
          </w:p>
        </w:tc>
        <w:tc>
          <w:tcPr>
            <w:tcW w:w="4678" w:type="dxa"/>
          </w:tcPr>
          <w:p w14:paraId="577E1D41" w14:textId="77777777" w:rsidR="00BE12DB" w:rsidRPr="000A0322" w:rsidRDefault="00BE12DB" w:rsidP="002E1F68">
            <w:pPr>
              <w:overflowPunct w:val="0"/>
              <w:autoSpaceDE w:val="0"/>
              <w:autoSpaceDN w:val="0"/>
              <w:adjustRightInd w:val="0"/>
              <w:spacing w:after="0"/>
              <w:jc w:val="center"/>
              <w:textAlignment w:val="baseline"/>
            </w:pPr>
            <w:r w:rsidRPr="000A0322">
              <w:t>Bendy pencil</w:t>
            </w:r>
          </w:p>
        </w:tc>
      </w:tr>
      <w:tr w:rsidR="00BE12DB" w:rsidRPr="006B5914" w14:paraId="39152801" w14:textId="77777777" w:rsidTr="002E1F68">
        <w:tc>
          <w:tcPr>
            <w:tcW w:w="1984" w:type="dxa"/>
          </w:tcPr>
          <w:p w14:paraId="3DBA8D59" w14:textId="77777777" w:rsidR="00BE12DB" w:rsidRPr="000A0322" w:rsidRDefault="00BE12DB" w:rsidP="002E1F68">
            <w:pPr>
              <w:overflowPunct w:val="0"/>
              <w:autoSpaceDE w:val="0"/>
              <w:autoSpaceDN w:val="0"/>
              <w:adjustRightInd w:val="0"/>
              <w:spacing w:after="0"/>
              <w:jc w:val="center"/>
              <w:textAlignment w:val="baseline"/>
            </w:pPr>
            <w:r w:rsidRPr="000A0322">
              <w:t>80</w:t>
            </w:r>
          </w:p>
        </w:tc>
        <w:tc>
          <w:tcPr>
            <w:tcW w:w="4678" w:type="dxa"/>
          </w:tcPr>
          <w:p w14:paraId="38CD5A7C" w14:textId="77777777" w:rsidR="00BE12DB" w:rsidRPr="000A0322" w:rsidRDefault="00BE12DB" w:rsidP="002E1F68">
            <w:pPr>
              <w:overflowPunct w:val="0"/>
              <w:autoSpaceDE w:val="0"/>
              <w:autoSpaceDN w:val="0"/>
              <w:adjustRightInd w:val="0"/>
              <w:spacing w:after="0"/>
              <w:jc w:val="center"/>
              <w:textAlignment w:val="baseline"/>
            </w:pPr>
            <w:r w:rsidRPr="000A0322">
              <w:t>Note book and pen</w:t>
            </w:r>
          </w:p>
        </w:tc>
      </w:tr>
      <w:tr w:rsidR="00BE12DB" w:rsidRPr="006B5914" w14:paraId="6DB2FB4B" w14:textId="77777777" w:rsidTr="002E1F68">
        <w:tc>
          <w:tcPr>
            <w:tcW w:w="1984" w:type="dxa"/>
          </w:tcPr>
          <w:p w14:paraId="7BAC89D9" w14:textId="77777777" w:rsidR="00BE12DB" w:rsidRPr="000A0322" w:rsidRDefault="00BE12DB" w:rsidP="002E1F68">
            <w:pPr>
              <w:overflowPunct w:val="0"/>
              <w:autoSpaceDE w:val="0"/>
              <w:autoSpaceDN w:val="0"/>
              <w:adjustRightInd w:val="0"/>
              <w:spacing w:after="0"/>
              <w:jc w:val="center"/>
              <w:textAlignment w:val="baseline"/>
            </w:pPr>
            <w:r w:rsidRPr="000A0322">
              <w:t>100</w:t>
            </w:r>
          </w:p>
        </w:tc>
        <w:tc>
          <w:tcPr>
            <w:tcW w:w="4678" w:type="dxa"/>
          </w:tcPr>
          <w:p w14:paraId="253141B8" w14:textId="77777777" w:rsidR="00BE12DB" w:rsidRPr="000A0322" w:rsidRDefault="00BE12DB" w:rsidP="002E1F68">
            <w:pPr>
              <w:overflowPunct w:val="0"/>
              <w:autoSpaceDE w:val="0"/>
              <w:autoSpaceDN w:val="0"/>
              <w:adjustRightInd w:val="0"/>
              <w:spacing w:after="0"/>
              <w:jc w:val="center"/>
              <w:textAlignment w:val="baseline"/>
            </w:pPr>
            <w:r w:rsidRPr="000A0322">
              <w:t>Keyring</w:t>
            </w:r>
          </w:p>
        </w:tc>
      </w:tr>
      <w:tr w:rsidR="00BE12DB" w:rsidRPr="006B5914" w14:paraId="1043BCD5" w14:textId="77777777" w:rsidTr="002E1F68">
        <w:tc>
          <w:tcPr>
            <w:tcW w:w="1984" w:type="dxa"/>
          </w:tcPr>
          <w:p w14:paraId="065F6915" w14:textId="77777777" w:rsidR="00BE12DB" w:rsidRPr="000A0322" w:rsidRDefault="00BE12DB" w:rsidP="002E1F68">
            <w:pPr>
              <w:overflowPunct w:val="0"/>
              <w:autoSpaceDE w:val="0"/>
              <w:autoSpaceDN w:val="0"/>
              <w:adjustRightInd w:val="0"/>
              <w:spacing w:after="0"/>
              <w:jc w:val="center"/>
              <w:textAlignment w:val="baseline"/>
            </w:pPr>
            <w:r w:rsidRPr="000A0322">
              <w:t>120</w:t>
            </w:r>
          </w:p>
        </w:tc>
        <w:tc>
          <w:tcPr>
            <w:tcW w:w="4678" w:type="dxa"/>
          </w:tcPr>
          <w:p w14:paraId="154EEF6C" w14:textId="77777777" w:rsidR="00BE12DB" w:rsidRPr="000A0322" w:rsidRDefault="00BE12DB" w:rsidP="002E1F68">
            <w:pPr>
              <w:overflowPunct w:val="0"/>
              <w:autoSpaceDE w:val="0"/>
              <w:autoSpaceDN w:val="0"/>
              <w:adjustRightInd w:val="0"/>
              <w:spacing w:after="0"/>
              <w:jc w:val="center"/>
              <w:textAlignment w:val="baseline"/>
            </w:pPr>
            <w:r w:rsidRPr="000A0322">
              <w:t>Pencil case</w:t>
            </w:r>
          </w:p>
        </w:tc>
      </w:tr>
      <w:tr w:rsidR="00BE12DB" w:rsidRPr="006B5914" w14:paraId="13C9BB6C" w14:textId="77777777" w:rsidTr="002E1F68">
        <w:tc>
          <w:tcPr>
            <w:tcW w:w="1984" w:type="dxa"/>
          </w:tcPr>
          <w:p w14:paraId="11AFEC82" w14:textId="77777777" w:rsidR="00BE12DB" w:rsidRPr="000A0322" w:rsidRDefault="00BE12DB" w:rsidP="002E1F68">
            <w:pPr>
              <w:overflowPunct w:val="0"/>
              <w:autoSpaceDE w:val="0"/>
              <w:autoSpaceDN w:val="0"/>
              <w:adjustRightInd w:val="0"/>
              <w:spacing w:after="0"/>
              <w:jc w:val="center"/>
              <w:textAlignment w:val="baseline"/>
            </w:pPr>
            <w:r w:rsidRPr="000A0322">
              <w:t>140</w:t>
            </w:r>
          </w:p>
        </w:tc>
        <w:tc>
          <w:tcPr>
            <w:tcW w:w="4678" w:type="dxa"/>
          </w:tcPr>
          <w:p w14:paraId="2510E263" w14:textId="77777777" w:rsidR="00BE12DB" w:rsidRPr="000A0322" w:rsidRDefault="00BE12DB" w:rsidP="002E1F68">
            <w:pPr>
              <w:overflowPunct w:val="0"/>
              <w:autoSpaceDE w:val="0"/>
              <w:autoSpaceDN w:val="0"/>
              <w:adjustRightInd w:val="0"/>
              <w:spacing w:after="0"/>
              <w:jc w:val="center"/>
              <w:textAlignment w:val="baseline"/>
            </w:pPr>
            <w:r w:rsidRPr="000A0322">
              <w:t>Calculator</w:t>
            </w:r>
          </w:p>
        </w:tc>
      </w:tr>
      <w:tr w:rsidR="00BE12DB" w:rsidRPr="006B5914" w14:paraId="6254F5B1" w14:textId="77777777" w:rsidTr="002E1F68">
        <w:tc>
          <w:tcPr>
            <w:tcW w:w="1984" w:type="dxa"/>
          </w:tcPr>
          <w:p w14:paraId="3D27CE57" w14:textId="77777777" w:rsidR="00BE12DB" w:rsidRPr="000A0322" w:rsidRDefault="00BE12DB" w:rsidP="002E1F68">
            <w:pPr>
              <w:overflowPunct w:val="0"/>
              <w:autoSpaceDE w:val="0"/>
              <w:autoSpaceDN w:val="0"/>
              <w:adjustRightInd w:val="0"/>
              <w:spacing w:after="0"/>
              <w:jc w:val="center"/>
              <w:textAlignment w:val="baseline"/>
            </w:pPr>
            <w:r w:rsidRPr="000A0322">
              <w:t>160+</w:t>
            </w:r>
          </w:p>
        </w:tc>
        <w:tc>
          <w:tcPr>
            <w:tcW w:w="4678" w:type="dxa"/>
          </w:tcPr>
          <w:p w14:paraId="3B23AA9C" w14:textId="0105853D" w:rsidR="00BE12DB" w:rsidRPr="000A0322" w:rsidRDefault="00BE12DB" w:rsidP="006F443C">
            <w:pPr>
              <w:overflowPunct w:val="0"/>
              <w:autoSpaceDE w:val="0"/>
              <w:autoSpaceDN w:val="0"/>
              <w:adjustRightInd w:val="0"/>
              <w:spacing w:after="0"/>
              <w:jc w:val="center"/>
              <w:textAlignment w:val="baseline"/>
            </w:pPr>
            <w:r w:rsidRPr="000A0322">
              <w:t xml:space="preserve">£5 </w:t>
            </w:r>
            <w:r w:rsidR="006F443C">
              <w:t>Smyths</w:t>
            </w:r>
            <w:r w:rsidRPr="000A0322">
              <w:t xml:space="preserve"> token</w:t>
            </w:r>
          </w:p>
        </w:tc>
      </w:tr>
      <w:tr w:rsidR="00BE12DB" w:rsidRPr="006B5914" w14:paraId="3EF4FFDB" w14:textId="77777777" w:rsidTr="002E1F68">
        <w:tc>
          <w:tcPr>
            <w:tcW w:w="1984" w:type="dxa"/>
          </w:tcPr>
          <w:p w14:paraId="70626B07" w14:textId="1DD01D78" w:rsidR="00BE12DB" w:rsidRPr="000A0322" w:rsidRDefault="00BE12DB" w:rsidP="002E1F68">
            <w:pPr>
              <w:overflowPunct w:val="0"/>
              <w:autoSpaceDE w:val="0"/>
              <w:autoSpaceDN w:val="0"/>
              <w:adjustRightInd w:val="0"/>
              <w:spacing w:after="0"/>
              <w:jc w:val="center"/>
              <w:textAlignment w:val="baseline"/>
            </w:pPr>
            <w:r w:rsidRPr="000A0322">
              <w:t>Pupil with most house</w:t>
            </w:r>
            <w:r w:rsidR="00C13793">
              <w:t xml:space="preserve"> </w:t>
            </w:r>
            <w:r w:rsidRPr="000A0322">
              <w:t>points</w:t>
            </w:r>
          </w:p>
        </w:tc>
        <w:tc>
          <w:tcPr>
            <w:tcW w:w="4678" w:type="dxa"/>
          </w:tcPr>
          <w:p w14:paraId="0AB0E2AF" w14:textId="28023045" w:rsidR="00BE12DB" w:rsidRPr="000A0322" w:rsidRDefault="00BE12DB" w:rsidP="006F443C">
            <w:pPr>
              <w:overflowPunct w:val="0"/>
              <w:autoSpaceDE w:val="0"/>
              <w:autoSpaceDN w:val="0"/>
              <w:adjustRightInd w:val="0"/>
              <w:spacing w:after="0"/>
              <w:jc w:val="center"/>
              <w:textAlignment w:val="baseline"/>
            </w:pPr>
            <w:r w:rsidRPr="000A0322">
              <w:t xml:space="preserve">£10 </w:t>
            </w:r>
            <w:r w:rsidR="006F443C">
              <w:t>Smyths</w:t>
            </w:r>
            <w:r w:rsidRPr="000A0322">
              <w:t xml:space="preserve"> token</w:t>
            </w:r>
          </w:p>
        </w:tc>
      </w:tr>
    </w:tbl>
    <w:p w14:paraId="53B6F994" w14:textId="2C552C0C" w:rsidR="00BE12DB" w:rsidRPr="000A0322" w:rsidRDefault="00BE12DB" w:rsidP="00DC201F">
      <w:pPr>
        <w:overflowPunct w:val="0"/>
        <w:autoSpaceDE w:val="0"/>
        <w:autoSpaceDN w:val="0"/>
        <w:adjustRightInd w:val="0"/>
        <w:spacing w:after="0"/>
        <w:textAlignment w:val="baseline"/>
      </w:pPr>
      <w:r w:rsidRPr="000A0322">
        <w:t>House</w:t>
      </w:r>
      <w:r w:rsidR="00C13793">
        <w:t xml:space="preserve"> </w:t>
      </w:r>
      <w:r w:rsidRPr="000A0322">
        <w:t xml:space="preserve">points will be stored in individual named pockets in a class file.  Each week a class record chart will be completed to record the number of </w:t>
      </w:r>
      <w:proofErr w:type="gramStart"/>
      <w:r w:rsidRPr="000A0322">
        <w:t>house</w:t>
      </w:r>
      <w:proofErr w:type="gramEnd"/>
      <w:r w:rsidR="00C13793">
        <w:t xml:space="preserve"> </w:t>
      </w:r>
      <w:r w:rsidRPr="000A0322">
        <w:t xml:space="preserve">points each pupil has received, </w:t>
      </w:r>
      <w:r w:rsidRPr="000A0322">
        <w:lastRenderedPageBreak/>
        <w:t>and a class chart displaying the same</w:t>
      </w:r>
      <w:r w:rsidR="00526D9E">
        <w:t xml:space="preserve"> information will be updated. </w:t>
      </w:r>
      <w:r w:rsidRPr="000A0322">
        <w:t>House</w:t>
      </w:r>
      <w:r w:rsidR="00C13793">
        <w:t xml:space="preserve"> </w:t>
      </w:r>
      <w:r w:rsidRPr="000A0322">
        <w:t>point rewards will be presented to the pupils the week that they achieve the correct amount of house</w:t>
      </w:r>
      <w:r w:rsidR="00C13793">
        <w:t xml:space="preserve"> </w:t>
      </w:r>
      <w:r w:rsidRPr="000A0322">
        <w:t xml:space="preserve">points.  </w:t>
      </w:r>
    </w:p>
    <w:p w14:paraId="08DDF106" w14:textId="5A878400" w:rsidR="00BE12DB" w:rsidRPr="000A0322" w:rsidRDefault="00BE12DB" w:rsidP="00DC201F">
      <w:pPr>
        <w:overflowPunct w:val="0"/>
        <w:autoSpaceDE w:val="0"/>
        <w:autoSpaceDN w:val="0"/>
        <w:adjustRightInd w:val="0"/>
        <w:spacing w:after="0"/>
        <w:textAlignment w:val="baseline"/>
      </w:pPr>
      <w:r w:rsidRPr="000A0322">
        <w:t>Additionally house</w:t>
      </w:r>
      <w:r w:rsidR="00C13793">
        <w:t xml:space="preserve"> </w:t>
      </w:r>
      <w:r w:rsidRPr="000A0322">
        <w:t>points will be counted and Ho</w:t>
      </w:r>
      <w:r w:rsidR="000A0322" w:rsidRPr="000A0322">
        <w:t xml:space="preserve">use totals will be displayed.  </w:t>
      </w:r>
    </w:p>
    <w:p w14:paraId="16D5EBDB" w14:textId="785073D1"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proofErr w:type="gramStart"/>
      <w:r w:rsidRPr="000A0322">
        <w:rPr>
          <w:rFonts w:asciiTheme="majorHAnsi" w:hAnsiTheme="majorHAnsi" w:cstheme="majorHAnsi"/>
          <w:b/>
          <w:sz w:val="24"/>
          <w:szCs w:val="32"/>
          <w:u w:val="single"/>
          <w:lang w:val="en-US"/>
        </w:rPr>
        <w:t>Well</w:t>
      </w:r>
      <w:proofErr w:type="gramEnd"/>
      <w:r w:rsidRPr="000A0322">
        <w:rPr>
          <w:rFonts w:asciiTheme="majorHAnsi" w:hAnsiTheme="majorHAnsi" w:cstheme="majorHAnsi"/>
          <w:b/>
          <w:sz w:val="24"/>
          <w:szCs w:val="32"/>
          <w:u w:val="single"/>
          <w:lang w:val="en-US"/>
        </w:rPr>
        <w:t xml:space="preserve"> D</w:t>
      </w:r>
      <w:r w:rsidR="000A0322" w:rsidRPr="000A0322">
        <w:rPr>
          <w:rFonts w:asciiTheme="majorHAnsi" w:hAnsiTheme="majorHAnsi" w:cstheme="majorHAnsi"/>
          <w:b/>
          <w:sz w:val="24"/>
          <w:szCs w:val="32"/>
          <w:u w:val="single"/>
          <w:lang w:val="en-US"/>
        </w:rPr>
        <w:t>one assembly</w:t>
      </w:r>
    </w:p>
    <w:p w14:paraId="71D4D062" w14:textId="3313F9F3" w:rsidR="00BE12DB" w:rsidRPr="000A0322" w:rsidRDefault="00BE12DB" w:rsidP="00DC201F">
      <w:pPr>
        <w:overflowPunct w:val="0"/>
        <w:autoSpaceDE w:val="0"/>
        <w:autoSpaceDN w:val="0"/>
        <w:adjustRightInd w:val="0"/>
        <w:spacing w:after="0"/>
        <w:textAlignment w:val="baseline"/>
      </w:pPr>
      <w:r w:rsidRPr="000A0322">
        <w:t xml:space="preserve">In addition to the Key Stage 1 certificates and Key Stage 2 rewards being presented there will be a sticker presented to one selected pupil from each class for outstanding achievement (this could be for academic achievement, good citizenship or extra effort) that week.  These pupils will have their achievement recorded in the </w:t>
      </w:r>
      <w:proofErr w:type="gramStart"/>
      <w:r w:rsidRPr="000A0322">
        <w:t>Well Done</w:t>
      </w:r>
      <w:proofErr w:type="gramEnd"/>
      <w:r w:rsidRPr="000A0322">
        <w:t xml:space="preserve"> Book and a group photograph will be taken and displayed in school and on the school website.  In </w:t>
      </w:r>
      <w:proofErr w:type="gramStart"/>
      <w:r w:rsidRPr="000A0322">
        <w:t>addition</w:t>
      </w:r>
      <w:proofErr w:type="gramEnd"/>
      <w:r w:rsidRPr="000A0322">
        <w:t xml:space="preserve"> parents will receive a text message from school informing them that their child ha</w:t>
      </w:r>
      <w:r w:rsidR="000A0322">
        <w:t xml:space="preserve">s been in the Well Done book.  </w:t>
      </w:r>
    </w:p>
    <w:p w14:paraId="0C4B2595" w14:textId="77777777"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0A0322">
        <w:rPr>
          <w:rFonts w:asciiTheme="majorHAnsi" w:hAnsiTheme="majorHAnsi" w:cstheme="majorHAnsi"/>
          <w:b/>
          <w:sz w:val="24"/>
          <w:szCs w:val="32"/>
          <w:u w:val="single"/>
          <w:lang w:val="en-US"/>
        </w:rPr>
        <w:t>End of term rewards</w:t>
      </w:r>
    </w:p>
    <w:p w14:paraId="39ED80D9" w14:textId="5A94DC0E" w:rsidR="00BE12DB" w:rsidRPr="005711B1" w:rsidRDefault="00BE12DB" w:rsidP="00826620">
      <w:pPr>
        <w:pStyle w:val="4Bulletedcopyblue"/>
        <w:numPr>
          <w:ilvl w:val="0"/>
          <w:numId w:val="28"/>
        </w:numPr>
        <w:spacing w:after="0"/>
        <w:rPr>
          <w:rFonts w:eastAsiaTheme="minorHAnsi" w:cs="Times New Roman"/>
          <w:sz w:val="22"/>
          <w:szCs w:val="22"/>
          <w:lang w:val="en-GB"/>
        </w:rPr>
      </w:pPr>
      <w:r w:rsidRPr="005711B1">
        <w:rPr>
          <w:rFonts w:eastAsiaTheme="minorHAnsi" w:cs="Times New Roman"/>
          <w:sz w:val="22"/>
          <w:szCs w:val="22"/>
          <w:lang w:val="en-GB"/>
        </w:rPr>
        <w:t>A special certificate presented to pupils on the first day back at school that h</w:t>
      </w:r>
      <w:r w:rsidR="006F443C">
        <w:rPr>
          <w:rFonts w:eastAsiaTheme="minorHAnsi" w:cs="Times New Roman"/>
          <w:sz w:val="22"/>
          <w:szCs w:val="22"/>
          <w:lang w:val="en-GB"/>
        </w:rPr>
        <w:t>ave not broken a rule all term</w:t>
      </w:r>
    </w:p>
    <w:p w14:paraId="08392D8D" w14:textId="7D5D8EC4" w:rsidR="00BE12DB" w:rsidRDefault="00BE12DB" w:rsidP="00826620">
      <w:pPr>
        <w:pStyle w:val="4Bulletedcopyblue"/>
        <w:numPr>
          <w:ilvl w:val="0"/>
          <w:numId w:val="28"/>
        </w:numPr>
        <w:spacing w:after="0"/>
        <w:rPr>
          <w:rFonts w:eastAsiaTheme="minorHAnsi" w:cs="Times New Roman"/>
          <w:sz w:val="22"/>
          <w:szCs w:val="22"/>
          <w:lang w:val="en-GB"/>
        </w:rPr>
      </w:pPr>
      <w:r w:rsidRPr="005711B1">
        <w:rPr>
          <w:rFonts w:eastAsiaTheme="minorHAnsi" w:cs="Times New Roman"/>
          <w:sz w:val="22"/>
          <w:szCs w:val="22"/>
          <w:lang w:val="en-GB"/>
        </w:rPr>
        <w:t>A “House</w:t>
      </w:r>
      <w:r w:rsidR="00C13793">
        <w:rPr>
          <w:rFonts w:eastAsiaTheme="minorHAnsi" w:cs="Times New Roman"/>
          <w:sz w:val="22"/>
          <w:szCs w:val="22"/>
          <w:lang w:val="en-GB"/>
        </w:rPr>
        <w:t xml:space="preserve"> </w:t>
      </w:r>
      <w:r w:rsidRPr="005711B1">
        <w:rPr>
          <w:rFonts w:eastAsiaTheme="minorHAnsi" w:cs="Times New Roman"/>
          <w:sz w:val="22"/>
          <w:szCs w:val="22"/>
          <w:lang w:val="en-GB"/>
        </w:rPr>
        <w:t>point winners” reward afternoon for the House with the most house</w:t>
      </w:r>
      <w:r w:rsidR="00C13793">
        <w:rPr>
          <w:rFonts w:eastAsiaTheme="minorHAnsi" w:cs="Times New Roman"/>
          <w:sz w:val="22"/>
          <w:szCs w:val="22"/>
          <w:lang w:val="en-GB"/>
        </w:rPr>
        <w:t xml:space="preserve"> </w:t>
      </w:r>
      <w:r w:rsidRPr="005711B1">
        <w:rPr>
          <w:rFonts w:eastAsiaTheme="minorHAnsi" w:cs="Times New Roman"/>
          <w:sz w:val="22"/>
          <w:szCs w:val="22"/>
          <w:lang w:val="en-GB"/>
        </w:rPr>
        <w:t>points on the last afternoon o</w:t>
      </w:r>
      <w:r w:rsidR="006F443C">
        <w:rPr>
          <w:rFonts w:eastAsiaTheme="minorHAnsi" w:cs="Times New Roman"/>
          <w:sz w:val="22"/>
          <w:szCs w:val="22"/>
          <w:lang w:val="en-GB"/>
        </w:rPr>
        <w:t xml:space="preserve">f a half term </w:t>
      </w:r>
    </w:p>
    <w:p w14:paraId="411E16DE" w14:textId="6CD33322" w:rsidR="006F443C" w:rsidRPr="005711B1" w:rsidRDefault="006F443C" w:rsidP="00826620">
      <w:pPr>
        <w:pStyle w:val="4Bulletedcopyblue"/>
        <w:numPr>
          <w:ilvl w:val="0"/>
          <w:numId w:val="28"/>
        </w:numPr>
        <w:spacing w:after="0"/>
        <w:rPr>
          <w:rFonts w:eastAsiaTheme="minorHAnsi" w:cs="Times New Roman"/>
          <w:sz w:val="22"/>
          <w:szCs w:val="22"/>
          <w:lang w:val="en-GB"/>
        </w:rPr>
      </w:pPr>
      <w:r>
        <w:rPr>
          <w:rFonts w:eastAsiaTheme="minorHAnsi" w:cs="Times New Roman"/>
          <w:sz w:val="22"/>
          <w:szCs w:val="22"/>
          <w:lang w:val="en-GB"/>
        </w:rPr>
        <w:t>Headteacher’s afternoon tea (half-termly)</w:t>
      </w:r>
    </w:p>
    <w:p w14:paraId="149524EF" w14:textId="21B6F643" w:rsidR="00BE12DB" w:rsidRPr="00123D3C" w:rsidRDefault="00123D3C" w:rsidP="00BE12DB">
      <w:pPr>
        <w:spacing w:after="0"/>
        <w:rPr>
          <w:rFonts w:asciiTheme="majorHAnsi" w:hAnsiTheme="majorHAnsi" w:cstheme="majorHAnsi"/>
          <w:b/>
          <w:sz w:val="24"/>
          <w:szCs w:val="32"/>
        </w:rPr>
      </w:pPr>
      <w:r w:rsidRPr="00123D3C">
        <w:rPr>
          <w:rFonts w:asciiTheme="majorHAnsi" w:hAnsiTheme="majorHAnsi" w:cstheme="majorHAnsi"/>
          <w:b/>
          <w:sz w:val="24"/>
          <w:szCs w:val="32"/>
        </w:rPr>
        <w:t xml:space="preserve">6.7 </w:t>
      </w:r>
      <w:r w:rsidR="00BE12DB" w:rsidRPr="00123D3C">
        <w:rPr>
          <w:rFonts w:asciiTheme="majorHAnsi" w:hAnsiTheme="majorHAnsi" w:cstheme="majorHAnsi"/>
          <w:b/>
          <w:sz w:val="24"/>
          <w:szCs w:val="32"/>
        </w:rPr>
        <w:t xml:space="preserve">Responding to </w:t>
      </w:r>
      <w:r w:rsidR="004A4DD3" w:rsidRPr="00123D3C">
        <w:rPr>
          <w:rFonts w:asciiTheme="majorHAnsi" w:hAnsiTheme="majorHAnsi" w:cstheme="majorHAnsi"/>
          <w:b/>
          <w:sz w:val="24"/>
          <w:szCs w:val="32"/>
        </w:rPr>
        <w:t>misbehaviour</w:t>
      </w:r>
    </w:p>
    <w:p w14:paraId="295C0F0F" w14:textId="77777777" w:rsidR="00911E21" w:rsidRDefault="004A4DD3" w:rsidP="00DC201F">
      <w:r w:rsidRPr="007121B4">
        <w:t xml:space="preserve">Instances of </w:t>
      </w:r>
      <w:r>
        <w:t>unacceptable</w:t>
      </w:r>
      <w:r w:rsidRPr="007121B4">
        <w:t xml:space="preserve"> behaviour </w:t>
      </w:r>
      <w:r>
        <w:t>will be</w:t>
      </w:r>
      <w:r w:rsidRPr="007121B4">
        <w:t xml:space="preserve"> taken seriously and dealt with immediately.</w:t>
      </w:r>
      <w:r>
        <w:t xml:space="preserve"> Staff will respond promptly, predictably and with confidence to maintain a calm, safe learning environment. </w:t>
      </w:r>
      <w:r w:rsidR="00911E21">
        <w:t xml:space="preserve">If a pupil is dysregulated, following a behaviour incident, the member of staff dealing with the incident, will have a discussion with the pupil about the Zone of Regulation they are currently in and any strategies that may help before dealing with the behaviour. Sometimes, this may mean delaying dealing with a behaviour incident until the pupil is regulated. The pupil may also be given time in the office area to regulate their emotions before returning to class. </w:t>
      </w:r>
    </w:p>
    <w:p w14:paraId="400F2EC8" w14:textId="3B9CD3AB" w:rsidR="00911E21" w:rsidRDefault="00911E21" w:rsidP="00DC201F">
      <w:r>
        <w:t xml:space="preserve">Following a behaviour incident, the members of staff involved will discuss the incident together, and with the pupil, and try to identify any triggers that led to the misbehaviour and will discuss the possibility of preventing such behaviours in the future. </w:t>
      </w:r>
    </w:p>
    <w:p w14:paraId="2EF83B92" w14:textId="51603D0E" w:rsidR="00D20B2C" w:rsidRPr="00123D3C" w:rsidRDefault="00123D3C" w:rsidP="00D20B2C">
      <w:pPr>
        <w:pStyle w:val="TNCBodyText"/>
        <w:rPr>
          <w:rFonts w:asciiTheme="majorHAnsi" w:hAnsiTheme="majorHAnsi" w:cstheme="majorHAnsi"/>
          <w:b/>
          <w:sz w:val="24"/>
          <w:szCs w:val="32"/>
          <w:lang w:val="en-US"/>
        </w:rPr>
      </w:pPr>
      <w:r w:rsidRPr="00123D3C">
        <w:rPr>
          <w:rFonts w:asciiTheme="majorHAnsi" w:hAnsiTheme="majorHAnsi" w:cstheme="majorHAnsi"/>
          <w:b/>
          <w:sz w:val="24"/>
          <w:szCs w:val="32"/>
          <w:lang w:val="en-US"/>
        </w:rPr>
        <w:t xml:space="preserve">6.8 </w:t>
      </w:r>
      <w:r w:rsidR="00D20B2C" w:rsidRPr="00123D3C">
        <w:rPr>
          <w:rFonts w:asciiTheme="majorHAnsi" w:hAnsiTheme="majorHAnsi" w:cstheme="majorHAnsi"/>
          <w:b/>
          <w:sz w:val="24"/>
          <w:szCs w:val="32"/>
          <w:lang w:val="en-US"/>
        </w:rPr>
        <w:t>De-escalation strategies</w:t>
      </w:r>
    </w:p>
    <w:p w14:paraId="04120F0F" w14:textId="31A9096F" w:rsidR="00D20B2C" w:rsidRDefault="00D20B2C" w:rsidP="00D20B2C">
      <w:pPr>
        <w:pStyle w:val="TNCBodyText"/>
        <w:spacing w:before="0" w:after="0" w:line="240" w:lineRule="auto"/>
      </w:pPr>
      <w:r w:rsidRPr="00C237F4">
        <w:t>Where negative behaviour is present, staff members will implement de-escalation strategies to diffuse the situation. This will include:</w:t>
      </w:r>
    </w:p>
    <w:p w14:paraId="3CDBBD44" w14:textId="77777777" w:rsidR="00D20B2C" w:rsidRPr="00C237F4" w:rsidRDefault="00D20B2C" w:rsidP="00D20B2C">
      <w:pPr>
        <w:pStyle w:val="TNCBodyText"/>
        <w:spacing w:before="0" w:after="0" w:line="240" w:lineRule="auto"/>
      </w:pPr>
    </w:p>
    <w:p w14:paraId="43D85CB5" w14:textId="6603B689" w:rsidR="00D20B2C" w:rsidRPr="00C237F4" w:rsidRDefault="00D20B2C" w:rsidP="00566430">
      <w:pPr>
        <w:pStyle w:val="TNCBodyText"/>
        <w:numPr>
          <w:ilvl w:val="0"/>
          <w:numId w:val="33"/>
        </w:numPr>
        <w:spacing w:before="0" w:after="0" w:line="240" w:lineRule="auto"/>
      </w:pPr>
      <w:r w:rsidRPr="00C237F4">
        <w:t>Appearing calm and using</w:t>
      </w:r>
      <w:r>
        <w:t xml:space="preserve"> a modulated, low tone of voice</w:t>
      </w:r>
    </w:p>
    <w:p w14:paraId="5E6976AD" w14:textId="0C0928CD" w:rsidR="00D20B2C" w:rsidRPr="00C237F4" w:rsidRDefault="00D20B2C" w:rsidP="00566430">
      <w:pPr>
        <w:pStyle w:val="TNCBodyText"/>
        <w:numPr>
          <w:ilvl w:val="0"/>
          <w:numId w:val="33"/>
        </w:numPr>
        <w:spacing w:before="0" w:after="0" w:line="240" w:lineRule="auto"/>
      </w:pPr>
      <w:r w:rsidRPr="00C237F4">
        <w:t>Using simple, direct la</w:t>
      </w:r>
      <w:r>
        <w:t>nguage</w:t>
      </w:r>
    </w:p>
    <w:p w14:paraId="0EFAAC68" w14:textId="69F60259" w:rsidR="00D20B2C" w:rsidRPr="00C237F4" w:rsidRDefault="00D20B2C" w:rsidP="00566430">
      <w:pPr>
        <w:pStyle w:val="TNCBodyText"/>
        <w:numPr>
          <w:ilvl w:val="0"/>
          <w:numId w:val="33"/>
        </w:numPr>
        <w:spacing w:before="0" w:after="0" w:line="240" w:lineRule="auto"/>
      </w:pPr>
      <w:r w:rsidRPr="00C237F4">
        <w:t xml:space="preserve">Avoiding being defensive, </w:t>
      </w:r>
      <w:proofErr w:type="gramStart"/>
      <w:r w:rsidRPr="00C237F4">
        <w:t>e.g.</w:t>
      </w:r>
      <w:proofErr w:type="gramEnd"/>
      <w:r w:rsidRPr="00C237F4">
        <w:t xml:space="preserve"> if comments or insults a</w:t>
      </w:r>
      <w:r>
        <w:t>re directed at the staff member</w:t>
      </w:r>
    </w:p>
    <w:p w14:paraId="41B4D84A" w14:textId="7CD5FD50" w:rsidR="00D20B2C" w:rsidRPr="00C237F4" w:rsidRDefault="00D20B2C" w:rsidP="00566430">
      <w:pPr>
        <w:pStyle w:val="TNCBodyText"/>
        <w:numPr>
          <w:ilvl w:val="0"/>
          <w:numId w:val="33"/>
        </w:numPr>
        <w:spacing w:before="0" w:after="0" w:line="240" w:lineRule="auto"/>
      </w:pPr>
      <w:r w:rsidRPr="00C237F4">
        <w:t xml:space="preserve">Providing adequate personal space and not </w:t>
      </w:r>
      <w:r>
        <w:t>blocking a pupil’s escape route</w:t>
      </w:r>
    </w:p>
    <w:p w14:paraId="51DA65CD" w14:textId="2BA24EBF" w:rsidR="00D20B2C" w:rsidRPr="00C237F4" w:rsidRDefault="00D20B2C" w:rsidP="00566430">
      <w:pPr>
        <w:pStyle w:val="TNCBodyText"/>
        <w:numPr>
          <w:ilvl w:val="0"/>
          <w:numId w:val="33"/>
        </w:numPr>
        <w:spacing w:before="0" w:after="0" w:line="240" w:lineRule="auto"/>
      </w:pPr>
      <w:r w:rsidRPr="00C237F4">
        <w:t xml:space="preserve">Showing open, accepting body language, </w:t>
      </w:r>
      <w:proofErr w:type="gramStart"/>
      <w:r w:rsidRPr="00C237F4">
        <w:t>e.g.</w:t>
      </w:r>
      <w:proofErr w:type="gramEnd"/>
      <w:r w:rsidRPr="00C237F4">
        <w:t xml:space="preserve"> not s</w:t>
      </w:r>
      <w:r>
        <w:t>tanding with their arms crossed</w:t>
      </w:r>
    </w:p>
    <w:p w14:paraId="428037EC" w14:textId="65A3BDF6" w:rsidR="00D20B2C" w:rsidRPr="00C237F4" w:rsidRDefault="00D20B2C" w:rsidP="00566430">
      <w:pPr>
        <w:pStyle w:val="TNCBodyText"/>
        <w:numPr>
          <w:ilvl w:val="0"/>
          <w:numId w:val="33"/>
        </w:numPr>
        <w:spacing w:before="0" w:after="0" w:line="240" w:lineRule="auto"/>
      </w:pPr>
      <w:r w:rsidRPr="00C237F4">
        <w:t>Reassuring the pup</w:t>
      </w:r>
      <w:r>
        <w:t>il and creating an outcome goal</w:t>
      </w:r>
    </w:p>
    <w:p w14:paraId="4BEE3964" w14:textId="12AE28AD" w:rsidR="00D20B2C" w:rsidRPr="00C237F4" w:rsidRDefault="00D20B2C" w:rsidP="00566430">
      <w:pPr>
        <w:pStyle w:val="TNCBodyText"/>
        <w:numPr>
          <w:ilvl w:val="0"/>
          <w:numId w:val="33"/>
        </w:numPr>
        <w:spacing w:before="0" w:after="0" w:line="240" w:lineRule="auto"/>
      </w:pPr>
      <w:r w:rsidRPr="00C237F4">
        <w:t xml:space="preserve">Identifying any points </w:t>
      </w:r>
      <w:r>
        <w:t>of agreement to build a rapport</w:t>
      </w:r>
    </w:p>
    <w:p w14:paraId="0D1C974F" w14:textId="3C3C956B" w:rsidR="00D20B2C" w:rsidRPr="00C237F4" w:rsidRDefault="00D20B2C" w:rsidP="00566430">
      <w:pPr>
        <w:pStyle w:val="TNCBodyText"/>
        <w:numPr>
          <w:ilvl w:val="0"/>
          <w:numId w:val="33"/>
        </w:numPr>
        <w:spacing w:before="0" w:after="0" w:line="240" w:lineRule="auto"/>
      </w:pPr>
      <w:r w:rsidRPr="00C237F4">
        <w:t xml:space="preserve">Offering the </w:t>
      </w:r>
      <w:proofErr w:type="gramStart"/>
      <w:r w:rsidRPr="00C237F4">
        <w:t>pupil</w:t>
      </w:r>
      <w:proofErr w:type="gramEnd"/>
      <w:r w:rsidRPr="00C237F4">
        <w:t xml:space="preserve"> a face-sav</w:t>
      </w:r>
      <w:r>
        <w:t xml:space="preserve">ing route out of confrontation </w:t>
      </w:r>
      <w:proofErr w:type="spellStart"/>
      <w:r>
        <w:t>e.g</w:t>
      </w:r>
      <w:proofErr w:type="spellEnd"/>
      <w:r>
        <w:t xml:space="preserve"> </w:t>
      </w:r>
      <w:r w:rsidRPr="00C237F4">
        <w:t>that if they stop the behaviour, then th</w:t>
      </w:r>
      <w:r>
        <w:t>e consequences will be lessened</w:t>
      </w:r>
    </w:p>
    <w:p w14:paraId="5614D1A5" w14:textId="697E69AD" w:rsidR="00D20B2C" w:rsidRPr="00DC201F" w:rsidRDefault="00D20B2C" w:rsidP="00566430">
      <w:pPr>
        <w:pStyle w:val="TNCBodyText"/>
        <w:numPr>
          <w:ilvl w:val="0"/>
          <w:numId w:val="33"/>
        </w:numPr>
        <w:spacing w:before="0" w:after="0" w:line="240" w:lineRule="auto"/>
      </w:pPr>
      <w:r w:rsidRPr="00C237F4">
        <w:lastRenderedPageBreak/>
        <w:t xml:space="preserve">Rephrasing requests made up of negative words with positive phrases, </w:t>
      </w:r>
      <w:proofErr w:type="gramStart"/>
      <w:r w:rsidRPr="00C237F4">
        <w:t>e.g.</w:t>
      </w:r>
      <w:proofErr w:type="gramEnd"/>
      <w:r w:rsidRPr="00C237F4">
        <w:t xml:space="preserve"> “if you don’t return to your seat, I won’t help you with your work” becomes “if you return to your seat, I can help you with your work”.</w:t>
      </w:r>
    </w:p>
    <w:p w14:paraId="499D2216" w14:textId="0C74A5C2" w:rsidR="00BE12DB" w:rsidRPr="00123D3C" w:rsidRDefault="00123D3C" w:rsidP="00BE12DB">
      <w:pPr>
        <w:overflowPunct w:val="0"/>
        <w:autoSpaceDE w:val="0"/>
        <w:autoSpaceDN w:val="0"/>
        <w:adjustRightInd w:val="0"/>
        <w:spacing w:after="0"/>
        <w:textAlignment w:val="baseline"/>
        <w:rPr>
          <w:rFonts w:asciiTheme="majorHAnsi" w:hAnsiTheme="majorHAnsi" w:cstheme="majorHAnsi"/>
          <w:b/>
          <w:sz w:val="24"/>
          <w:szCs w:val="32"/>
          <w:lang w:val="en-US"/>
        </w:rPr>
      </w:pPr>
      <w:r w:rsidRPr="00123D3C">
        <w:rPr>
          <w:rFonts w:asciiTheme="majorHAnsi" w:hAnsiTheme="majorHAnsi" w:cstheme="majorHAnsi"/>
          <w:b/>
          <w:sz w:val="24"/>
          <w:szCs w:val="32"/>
          <w:lang w:val="en-US"/>
        </w:rPr>
        <w:t xml:space="preserve">6.9 </w:t>
      </w:r>
      <w:r w:rsidR="00BE12DB" w:rsidRPr="00123D3C">
        <w:rPr>
          <w:rFonts w:asciiTheme="majorHAnsi" w:hAnsiTheme="majorHAnsi" w:cstheme="majorHAnsi"/>
          <w:b/>
          <w:sz w:val="24"/>
          <w:szCs w:val="32"/>
          <w:lang w:val="en-US"/>
        </w:rPr>
        <w:t>Consequences</w:t>
      </w:r>
    </w:p>
    <w:p w14:paraId="2C3183A7" w14:textId="77777777" w:rsidR="00BE12DB" w:rsidRPr="004A4DD3" w:rsidRDefault="00BE12DB" w:rsidP="00BE12DB">
      <w:pPr>
        <w:overflowPunct w:val="0"/>
        <w:autoSpaceDE w:val="0"/>
        <w:autoSpaceDN w:val="0"/>
        <w:adjustRightInd w:val="0"/>
        <w:spacing w:after="0"/>
        <w:textAlignment w:val="baseline"/>
        <w:rPr>
          <w:b/>
        </w:rPr>
      </w:pPr>
      <w:r w:rsidRPr="004A4DD3">
        <w:rPr>
          <w:b/>
        </w:rPr>
        <w:t>If a pupil breaks one rule the adult will:</w:t>
      </w:r>
    </w:p>
    <w:p w14:paraId="02947976" w14:textId="7B0E85A2" w:rsidR="00BE12DB" w:rsidRPr="004A4DD3" w:rsidRDefault="004A4DD3" w:rsidP="00DC201F">
      <w:pPr>
        <w:pStyle w:val="ListParagraph"/>
        <w:numPr>
          <w:ilvl w:val="0"/>
          <w:numId w:val="29"/>
        </w:numPr>
        <w:overflowPunct w:val="0"/>
        <w:autoSpaceDE w:val="0"/>
        <w:autoSpaceDN w:val="0"/>
        <w:adjustRightInd w:val="0"/>
        <w:spacing w:before="0"/>
        <w:jc w:val="left"/>
        <w:textAlignment w:val="baseline"/>
      </w:pPr>
      <w:r w:rsidRPr="004A4DD3">
        <w:t>Record</w:t>
      </w:r>
      <w:r w:rsidR="00BE12DB" w:rsidRPr="004A4DD3">
        <w:t xml:space="preserve"> the rule broken on the class behaviour chart.  </w:t>
      </w:r>
      <w:r w:rsidR="007534A6">
        <w:t>(See Appendix A)</w:t>
      </w:r>
    </w:p>
    <w:p w14:paraId="1504448A" w14:textId="53FF35B4" w:rsidR="00BE12DB" w:rsidRPr="004A4DD3" w:rsidRDefault="004A4DD3" w:rsidP="00DC201F">
      <w:pPr>
        <w:pStyle w:val="ListParagraph"/>
        <w:numPr>
          <w:ilvl w:val="0"/>
          <w:numId w:val="29"/>
        </w:numPr>
        <w:overflowPunct w:val="0"/>
        <w:autoSpaceDE w:val="0"/>
        <w:autoSpaceDN w:val="0"/>
        <w:adjustRightInd w:val="0"/>
        <w:spacing w:before="0"/>
        <w:jc w:val="left"/>
        <w:textAlignment w:val="baseline"/>
      </w:pPr>
      <w:r w:rsidRPr="004A4DD3">
        <w:t>Record</w:t>
      </w:r>
      <w:r w:rsidR="00BE12DB" w:rsidRPr="004A4DD3">
        <w:t xml:space="preserve"> the details of the incident, including which adult placed their name on the behaviour chart, </w:t>
      </w:r>
      <w:r w:rsidR="00790DBE" w:rsidRPr="004A4DD3">
        <w:t>on the</w:t>
      </w:r>
      <w:r w:rsidR="00C13793">
        <w:t xml:space="preserve"> back of the chart</w:t>
      </w:r>
    </w:p>
    <w:p w14:paraId="5FC61D1A" w14:textId="0E9D4103" w:rsidR="00BE12DB" w:rsidRPr="004A4DD3" w:rsidRDefault="00BE12DB" w:rsidP="00DC201F">
      <w:pPr>
        <w:pStyle w:val="ListParagraph"/>
        <w:numPr>
          <w:ilvl w:val="0"/>
          <w:numId w:val="29"/>
        </w:numPr>
        <w:overflowPunct w:val="0"/>
        <w:autoSpaceDE w:val="0"/>
        <w:autoSpaceDN w:val="0"/>
        <w:adjustRightInd w:val="0"/>
        <w:spacing w:before="0"/>
        <w:jc w:val="left"/>
        <w:textAlignment w:val="baseline"/>
      </w:pPr>
      <w:r w:rsidRPr="004A4DD3">
        <w:t>It is also recorded in the pupil’s Leadership Folder and will be discussed at the</w:t>
      </w:r>
      <w:r w:rsidR="00C13793">
        <w:t xml:space="preserve"> next Pupil Mentoring meeting</w:t>
      </w:r>
    </w:p>
    <w:p w14:paraId="08A785BA" w14:textId="536676F6" w:rsidR="00BE12DB" w:rsidRPr="004A4DD3" w:rsidRDefault="00BE12DB" w:rsidP="00DC201F">
      <w:pPr>
        <w:pStyle w:val="ListParagraph"/>
        <w:numPr>
          <w:ilvl w:val="0"/>
          <w:numId w:val="29"/>
        </w:numPr>
        <w:overflowPunct w:val="0"/>
        <w:autoSpaceDE w:val="0"/>
        <w:autoSpaceDN w:val="0"/>
        <w:adjustRightInd w:val="0"/>
        <w:spacing w:before="0"/>
        <w:jc w:val="left"/>
        <w:textAlignment w:val="baseline"/>
      </w:pPr>
      <w:r w:rsidRPr="004A4DD3">
        <w:t xml:space="preserve">The class teacher or adult who placed their name on the chart will have a behaviour discussion with the child at a quiet moment in the school day, </w:t>
      </w:r>
      <w:proofErr w:type="gramStart"/>
      <w:r w:rsidRPr="004A4DD3">
        <w:t>e.g.</w:t>
      </w:r>
      <w:proofErr w:type="gramEnd"/>
      <w:r w:rsidRPr="004A4DD3">
        <w:t xml:space="preserve"> at the start of break or lunchtime. In the behaviour discussion the pupil will be asked to repeat the number and exact wording of the rule they have broken and other behaviour choices will be discussed.  The discussion should end on a positive note with the child making a pledge to keep the rules for the rest </w:t>
      </w:r>
      <w:r w:rsidR="00C13793">
        <w:t>of the week</w:t>
      </w:r>
    </w:p>
    <w:p w14:paraId="1DC1D85C" w14:textId="77777777" w:rsidR="00BE12DB" w:rsidRPr="004A4DD3" w:rsidRDefault="00BE12DB" w:rsidP="00BE12DB">
      <w:pPr>
        <w:overflowPunct w:val="0"/>
        <w:autoSpaceDE w:val="0"/>
        <w:autoSpaceDN w:val="0"/>
        <w:adjustRightInd w:val="0"/>
        <w:spacing w:after="0"/>
        <w:textAlignment w:val="baseline"/>
        <w:rPr>
          <w:b/>
        </w:rPr>
      </w:pPr>
      <w:r w:rsidRPr="004A4DD3">
        <w:rPr>
          <w:b/>
        </w:rPr>
        <w:t>If a pupil breaks two rules in one day the adult will:</w:t>
      </w:r>
    </w:p>
    <w:p w14:paraId="30960635" w14:textId="59814E2A"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Record</w:t>
      </w:r>
      <w:r w:rsidR="00BE12DB" w:rsidRPr="004A4DD3">
        <w:rPr>
          <w:rFonts w:asciiTheme="minorHAnsi" w:hAnsiTheme="minorHAnsi" w:cstheme="minorBidi"/>
        </w:rPr>
        <w:t xml:space="preserve"> the rule broken on the class behaviour chart next</w:t>
      </w:r>
      <w:r w:rsidR="006F443C">
        <w:rPr>
          <w:rFonts w:asciiTheme="minorHAnsi" w:hAnsiTheme="minorHAnsi" w:cstheme="minorBidi"/>
        </w:rPr>
        <w:t xml:space="preserve"> to the previous infringement. </w:t>
      </w:r>
      <w:r w:rsidR="00BE12DB" w:rsidRPr="004A4DD3">
        <w:rPr>
          <w:rFonts w:asciiTheme="minorHAnsi" w:hAnsiTheme="minorHAnsi" w:cstheme="minorBidi"/>
        </w:rPr>
        <w:t>The details of the incident, including which adult placed their name on the behaviour chart, will be w</w:t>
      </w:r>
      <w:r w:rsidR="00C13793">
        <w:rPr>
          <w:rFonts w:asciiTheme="minorHAnsi" w:hAnsiTheme="minorHAnsi" w:cstheme="minorBidi"/>
        </w:rPr>
        <w:t>ritten on the back of the chart</w:t>
      </w:r>
    </w:p>
    <w:p w14:paraId="68833033" w14:textId="7DDABC75"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Have</w:t>
      </w:r>
      <w:r w:rsidR="00BE12DB" w:rsidRPr="004A4DD3">
        <w:rPr>
          <w:rFonts w:asciiTheme="minorHAnsi" w:hAnsiTheme="minorHAnsi" w:cstheme="minorBidi"/>
        </w:rPr>
        <w:t xml:space="preserve"> a short interview with the pupil where the pupil will be asked to repeat the number and exact wording of the rule they have broken and the adult will tell them their consequence is to sit in agreed place within the classroom for 5 minutes an</w:t>
      </w:r>
      <w:r w:rsidR="00C13793">
        <w:rPr>
          <w:rFonts w:asciiTheme="minorHAnsi" w:hAnsiTheme="minorHAnsi" w:cstheme="minorBidi"/>
        </w:rPr>
        <w:t>d think quietly by themselves</w:t>
      </w:r>
    </w:p>
    <w:p w14:paraId="0BDD12EF" w14:textId="77777777" w:rsidR="00BE12DB" w:rsidRPr="004A4DD3" w:rsidRDefault="00BE12DB" w:rsidP="004A4DD3">
      <w:pPr>
        <w:overflowPunct w:val="0"/>
        <w:autoSpaceDE w:val="0"/>
        <w:autoSpaceDN w:val="0"/>
        <w:adjustRightInd w:val="0"/>
        <w:spacing w:after="0"/>
        <w:textAlignment w:val="baseline"/>
        <w:rPr>
          <w:b/>
        </w:rPr>
      </w:pPr>
      <w:r w:rsidRPr="004A4DD3">
        <w:rPr>
          <w:b/>
        </w:rPr>
        <w:t>If a pupil breaks three rules in one day the adult will:</w:t>
      </w:r>
    </w:p>
    <w:p w14:paraId="3B2C1EB6" w14:textId="1321F1E1"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Record</w:t>
      </w:r>
      <w:r w:rsidR="00BE12DB" w:rsidRPr="004A4DD3">
        <w:rPr>
          <w:rFonts w:asciiTheme="minorHAnsi" w:hAnsiTheme="minorHAnsi" w:cstheme="minorBidi"/>
        </w:rPr>
        <w:t xml:space="preserve"> the rule broken on the class behaviour chart next </w:t>
      </w:r>
      <w:r w:rsidR="00A9703F">
        <w:rPr>
          <w:rFonts w:asciiTheme="minorHAnsi" w:hAnsiTheme="minorHAnsi" w:cstheme="minorBidi"/>
        </w:rPr>
        <w:t xml:space="preserve">to the previous infringements. </w:t>
      </w:r>
      <w:r w:rsidR="00BE12DB" w:rsidRPr="004A4DD3">
        <w:rPr>
          <w:rFonts w:asciiTheme="minorHAnsi" w:hAnsiTheme="minorHAnsi" w:cstheme="minorBidi"/>
        </w:rPr>
        <w:t>The details of the incident, including which adult placed their name on the behaviour chart, will be w</w:t>
      </w:r>
      <w:r w:rsidR="00C13793">
        <w:rPr>
          <w:rFonts w:asciiTheme="minorHAnsi" w:hAnsiTheme="minorHAnsi" w:cstheme="minorBidi"/>
        </w:rPr>
        <w:t>ritten on the back of the chart</w:t>
      </w:r>
    </w:p>
    <w:p w14:paraId="3476FACD" w14:textId="1C8E0D82" w:rsidR="00BE12DB" w:rsidRPr="00790DBE" w:rsidRDefault="004A4DD3" w:rsidP="00826620">
      <w:pPr>
        <w:numPr>
          <w:ilvl w:val="0"/>
          <w:numId w:val="26"/>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Have</w:t>
      </w:r>
      <w:r w:rsidR="00BE12DB" w:rsidRPr="004A4DD3">
        <w:rPr>
          <w:rFonts w:asciiTheme="minorHAnsi" w:hAnsiTheme="minorHAnsi" w:cstheme="minorBidi"/>
        </w:rPr>
        <w:t xml:space="preserve"> a short interview with the pupil where the pupil will be asked to repeat the number and exact wording of the rule they have broken and the adult will tell them that their consequence is to visit another agreed classroom and tell anot</w:t>
      </w:r>
      <w:r w:rsidR="00C13793">
        <w:rPr>
          <w:rFonts w:asciiTheme="minorHAnsi" w:hAnsiTheme="minorHAnsi" w:cstheme="minorBidi"/>
        </w:rPr>
        <w:t>her adult what they have done</w:t>
      </w:r>
    </w:p>
    <w:p w14:paraId="53805FAA" w14:textId="77777777" w:rsidR="00BE12DB" w:rsidRPr="00790DBE" w:rsidRDefault="00BE12DB" w:rsidP="00BE12DB">
      <w:pPr>
        <w:overflowPunct w:val="0"/>
        <w:autoSpaceDE w:val="0"/>
        <w:autoSpaceDN w:val="0"/>
        <w:adjustRightInd w:val="0"/>
        <w:spacing w:after="0"/>
        <w:textAlignment w:val="baseline"/>
        <w:rPr>
          <w:b/>
        </w:rPr>
      </w:pPr>
      <w:r w:rsidRPr="00790DBE">
        <w:rPr>
          <w:b/>
        </w:rPr>
        <w:t>If a pupil breaks four rules in one day the adult will:</w:t>
      </w:r>
    </w:p>
    <w:p w14:paraId="47DC88D1" w14:textId="475C8AFF" w:rsidR="00790DBE" w:rsidRDefault="00790DBE"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Record</w:t>
      </w:r>
      <w:r w:rsidR="00BE12DB" w:rsidRPr="00790DBE">
        <w:rPr>
          <w:rFonts w:asciiTheme="minorHAnsi" w:hAnsiTheme="minorHAnsi" w:cstheme="minorBidi"/>
        </w:rPr>
        <w:t xml:space="preserve"> the rule broken on the class behaviour chart next to the previous infringem</w:t>
      </w:r>
      <w:r w:rsidR="00A9703F">
        <w:rPr>
          <w:rFonts w:asciiTheme="minorHAnsi" w:hAnsiTheme="minorHAnsi" w:cstheme="minorBidi"/>
        </w:rPr>
        <w:t>ents</w:t>
      </w:r>
    </w:p>
    <w:p w14:paraId="6254BA77" w14:textId="3D2F190A" w:rsidR="00BE12DB" w:rsidRPr="00790DBE" w:rsidRDefault="00BE12DB"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The details of the incident, including which adult placed their name on the behaviour chart, will be written on the back of the chart</w:t>
      </w:r>
    </w:p>
    <w:p w14:paraId="678244AA" w14:textId="6E8F4D58" w:rsidR="00BE12DB" w:rsidRPr="00790DBE" w:rsidRDefault="00790DBE"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Have</w:t>
      </w:r>
      <w:r w:rsidR="00BE12DB" w:rsidRPr="00790DBE">
        <w:rPr>
          <w:rFonts w:asciiTheme="minorHAnsi" w:hAnsiTheme="minorHAnsi" w:cstheme="minorBidi"/>
        </w:rPr>
        <w:t xml:space="preserve"> a short interview with the pupil where the pupil will be asked to repeat the number and exact wording of the rule they have broken and the adult will record the 4th rule on the chart.  Then the adult who recorded the 4th rule will immediately bring the pupil down to the office area and ask them to stand opposite the Headteacher’s office.  The adult will then inform the Head or Deputy that the pupil has broken 4 rules. The Head or Deputy will have a further behaviour </w:t>
      </w:r>
      <w:r>
        <w:rPr>
          <w:rFonts w:asciiTheme="minorHAnsi" w:hAnsiTheme="minorHAnsi" w:cstheme="minorBidi"/>
        </w:rPr>
        <w:t>reflection discussion</w:t>
      </w:r>
      <w:r w:rsidR="00BE12DB" w:rsidRPr="00790DBE">
        <w:rPr>
          <w:rFonts w:asciiTheme="minorHAnsi" w:hAnsiTheme="minorHAnsi" w:cstheme="minorBidi"/>
        </w:rPr>
        <w:t xml:space="preserve"> with the pupil and write</w:t>
      </w:r>
      <w:r>
        <w:rPr>
          <w:rFonts w:asciiTheme="minorHAnsi" w:hAnsiTheme="minorHAnsi" w:cstheme="minorBidi"/>
        </w:rPr>
        <w:t xml:space="preserve"> </w:t>
      </w:r>
      <w:r w:rsidR="007534A6">
        <w:rPr>
          <w:rFonts w:asciiTheme="minorHAnsi" w:hAnsiTheme="minorHAnsi" w:cstheme="minorBidi"/>
        </w:rPr>
        <w:t>a 4 rules letter (Appendix B</w:t>
      </w:r>
      <w:r w:rsidR="00BE12DB" w:rsidRPr="007534A6">
        <w:rPr>
          <w:rFonts w:asciiTheme="minorHAnsi" w:hAnsiTheme="minorHAnsi" w:cstheme="minorBidi"/>
        </w:rPr>
        <w:t>)</w:t>
      </w:r>
    </w:p>
    <w:p w14:paraId="0B911B02" w14:textId="77777777" w:rsidR="00BE12DB" w:rsidRPr="00790DBE" w:rsidRDefault="00BE12DB" w:rsidP="00790DBE">
      <w:pPr>
        <w:overflowPunct w:val="0"/>
        <w:autoSpaceDE w:val="0"/>
        <w:autoSpaceDN w:val="0"/>
        <w:adjustRightInd w:val="0"/>
        <w:spacing w:before="0" w:after="0"/>
        <w:jc w:val="left"/>
        <w:textAlignment w:val="baseline"/>
        <w:rPr>
          <w:rFonts w:asciiTheme="minorHAnsi" w:hAnsiTheme="minorHAnsi" w:cstheme="minorBidi"/>
        </w:rPr>
      </w:pPr>
    </w:p>
    <w:p w14:paraId="36B39AAF" w14:textId="4E78AEDE" w:rsidR="00BE12DB" w:rsidRPr="00790DBE" w:rsidRDefault="00BE12DB" w:rsidP="00DC201F">
      <w:pPr>
        <w:overflowPunct w:val="0"/>
        <w:autoSpaceDE w:val="0"/>
        <w:autoSpaceDN w:val="0"/>
        <w:adjustRightInd w:val="0"/>
        <w:spacing w:before="0" w:after="0"/>
        <w:textAlignment w:val="baseline"/>
        <w:rPr>
          <w:rFonts w:asciiTheme="minorHAnsi" w:hAnsiTheme="minorHAnsi" w:cstheme="minorBidi"/>
        </w:rPr>
      </w:pPr>
      <w:r w:rsidRPr="00790DBE">
        <w:rPr>
          <w:rFonts w:asciiTheme="minorHAnsi" w:hAnsiTheme="minorHAnsi" w:cstheme="minorBidi"/>
        </w:rPr>
        <w:t>Pupils in Key Stage Two who have broken more than one rule will also have an additional co</w:t>
      </w:r>
      <w:r w:rsidR="00CC1E11">
        <w:rPr>
          <w:rFonts w:asciiTheme="minorHAnsi" w:hAnsiTheme="minorHAnsi" w:cstheme="minorBidi"/>
        </w:rPr>
        <w:t xml:space="preserve">nsequence at the end of the week. </w:t>
      </w:r>
      <w:r w:rsidRPr="00790DBE">
        <w:rPr>
          <w:rFonts w:asciiTheme="minorHAnsi" w:hAnsiTheme="minorHAnsi" w:cstheme="minorBidi"/>
        </w:rPr>
        <w:t xml:space="preserve">Pupils in Key Stage Two who have broken more than one rule are taken by their class teacher to </w:t>
      </w:r>
      <w:r w:rsidR="00790DBE">
        <w:rPr>
          <w:rFonts w:asciiTheme="minorHAnsi" w:hAnsiTheme="minorHAnsi" w:cstheme="minorBidi"/>
        </w:rPr>
        <w:t>the Headteacher’s office</w:t>
      </w:r>
      <w:r w:rsidRPr="00790DBE">
        <w:rPr>
          <w:rFonts w:asciiTheme="minorHAnsi" w:hAnsiTheme="minorHAnsi" w:cstheme="minorBidi"/>
        </w:rPr>
        <w:t xml:space="preserve"> at 12.30pm where the Headteacher, Deputy Headteacher</w:t>
      </w:r>
      <w:r w:rsidR="00790DBE">
        <w:rPr>
          <w:rFonts w:asciiTheme="minorHAnsi" w:hAnsiTheme="minorHAnsi" w:cstheme="minorBidi"/>
        </w:rPr>
        <w:t xml:space="preserve">, </w:t>
      </w:r>
      <w:r w:rsidR="00141FEB">
        <w:rPr>
          <w:rFonts w:asciiTheme="minorHAnsi" w:hAnsiTheme="minorHAnsi" w:cstheme="minorBidi"/>
        </w:rPr>
        <w:t>SENDCO</w:t>
      </w:r>
      <w:r w:rsidRPr="00790DBE">
        <w:rPr>
          <w:rFonts w:asciiTheme="minorHAnsi" w:hAnsiTheme="minorHAnsi" w:cstheme="minorBidi"/>
        </w:rPr>
        <w:t xml:space="preserve"> or Key Stage Two Assistant Headteacher will supervise them for 10 minutes and discuss with them the rules they have broken.  After the behaviour </w:t>
      </w:r>
      <w:r w:rsidR="00790DBE">
        <w:rPr>
          <w:rFonts w:asciiTheme="minorHAnsi" w:hAnsiTheme="minorHAnsi" w:cstheme="minorBidi"/>
        </w:rPr>
        <w:t>reflection</w:t>
      </w:r>
      <w:r w:rsidRPr="00790DBE">
        <w:rPr>
          <w:rFonts w:asciiTheme="minorHAnsi" w:hAnsiTheme="minorHAnsi" w:cstheme="minorBidi"/>
        </w:rPr>
        <w:t xml:space="preserve"> the pupils will be taken to the hall</w:t>
      </w:r>
      <w:r w:rsidR="00790DBE">
        <w:rPr>
          <w:rFonts w:asciiTheme="minorHAnsi" w:hAnsiTheme="minorHAnsi" w:cstheme="minorBidi"/>
        </w:rPr>
        <w:t xml:space="preserve">. </w:t>
      </w:r>
      <w:r w:rsidRPr="00790DBE">
        <w:rPr>
          <w:rFonts w:asciiTheme="minorHAnsi" w:hAnsiTheme="minorHAnsi" w:cstheme="minorBidi"/>
        </w:rPr>
        <w:t>Pupils will then go out to play as normal</w:t>
      </w:r>
      <w:r w:rsidR="00790DBE">
        <w:rPr>
          <w:rFonts w:asciiTheme="minorHAnsi" w:hAnsiTheme="minorHAnsi" w:cstheme="minorBidi"/>
        </w:rPr>
        <w:t>.</w:t>
      </w:r>
    </w:p>
    <w:p w14:paraId="004AA3F2" w14:textId="77777777" w:rsidR="00790DBE" w:rsidRDefault="00790DBE" w:rsidP="00DC201F">
      <w:pPr>
        <w:overflowPunct w:val="0"/>
        <w:autoSpaceDE w:val="0"/>
        <w:autoSpaceDN w:val="0"/>
        <w:adjustRightInd w:val="0"/>
        <w:spacing w:before="0" w:after="0"/>
        <w:textAlignment w:val="baseline"/>
        <w:rPr>
          <w:rFonts w:asciiTheme="minorHAnsi" w:hAnsiTheme="minorHAnsi" w:cstheme="minorBidi"/>
        </w:rPr>
      </w:pPr>
    </w:p>
    <w:p w14:paraId="3823F62E" w14:textId="69D0E481" w:rsidR="00BE12DB" w:rsidRDefault="00BE12DB" w:rsidP="00DC201F">
      <w:pPr>
        <w:overflowPunct w:val="0"/>
        <w:autoSpaceDE w:val="0"/>
        <w:autoSpaceDN w:val="0"/>
        <w:adjustRightInd w:val="0"/>
        <w:spacing w:before="0" w:after="0"/>
        <w:textAlignment w:val="baseline"/>
        <w:rPr>
          <w:rFonts w:asciiTheme="minorHAnsi" w:hAnsiTheme="minorHAnsi" w:cstheme="minorBidi"/>
        </w:rPr>
      </w:pPr>
      <w:r w:rsidRPr="00790DBE">
        <w:rPr>
          <w:rFonts w:asciiTheme="minorHAnsi" w:hAnsiTheme="minorHAnsi" w:cstheme="minorBidi"/>
        </w:rPr>
        <w:t>Pupils in Key Stage One and Reception</w:t>
      </w:r>
      <w:r w:rsidR="00AE7375">
        <w:rPr>
          <w:rFonts w:asciiTheme="minorHAnsi" w:hAnsiTheme="minorHAnsi" w:cstheme="minorBidi"/>
        </w:rPr>
        <w:t xml:space="preserve"> who have broken more than one rule</w:t>
      </w:r>
      <w:r w:rsidRPr="00790DBE">
        <w:rPr>
          <w:rFonts w:asciiTheme="minorHAnsi" w:hAnsiTheme="minorHAnsi" w:cstheme="minorBidi"/>
        </w:rPr>
        <w:t xml:space="preserve"> will stay behind at 11.55am </w:t>
      </w:r>
      <w:r w:rsidR="00CC1E11">
        <w:rPr>
          <w:rFonts w:asciiTheme="minorHAnsi" w:hAnsiTheme="minorHAnsi" w:cstheme="minorBidi"/>
        </w:rPr>
        <w:t xml:space="preserve">at the end of the week </w:t>
      </w:r>
      <w:r w:rsidRPr="00790DBE">
        <w:rPr>
          <w:rFonts w:asciiTheme="minorHAnsi" w:hAnsiTheme="minorHAnsi" w:cstheme="minorBidi"/>
        </w:rPr>
        <w:t xml:space="preserve">after the rest of the class have gone to lunch and will have a behaviour </w:t>
      </w:r>
      <w:r w:rsidR="00790DBE">
        <w:rPr>
          <w:rFonts w:asciiTheme="minorHAnsi" w:hAnsiTheme="minorHAnsi" w:cstheme="minorBidi"/>
        </w:rPr>
        <w:t>reflection</w:t>
      </w:r>
      <w:r w:rsidRPr="00790DBE">
        <w:rPr>
          <w:rFonts w:asciiTheme="minorHAnsi" w:hAnsiTheme="minorHAnsi" w:cstheme="minorBidi"/>
        </w:rPr>
        <w:t xml:space="preserve"> in a designated classroom with a designated Key Stage One teacher.</w:t>
      </w:r>
      <w:r w:rsidR="00790DBE">
        <w:rPr>
          <w:rFonts w:asciiTheme="minorHAnsi" w:hAnsiTheme="minorHAnsi" w:cstheme="minorBidi"/>
        </w:rPr>
        <w:t xml:space="preserve">  </w:t>
      </w:r>
    </w:p>
    <w:p w14:paraId="62B58B8C" w14:textId="69B76DFF" w:rsidR="00A9703F" w:rsidRDefault="00A9703F" w:rsidP="00DC201F">
      <w:pPr>
        <w:overflowPunct w:val="0"/>
        <w:autoSpaceDE w:val="0"/>
        <w:autoSpaceDN w:val="0"/>
        <w:adjustRightInd w:val="0"/>
        <w:spacing w:before="0" w:after="0"/>
        <w:textAlignment w:val="baseline"/>
        <w:rPr>
          <w:rFonts w:asciiTheme="minorHAnsi" w:hAnsiTheme="minorHAnsi" w:cstheme="minorBidi"/>
        </w:rPr>
      </w:pPr>
    </w:p>
    <w:p w14:paraId="3D03BE4E" w14:textId="5C36C58D" w:rsidR="00A9703F" w:rsidRDefault="00A9703F" w:rsidP="00DC201F">
      <w:pPr>
        <w:overflowPunct w:val="0"/>
        <w:autoSpaceDE w:val="0"/>
        <w:autoSpaceDN w:val="0"/>
        <w:adjustRightInd w:val="0"/>
        <w:spacing w:before="0" w:after="0"/>
        <w:textAlignment w:val="baseline"/>
        <w:rPr>
          <w:rFonts w:asciiTheme="minorHAnsi" w:hAnsiTheme="minorHAnsi" w:cstheme="minorBidi"/>
        </w:rPr>
      </w:pPr>
      <w:r>
        <w:rPr>
          <w:rFonts w:asciiTheme="minorHAnsi" w:hAnsiTheme="minorHAnsi" w:cstheme="minorBidi"/>
        </w:rPr>
        <w:t xml:space="preserve">Any rule breaks for the term will be recorded on a child’s Pupil Mentoring sheet and this will be discussed with parents at Parents’ Evening along with the child’s profile colour – see below. </w:t>
      </w:r>
    </w:p>
    <w:p w14:paraId="500F7AA0" w14:textId="77777777" w:rsidR="00A9703F" w:rsidRDefault="00A9703F" w:rsidP="00DC201F">
      <w:pPr>
        <w:overflowPunct w:val="0"/>
        <w:autoSpaceDE w:val="0"/>
        <w:autoSpaceDN w:val="0"/>
        <w:adjustRightInd w:val="0"/>
        <w:spacing w:before="0" w:after="0"/>
        <w:textAlignment w:val="baseline"/>
        <w:rPr>
          <w:rFonts w:asciiTheme="minorHAnsi" w:hAnsiTheme="minorHAnsi" w:cstheme="minorBidi"/>
        </w:rPr>
      </w:pPr>
    </w:p>
    <w:p w14:paraId="1791EB12" w14:textId="2979B6BA" w:rsidR="00A9703F" w:rsidRDefault="00A9703F" w:rsidP="00DC201F">
      <w:pPr>
        <w:overflowPunct w:val="0"/>
        <w:autoSpaceDE w:val="0"/>
        <w:autoSpaceDN w:val="0"/>
        <w:adjustRightInd w:val="0"/>
        <w:spacing w:before="0" w:after="0"/>
        <w:textAlignment w:val="baseline"/>
        <w:rPr>
          <w:rFonts w:asciiTheme="minorHAnsi" w:hAnsiTheme="minorHAnsi" w:cstheme="minorBidi"/>
        </w:rPr>
      </w:pPr>
      <w:r>
        <w:rPr>
          <w:noProof/>
          <w:lang w:eastAsia="en-GB"/>
        </w:rPr>
        <w:drawing>
          <wp:inline distT="0" distB="0" distL="0" distR="0" wp14:anchorId="1D05359A" wp14:editId="503A302E">
            <wp:extent cx="5731510" cy="8318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831850"/>
                    </a:xfrm>
                    <a:prstGeom prst="rect">
                      <a:avLst/>
                    </a:prstGeom>
                  </pic:spPr>
                </pic:pic>
              </a:graphicData>
            </a:graphic>
          </wp:inline>
        </w:drawing>
      </w:r>
    </w:p>
    <w:p w14:paraId="3D63D5D6" w14:textId="3A0F4B88" w:rsidR="00E51BCC" w:rsidRDefault="00E51BCC" w:rsidP="00DC201F">
      <w:pPr>
        <w:overflowPunct w:val="0"/>
        <w:autoSpaceDE w:val="0"/>
        <w:autoSpaceDN w:val="0"/>
        <w:adjustRightInd w:val="0"/>
        <w:spacing w:before="0" w:after="0"/>
        <w:textAlignment w:val="baseline"/>
        <w:rPr>
          <w:rFonts w:asciiTheme="minorHAnsi" w:hAnsiTheme="minorHAnsi" w:cstheme="minorBidi"/>
        </w:rPr>
      </w:pPr>
    </w:p>
    <w:p w14:paraId="77D1839C" w14:textId="585C558B" w:rsidR="00E51BCC" w:rsidRPr="00790DBE" w:rsidRDefault="00E51BCC" w:rsidP="00DC201F">
      <w:pPr>
        <w:overflowPunct w:val="0"/>
        <w:autoSpaceDE w:val="0"/>
        <w:autoSpaceDN w:val="0"/>
        <w:adjustRightInd w:val="0"/>
        <w:spacing w:before="0" w:after="0"/>
        <w:textAlignment w:val="baseline"/>
        <w:rPr>
          <w:rFonts w:asciiTheme="minorHAnsi" w:hAnsiTheme="minorHAnsi" w:cstheme="minorBidi"/>
        </w:rPr>
      </w:pPr>
      <w:r>
        <w:rPr>
          <w:rFonts w:asciiTheme="minorHAnsi" w:hAnsiTheme="minorHAnsi" w:cstheme="minorBidi"/>
        </w:rPr>
        <w:t>Any rules broken by a pupil are recorded on CPOMs with a brief description of the reason for the rule break.</w:t>
      </w:r>
    </w:p>
    <w:p w14:paraId="56A80A6B" w14:textId="77777777" w:rsidR="00BE12DB" w:rsidRPr="00790DBE" w:rsidRDefault="00BE12DB" w:rsidP="00BE12DB">
      <w:pPr>
        <w:overflowPunct w:val="0"/>
        <w:autoSpaceDE w:val="0"/>
        <w:autoSpaceDN w:val="0"/>
        <w:adjustRightInd w:val="0"/>
        <w:spacing w:after="0"/>
        <w:textAlignment w:val="baseline"/>
        <w:rPr>
          <w:b/>
        </w:rPr>
      </w:pPr>
      <w:r w:rsidRPr="00790DBE">
        <w:rPr>
          <w:b/>
        </w:rPr>
        <w:t>Behaviour discussions</w:t>
      </w:r>
    </w:p>
    <w:p w14:paraId="07A47E32" w14:textId="77777777" w:rsidR="00BE12DB" w:rsidRPr="00790DBE" w:rsidRDefault="00BE12DB" w:rsidP="00790DBE">
      <w:p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 xml:space="preserve">On occasion, a pupil’s behaviour may not reach a threshold where a rule is broken but it may give cause for concern with either low level disruption or body language that is unwanted.  To reiterate the expectations of behaviour in a more authoritative environment a member of staff may have a behaviour discussion with the pupil in either the Headteacher or Deputy Headteacher’s office.  </w:t>
      </w:r>
    </w:p>
    <w:p w14:paraId="4C89F70A" w14:textId="73F699B5"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member of staff should instruct the pupil to come with them and lea</w:t>
      </w:r>
      <w:r w:rsidR="00C13793">
        <w:t>d them down to the admin area</w:t>
      </w:r>
      <w:r w:rsidR="00911E21">
        <w:t xml:space="preserve"> without talking about the incident</w:t>
      </w:r>
    </w:p>
    <w:p w14:paraId="63D72148" w14:textId="54CA4D29"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member of staff should then instruct the pupil to stand near the wall opposite the Headteacher’s office while they ask the Head or Depu</w:t>
      </w:r>
      <w:r w:rsidR="00C13793">
        <w:t>ty if they can use their office</w:t>
      </w:r>
      <w:r w:rsidRPr="00790DBE">
        <w:t xml:space="preserve">  </w:t>
      </w:r>
    </w:p>
    <w:p w14:paraId="4F24C183" w14:textId="221F883B"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If the offices are both empty then the member of staff must clearly and assertively inform a member of the admin team that they are using the of</w:t>
      </w:r>
      <w:r w:rsidR="00C13793">
        <w:t>fice for a behaviour discussion</w:t>
      </w:r>
      <w:r w:rsidRPr="00790DBE">
        <w:t xml:space="preserve">  </w:t>
      </w:r>
    </w:p>
    <w:p w14:paraId="5020B02E" w14:textId="08FA8718"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If both are empty use the Head</w:t>
      </w:r>
      <w:r w:rsidR="00C13793">
        <w:t>teacher’s office</w:t>
      </w:r>
    </w:p>
    <w:p w14:paraId="384A90FF" w14:textId="77777777" w:rsidR="009326FE" w:rsidRPr="00FC0AFA" w:rsidRDefault="00BE12DB" w:rsidP="00826620">
      <w:pPr>
        <w:pStyle w:val="ListParagraph"/>
        <w:numPr>
          <w:ilvl w:val="0"/>
          <w:numId w:val="30"/>
        </w:numPr>
        <w:overflowPunct w:val="0"/>
        <w:autoSpaceDE w:val="0"/>
        <w:autoSpaceDN w:val="0"/>
        <w:adjustRightInd w:val="0"/>
        <w:spacing w:before="0"/>
        <w:jc w:val="left"/>
        <w:textAlignment w:val="baseline"/>
      </w:pPr>
      <w:r w:rsidRPr="00790DBE">
        <w:t>When one of the offices has been made available the member of staff should sit in the office chair and ask the pupil to stand in front of them and then have a b</w:t>
      </w:r>
      <w:r w:rsidR="00C13793">
        <w:t xml:space="preserve">ehaviour </w:t>
      </w:r>
      <w:r w:rsidR="00C13793" w:rsidRPr="00FC0AFA">
        <w:t>discussion with them</w:t>
      </w:r>
      <w:r w:rsidR="00911E21" w:rsidRPr="00FC0AFA">
        <w:t xml:space="preserve"> </w:t>
      </w:r>
    </w:p>
    <w:p w14:paraId="4F2CB5EB" w14:textId="65D1368C" w:rsidR="009326FE" w:rsidRPr="00FC0AFA" w:rsidRDefault="009326FE" w:rsidP="00566430">
      <w:pPr>
        <w:pStyle w:val="ListParagraph"/>
        <w:numPr>
          <w:ilvl w:val="0"/>
          <w:numId w:val="32"/>
        </w:numPr>
        <w:overflowPunct w:val="0"/>
        <w:autoSpaceDE w:val="0"/>
        <w:autoSpaceDN w:val="0"/>
        <w:adjustRightInd w:val="0"/>
        <w:spacing w:before="0"/>
        <w:jc w:val="left"/>
        <w:textAlignment w:val="baseline"/>
      </w:pPr>
      <w:r w:rsidRPr="00FC0AFA">
        <w:t>C</w:t>
      </w:r>
      <w:r w:rsidR="00911E21" w:rsidRPr="00FC0AFA">
        <w:t>learly outline to the pupil, the reasons they have</w:t>
      </w:r>
      <w:r w:rsidRPr="00FC0AFA">
        <w:t xml:space="preserve"> been brought for a discussion</w:t>
      </w:r>
    </w:p>
    <w:p w14:paraId="2AE74A5E" w14:textId="05017874" w:rsidR="009326FE" w:rsidRPr="00FC0AFA" w:rsidRDefault="00911E21" w:rsidP="00566430">
      <w:pPr>
        <w:pStyle w:val="ListParagraph"/>
        <w:numPr>
          <w:ilvl w:val="0"/>
          <w:numId w:val="32"/>
        </w:numPr>
        <w:overflowPunct w:val="0"/>
        <w:autoSpaceDE w:val="0"/>
        <w:autoSpaceDN w:val="0"/>
        <w:adjustRightInd w:val="0"/>
        <w:spacing w:before="0"/>
        <w:jc w:val="left"/>
        <w:textAlignment w:val="baseline"/>
      </w:pPr>
      <w:r w:rsidRPr="00FC0AFA">
        <w:t xml:space="preserve">Remind the pupil of the school rules and your </w:t>
      </w:r>
      <w:r w:rsidR="009326FE" w:rsidRPr="00FC0AFA">
        <w:t xml:space="preserve">expectations of behaviour in the classroom or outside in the playground </w:t>
      </w:r>
    </w:p>
    <w:p w14:paraId="03BD9889" w14:textId="77777777" w:rsidR="009326FE" w:rsidRPr="00FC0AFA" w:rsidRDefault="009326FE" w:rsidP="00566430">
      <w:pPr>
        <w:pStyle w:val="ListParagraph"/>
        <w:numPr>
          <w:ilvl w:val="0"/>
          <w:numId w:val="32"/>
        </w:numPr>
        <w:overflowPunct w:val="0"/>
        <w:autoSpaceDE w:val="0"/>
        <w:autoSpaceDN w:val="0"/>
        <w:adjustRightInd w:val="0"/>
        <w:spacing w:before="0"/>
        <w:jc w:val="left"/>
        <w:textAlignment w:val="baseline"/>
      </w:pPr>
      <w:r w:rsidRPr="00FC0AFA">
        <w:t>Discuss any triggers that led to the unwanted behaviour</w:t>
      </w:r>
    </w:p>
    <w:p w14:paraId="45A86D1E" w14:textId="69AA41BF" w:rsidR="009326FE" w:rsidRPr="00FC0AFA" w:rsidRDefault="009326FE" w:rsidP="00566430">
      <w:pPr>
        <w:pStyle w:val="ListParagraph"/>
        <w:numPr>
          <w:ilvl w:val="0"/>
          <w:numId w:val="32"/>
        </w:numPr>
        <w:overflowPunct w:val="0"/>
        <w:autoSpaceDE w:val="0"/>
        <w:autoSpaceDN w:val="0"/>
        <w:adjustRightInd w:val="0"/>
        <w:spacing w:before="0"/>
        <w:jc w:val="left"/>
        <w:textAlignment w:val="baseline"/>
      </w:pPr>
      <w:r w:rsidRPr="00FC0AFA">
        <w:t>Ensure the pupil has understood the reason for the behaviour discussion and your expectations for going back to the classroom</w:t>
      </w:r>
    </w:p>
    <w:p w14:paraId="722FB279" w14:textId="1AFD5DDE" w:rsidR="00BE12DB" w:rsidRPr="00FC0AFA" w:rsidRDefault="009326FE" w:rsidP="00566430">
      <w:pPr>
        <w:pStyle w:val="ListParagraph"/>
        <w:numPr>
          <w:ilvl w:val="0"/>
          <w:numId w:val="32"/>
        </w:numPr>
        <w:overflowPunct w:val="0"/>
        <w:autoSpaceDE w:val="0"/>
        <w:autoSpaceDN w:val="0"/>
        <w:adjustRightInd w:val="0"/>
        <w:spacing w:before="0"/>
        <w:jc w:val="left"/>
        <w:textAlignment w:val="baseline"/>
      </w:pPr>
      <w:r w:rsidRPr="00FC0AFA">
        <w:lastRenderedPageBreak/>
        <w:t>Before returning to class, talk to the pupil about good behaviours and end the behaviour discussion on a positive note</w:t>
      </w:r>
    </w:p>
    <w:p w14:paraId="2ADEB42F" w14:textId="77777777" w:rsidR="00BE12DB" w:rsidRPr="00790DBE" w:rsidRDefault="00BE12DB" w:rsidP="00BE12DB">
      <w:pPr>
        <w:overflowPunct w:val="0"/>
        <w:autoSpaceDE w:val="0"/>
        <w:autoSpaceDN w:val="0"/>
        <w:adjustRightInd w:val="0"/>
        <w:spacing w:after="0"/>
        <w:textAlignment w:val="baseline"/>
        <w:rPr>
          <w:b/>
        </w:rPr>
      </w:pPr>
      <w:r w:rsidRPr="00790DBE">
        <w:rPr>
          <w:b/>
        </w:rPr>
        <w:t>Severe behaviour</w:t>
      </w:r>
    </w:p>
    <w:p w14:paraId="3CB33C07" w14:textId="38480FCF" w:rsidR="00BE12DB" w:rsidRPr="00790DBE" w:rsidRDefault="00CA5425" w:rsidP="00BE12DB">
      <w:pPr>
        <w:overflowPunct w:val="0"/>
        <w:autoSpaceDE w:val="0"/>
        <w:autoSpaceDN w:val="0"/>
        <w:adjustRightInd w:val="0"/>
        <w:spacing w:after="0"/>
        <w:textAlignment w:val="baseline"/>
        <w:rPr>
          <w:rFonts w:asciiTheme="minorHAnsi" w:hAnsiTheme="minorHAnsi" w:cstheme="minorBidi"/>
        </w:rPr>
      </w:pPr>
      <w:r>
        <w:rPr>
          <w:rFonts w:asciiTheme="minorHAnsi" w:hAnsiTheme="minorHAnsi" w:cstheme="minorBidi"/>
        </w:rPr>
        <w:t>There will be times</w:t>
      </w:r>
      <w:r w:rsidR="00BE12DB" w:rsidRPr="00790DBE">
        <w:rPr>
          <w:rFonts w:asciiTheme="minorHAnsi" w:hAnsiTheme="minorHAnsi" w:cstheme="minorBidi"/>
        </w:rPr>
        <w:t xml:space="preserve"> </w:t>
      </w:r>
      <w:r>
        <w:rPr>
          <w:rFonts w:asciiTheme="minorHAnsi" w:hAnsiTheme="minorHAnsi" w:cstheme="minorBidi"/>
        </w:rPr>
        <w:t>when a</w:t>
      </w:r>
      <w:r w:rsidR="00BE12DB" w:rsidRPr="00790DBE">
        <w:rPr>
          <w:rFonts w:asciiTheme="minorHAnsi" w:hAnsiTheme="minorHAnsi" w:cstheme="minorBidi"/>
        </w:rPr>
        <w:t xml:space="preserve"> pupil’s behaviour is deemed to be severe.  If a teacher considers a pupil’s behaviour to be severe - </w:t>
      </w:r>
    </w:p>
    <w:p w14:paraId="4312A0E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pupil should be isolated within their class whilst the teacher investigates the incident</w:t>
      </w:r>
    </w:p>
    <w:p w14:paraId="3CB46968" w14:textId="57F98B24" w:rsidR="00BE12DB" w:rsidRDefault="009326FE" w:rsidP="00826620">
      <w:pPr>
        <w:pStyle w:val="ListParagraph"/>
        <w:numPr>
          <w:ilvl w:val="0"/>
          <w:numId w:val="30"/>
        </w:numPr>
        <w:overflowPunct w:val="0"/>
        <w:autoSpaceDE w:val="0"/>
        <w:autoSpaceDN w:val="0"/>
        <w:adjustRightInd w:val="0"/>
        <w:spacing w:before="0"/>
        <w:jc w:val="left"/>
        <w:textAlignment w:val="baseline"/>
      </w:pPr>
      <w:r>
        <w:t>if a member of staff</w:t>
      </w:r>
      <w:r w:rsidR="00BE12DB" w:rsidRPr="00790DBE">
        <w:t xml:space="preserve"> judges the behaviour to be severe </w:t>
      </w:r>
      <w:r>
        <w:t>then they will bring</w:t>
      </w:r>
      <w:r w:rsidR="00BE12DB" w:rsidRPr="00790DBE">
        <w:t xml:space="preserve"> t</w:t>
      </w:r>
      <w:r w:rsidR="00CA5425">
        <w:t xml:space="preserve">he pupil to the </w:t>
      </w:r>
      <w:proofErr w:type="gramStart"/>
      <w:r w:rsidR="00CA5425">
        <w:t>Admin</w:t>
      </w:r>
      <w:proofErr w:type="gramEnd"/>
      <w:r w:rsidR="00BE12DB" w:rsidRPr="00790DBE">
        <w:t xml:space="preserve"> are</w:t>
      </w:r>
      <w:r w:rsidR="00CA5425">
        <w:t>a and ask</w:t>
      </w:r>
      <w:r>
        <w:t xml:space="preserve"> them to stand opposite </w:t>
      </w:r>
      <w:r w:rsidR="00BE12DB" w:rsidRPr="00790DBE">
        <w:t>the Headteacher’s office</w:t>
      </w:r>
      <w:r>
        <w:t xml:space="preserve"> facing the door. The member of staff will discuss the severe incident with the </w:t>
      </w:r>
      <w:r w:rsidR="00CA5425">
        <w:t>Headteacher</w:t>
      </w:r>
      <w:r>
        <w:t xml:space="preserve"> or Deputy prior to any discussion with the pupil</w:t>
      </w:r>
    </w:p>
    <w:p w14:paraId="1715F6C2" w14:textId="461C4D24" w:rsidR="009326FE" w:rsidRPr="00790DBE" w:rsidRDefault="00CA5425" w:rsidP="00826620">
      <w:pPr>
        <w:pStyle w:val="ListParagraph"/>
        <w:numPr>
          <w:ilvl w:val="0"/>
          <w:numId w:val="30"/>
        </w:numPr>
        <w:overflowPunct w:val="0"/>
        <w:autoSpaceDE w:val="0"/>
        <w:autoSpaceDN w:val="0"/>
        <w:adjustRightInd w:val="0"/>
        <w:spacing w:before="0"/>
        <w:jc w:val="left"/>
        <w:textAlignment w:val="baseline"/>
      </w:pPr>
      <w:r>
        <w:t>o</w:t>
      </w:r>
      <w:r w:rsidR="009326FE">
        <w:t xml:space="preserve">n occasions, the </w:t>
      </w:r>
      <w:r>
        <w:t>member</w:t>
      </w:r>
      <w:r w:rsidR="009326FE">
        <w:t xml:space="preserve"> of staff may be unsure if the behaviour is deemed to be severe. In this instance, a discussion with a member of the Senior </w:t>
      </w:r>
      <w:r w:rsidR="009326FE">
        <w:br/>
        <w:t>Leadership Team should take place to support making this decision</w:t>
      </w:r>
      <w:r>
        <w:t xml:space="preserve"> </w:t>
      </w:r>
    </w:p>
    <w:p w14:paraId="703C954B" w14:textId="25DFF743"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 xml:space="preserve">the Headteacher, Deputy or Assistant Headteachers will then speak to the child and issue a severe letter informing parents </w:t>
      </w:r>
      <w:r w:rsidRPr="007534A6">
        <w:t>of the incident</w:t>
      </w:r>
      <w:r w:rsidR="007534A6">
        <w:t xml:space="preserve"> (Appendix C</w:t>
      </w:r>
      <w:r w:rsidRPr="007534A6">
        <w:t>)</w:t>
      </w:r>
    </w:p>
    <w:p w14:paraId="5F384845" w14:textId="75765217" w:rsidR="00BE12DB" w:rsidRPr="00790DBE" w:rsidRDefault="009326FE" w:rsidP="00826620">
      <w:pPr>
        <w:pStyle w:val="ListParagraph"/>
        <w:numPr>
          <w:ilvl w:val="0"/>
          <w:numId w:val="30"/>
        </w:numPr>
        <w:overflowPunct w:val="0"/>
        <w:autoSpaceDE w:val="0"/>
        <w:autoSpaceDN w:val="0"/>
        <w:adjustRightInd w:val="0"/>
        <w:spacing w:before="0"/>
        <w:jc w:val="left"/>
        <w:textAlignment w:val="baseline"/>
      </w:pPr>
      <w:r>
        <w:t xml:space="preserve">the member of staff </w:t>
      </w:r>
      <w:r w:rsidR="00BE12DB" w:rsidRPr="00790DBE">
        <w:t xml:space="preserve">issuing the letter </w:t>
      </w:r>
      <w:r w:rsidR="00CA5425">
        <w:t>will</w:t>
      </w:r>
      <w:r w:rsidR="00BE12DB" w:rsidRPr="00790DBE">
        <w:t xml:space="preserve"> telephone parents to inform them of the incident before they receive the letter at home or might ask the class teacher to telephone home </w:t>
      </w:r>
    </w:p>
    <w:p w14:paraId="4EAB20DA" w14:textId="26FD377C" w:rsidR="00790DBE" w:rsidRDefault="00A9703F" w:rsidP="00BE12DB">
      <w:pPr>
        <w:pStyle w:val="ListParagraph"/>
        <w:numPr>
          <w:ilvl w:val="0"/>
          <w:numId w:val="30"/>
        </w:numPr>
        <w:overflowPunct w:val="0"/>
        <w:autoSpaceDE w:val="0"/>
        <w:autoSpaceDN w:val="0"/>
        <w:adjustRightInd w:val="0"/>
        <w:spacing w:before="0"/>
        <w:jc w:val="left"/>
        <w:textAlignment w:val="baseline"/>
      </w:pPr>
      <w:r>
        <w:t xml:space="preserve">all </w:t>
      </w:r>
      <w:r w:rsidR="009326FE">
        <w:t xml:space="preserve">severe </w:t>
      </w:r>
      <w:r>
        <w:t xml:space="preserve">behaviour incidents are recorded on </w:t>
      </w:r>
      <w:r w:rsidR="009326FE">
        <w:t xml:space="preserve">the severe behaviour log and on </w:t>
      </w:r>
      <w:r>
        <w:t>CPOMs</w:t>
      </w:r>
    </w:p>
    <w:p w14:paraId="5B4649BE" w14:textId="77777777" w:rsidR="00856378" w:rsidRPr="00856378" w:rsidRDefault="00856378" w:rsidP="00856378">
      <w:pPr>
        <w:pStyle w:val="ListParagraph"/>
        <w:overflowPunct w:val="0"/>
        <w:autoSpaceDE w:val="0"/>
        <w:autoSpaceDN w:val="0"/>
        <w:adjustRightInd w:val="0"/>
        <w:spacing w:before="0"/>
        <w:jc w:val="left"/>
        <w:textAlignment w:val="baseline"/>
      </w:pPr>
    </w:p>
    <w:p w14:paraId="348CFAA4" w14:textId="17AE01FF" w:rsidR="00BE12DB" w:rsidRPr="00790DBE" w:rsidRDefault="00BE12DB" w:rsidP="00DC201F">
      <w:pPr>
        <w:overflowPunct w:val="0"/>
        <w:autoSpaceDE w:val="0"/>
        <w:autoSpaceDN w:val="0"/>
        <w:adjustRightInd w:val="0"/>
        <w:spacing w:before="0"/>
        <w:jc w:val="left"/>
        <w:textAlignment w:val="baseline"/>
      </w:pPr>
      <w:r w:rsidRPr="00790DBE">
        <w:t xml:space="preserve">The </w:t>
      </w:r>
      <w:r w:rsidR="00790DBE" w:rsidRPr="00790DBE">
        <w:t xml:space="preserve">Headteacher, Deputy or </w:t>
      </w:r>
      <w:r w:rsidRPr="00790DBE">
        <w:t>class teacher should record the rule broken with an S</w:t>
      </w:r>
      <w:r w:rsidR="00790DBE" w:rsidRPr="00790DBE">
        <w:t xml:space="preserve"> on the class behaviour chart. </w:t>
      </w:r>
    </w:p>
    <w:p w14:paraId="1F783468" w14:textId="77777777" w:rsidR="00BE12DB" w:rsidRPr="00790DBE" w:rsidRDefault="00BE12DB" w:rsidP="00DC201F">
      <w:pPr>
        <w:overflowPunct w:val="0"/>
        <w:autoSpaceDE w:val="0"/>
        <w:autoSpaceDN w:val="0"/>
        <w:adjustRightInd w:val="0"/>
        <w:spacing w:before="0"/>
        <w:jc w:val="left"/>
        <w:textAlignment w:val="baseline"/>
      </w:pPr>
      <w:r w:rsidRPr="00790DBE">
        <w:t>The following behaviours would normally be deemed as severe:</w:t>
      </w:r>
    </w:p>
    <w:p w14:paraId="617F308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proven bullying including cyber bullying, homophobic bullying and bullying related to disability</w:t>
      </w:r>
    </w:p>
    <w:p w14:paraId="677688F5"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racism</w:t>
      </w:r>
    </w:p>
    <w:p w14:paraId="497102E2"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proven theft</w:t>
      </w:r>
    </w:p>
    <w:p w14:paraId="48DF1A7D" w14:textId="75D98E0C" w:rsidR="00BE12DB" w:rsidRPr="00790DBE" w:rsidRDefault="00790DBE" w:rsidP="00826620">
      <w:pPr>
        <w:pStyle w:val="ListParagraph"/>
        <w:numPr>
          <w:ilvl w:val="0"/>
          <w:numId w:val="30"/>
        </w:numPr>
        <w:overflowPunct w:val="0"/>
        <w:autoSpaceDE w:val="0"/>
        <w:autoSpaceDN w:val="0"/>
        <w:adjustRightInd w:val="0"/>
        <w:spacing w:before="0"/>
        <w:jc w:val="left"/>
        <w:textAlignment w:val="baseline"/>
      </w:pPr>
      <w:r w:rsidRPr="00790DBE">
        <w:t>damage to school property</w:t>
      </w:r>
    </w:p>
    <w:p w14:paraId="3208060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open defiance to an adult</w:t>
      </w:r>
    </w:p>
    <w:p w14:paraId="78DCF5FD" w14:textId="425FB483" w:rsidR="00BE12DB" w:rsidRDefault="00BE12DB" w:rsidP="00826620">
      <w:pPr>
        <w:pStyle w:val="ListParagraph"/>
        <w:numPr>
          <w:ilvl w:val="0"/>
          <w:numId w:val="30"/>
        </w:numPr>
        <w:overflowPunct w:val="0"/>
        <w:autoSpaceDE w:val="0"/>
        <w:autoSpaceDN w:val="0"/>
        <w:adjustRightInd w:val="0"/>
        <w:spacing w:before="0"/>
        <w:jc w:val="left"/>
        <w:textAlignment w:val="baseline"/>
      </w:pPr>
      <w:r w:rsidRPr="00790DBE">
        <w:t>swearing at an adult</w:t>
      </w:r>
    </w:p>
    <w:p w14:paraId="6C9CEC9D" w14:textId="77777777" w:rsidR="006F443C" w:rsidRPr="00790DBE" w:rsidRDefault="006F443C" w:rsidP="006F443C">
      <w:pPr>
        <w:pStyle w:val="ListParagraph"/>
        <w:overflowPunct w:val="0"/>
        <w:autoSpaceDE w:val="0"/>
        <w:autoSpaceDN w:val="0"/>
        <w:adjustRightInd w:val="0"/>
        <w:spacing w:before="0"/>
        <w:jc w:val="left"/>
        <w:textAlignment w:val="baseline"/>
      </w:pPr>
    </w:p>
    <w:p w14:paraId="43759274" w14:textId="406755A1" w:rsidR="00D86B55" w:rsidRDefault="00790DBE" w:rsidP="006F443C">
      <w:pPr>
        <w:overflowPunct w:val="0"/>
        <w:autoSpaceDE w:val="0"/>
        <w:autoSpaceDN w:val="0"/>
        <w:adjustRightInd w:val="0"/>
        <w:spacing w:before="0"/>
        <w:jc w:val="left"/>
        <w:textAlignment w:val="baseline"/>
      </w:pPr>
      <w:r>
        <w:t>T</w:t>
      </w:r>
      <w:r w:rsidR="00BE12DB" w:rsidRPr="00790DBE">
        <w:t xml:space="preserve">here are occurrences where a pupil defies an adult with inappropriate non-verbal behaviour - this can also be deemed severe. </w:t>
      </w:r>
      <w:bookmarkStart w:id="14" w:name="_Hlk76125636"/>
      <w:r w:rsidR="00E200DB" w:rsidRPr="00947773">
        <w:t>The</w:t>
      </w:r>
      <w:r w:rsidR="00E200DB" w:rsidRPr="00E200DB">
        <w:rPr>
          <w:color w:val="B1B1B1" w:themeColor="accent1"/>
        </w:rPr>
        <w:t xml:space="preserve"> </w:t>
      </w:r>
      <w:r w:rsidR="00612FD7">
        <w:t>Headteacher</w:t>
      </w:r>
      <w:r w:rsidR="00E200DB" w:rsidRPr="00947773">
        <w:t xml:space="preserve"> will</w:t>
      </w:r>
      <w:r w:rsidR="00E200DB" w:rsidRPr="00ED6B1E">
        <w:t xml:space="preserve"> consider whether </w:t>
      </w:r>
      <w:r w:rsidR="00487DFC">
        <w:t xml:space="preserve">a </w:t>
      </w:r>
      <w:r w:rsidR="00897A6F">
        <w:t xml:space="preserve">suspension or </w:t>
      </w:r>
      <w:r w:rsidR="00487DFC">
        <w:t>exclusion is necessary</w:t>
      </w:r>
      <w:r w:rsidR="00E200DB">
        <w:t>,</w:t>
      </w:r>
      <w:r w:rsidR="00E200DB" w:rsidRPr="00ED6B1E">
        <w:t xml:space="preserve"> in line with the school’s </w:t>
      </w:r>
      <w:r w:rsidR="00E200DB">
        <w:t xml:space="preserve">Suspension and </w:t>
      </w:r>
      <w:r w:rsidR="00E200DB" w:rsidRPr="00ED6B1E">
        <w:t>Exclusion Policy</w:t>
      </w:r>
      <w:r w:rsidR="00487DFC">
        <w:t>, alongside alternative options such as a managed move or off-site direction</w:t>
      </w:r>
      <w:r w:rsidR="0029700B">
        <w:t xml:space="preserve"> to improve behaviour</w:t>
      </w:r>
      <w:r w:rsidR="00E200DB">
        <w:t>.</w:t>
      </w:r>
    </w:p>
    <w:bookmarkEnd w:id="14"/>
    <w:p w14:paraId="7BDB1C8A" w14:textId="4C03C8DE" w:rsidR="003326B4" w:rsidRDefault="003326B4" w:rsidP="000933D9">
      <w:pPr>
        <w:contextualSpacing/>
      </w:pPr>
      <w:r>
        <w:t xml:space="preserve">For </w:t>
      </w:r>
      <w:r w:rsidR="0029700B">
        <w:t xml:space="preserve">disciplinary sanctions </w:t>
      </w:r>
      <w:r>
        <w:t>to be lawful, the school will ensure that:</w:t>
      </w:r>
    </w:p>
    <w:p w14:paraId="1FE2CC2D" w14:textId="4E0EDAEE" w:rsidR="003326B4" w:rsidRDefault="003326B4" w:rsidP="00826620">
      <w:pPr>
        <w:pStyle w:val="ListParagraph"/>
        <w:numPr>
          <w:ilvl w:val="0"/>
          <w:numId w:val="19"/>
        </w:numPr>
        <w:ind w:left="714" w:hanging="357"/>
        <w:contextualSpacing/>
      </w:pPr>
      <w:r>
        <w:t xml:space="preserve">The decision to </w:t>
      </w:r>
      <w:r w:rsidR="0029700B">
        <w:t xml:space="preserve">sanction </w:t>
      </w:r>
      <w:r>
        <w:t xml:space="preserve">a pupil is made </w:t>
      </w:r>
      <w:r w:rsidR="00A9703F">
        <w:t>in conjunction with a member of the Leadership Team</w:t>
      </w:r>
    </w:p>
    <w:p w14:paraId="5ABF9F81" w14:textId="48C685A6" w:rsidR="003326B4" w:rsidRDefault="003326B4" w:rsidP="00826620">
      <w:pPr>
        <w:pStyle w:val="ListParagraph"/>
        <w:numPr>
          <w:ilvl w:val="0"/>
          <w:numId w:val="19"/>
        </w:numPr>
        <w:ind w:left="714" w:hanging="357"/>
        <w:contextualSpacing/>
      </w:pPr>
      <w:r>
        <w:t xml:space="preserve">The decision to </w:t>
      </w:r>
      <w:r w:rsidR="0029700B">
        <w:t xml:space="preserve">sanction </w:t>
      </w:r>
      <w:r>
        <w:t>a pupil is made on the school premises or whilst the pupil is under the charge of a member of staff, such as duri</w:t>
      </w:r>
      <w:r w:rsidR="006F443C">
        <w:t>ng an educational trip or visit</w:t>
      </w:r>
    </w:p>
    <w:p w14:paraId="04570ACF" w14:textId="0121B43B" w:rsidR="003326B4" w:rsidRDefault="003326B4" w:rsidP="00826620">
      <w:pPr>
        <w:pStyle w:val="ListParagraph"/>
        <w:numPr>
          <w:ilvl w:val="0"/>
          <w:numId w:val="19"/>
        </w:numPr>
        <w:ind w:left="714" w:hanging="357"/>
        <w:contextualSpacing/>
      </w:pPr>
      <w:r>
        <w:lastRenderedPageBreak/>
        <w:t xml:space="preserve">The decision to </w:t>
      </w:r>
      <w:r w:rsidR="0029700B">
        <w:t xml:space="preserve">sanction </w:t>
      </w:r>
      <w:r>
        <w:t xml:space="preserve">a pupil is reasonable and will not discriminate on any grounds, </w:t>
      </w:r>
      <w:proofErr w:type="gramStart"/>
      <w:r w:rsidR="00E200DB">
        <w:t>e.g.</w:t>
      </w:r>
      <w:proofErr w:type="gramEnd"/>
      <w:r w:rsidR="00E200DB">
        <w:t xml:space="preserve"> equality,</w:t>
      </w:r>
      <w:r w:rsidR="006F443C">
        <w:t xml:space="preserve"> SEND or human rights</w:t>
      </w:r>
    </w:p>
    <w:p w14:paraId="1A464CBE" w14:textId="29E57094" w:rsidR="003326B4" w:rsidRDefault="003326B4" w:rsidP="000933D9">
      <w:r w:rsidRPr="00074D5E">
        <w:t>The school will ensure that all disciplin</w:t>
      </w:r>
      <w:r w:rsidR="0029700B">
        <w:t>ary sanctions</w:t>
      </w:r>
      <w:r w:rsidRPr="00074D5E">
        <w:t xml:space="preserve"> </w:t>
      </w:r>
      <w:r w:rsidR="0029700B">
        <w:t>are</w:t>
      </w:r>
      <w:r w:rsidRPr="00074D5E">
        <w:t xml:space="preserve"> reasonable in all circumstances, and will consider the pupil’s age, religious requirements, SEMH needs</w:t>
      </w:r>
      <w:r>
        <w:t>,</w:t>
      </w:r>
      <w:r w:rsidRPr="00074D5E">
        <w:t xml:space="preserve"> any SEND</w:t>
      </w:r>
      <w:r>
        <w:t xml:space="preserve">, and any other </w:t>
      </w:r>
      <w:r w:rsidR="0077427B">
        <w:t xml:space="preserve">contributing factors, </w:t>
      </w:r>
      <w:proofErr w:type="gramStart"/>
      <w:r w:rsidR="0077427B">
        <w:t>e.g.</w:t>
      </w:r>
      <w:proofErr w:type="gramEnd"/>
      <w:r w:rsidR="0077427B">
        <w:t xml:space="preserve"> bullying, safeguarding or home life issues.</w:t>
      </w:r>
    </w:p>
    <w:p w14:paraId="5629B2BB" w14:textId="05F483E9" w:rsidR="00A724F1" w:rsidRPr="00123D3C" w:rsidRDefault="00A724F1" w:rsidP="00123D3C">
      <w:pPr>
        <w:pStyle w:val="Heading10"/>
        <w:numPr>
          <w:ilvl w:val="0"/>
          <w:numId w:val="0"/>
        </w:numPr>
        <w:ind w:left="360" w:hanging="360"/>
        <w:rPr>
          <w:rFonts w:ascii="Arial" w:hAnsi="Arial" w:cs="Times New Roman"/>
          <w:sz w:val="22"/>
          <w:szCs w:val="22"/>
        </w:rPr>
      </w:pPr>
      <w:r w:rsidRPr="00123D3C">
        <w:rPr>
          <w:rFonts w:ascii="Arial" w:hAnsi="Arial" w:cs="Times New Roman"/>
          <w:sz w:val="22"/>
          <w:szCs w:val="22"/>
        </w:rPr>
        <w:t>Removal from classrooms</w:t>
      </w:r>
    </w:p>
    <w:p w14:paraId="0CEFCDF7" w14:textId="1C485488"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In response to serious or persistent breaches of this policy, the school may remove the pupil from th</w:t>
      </w:r>
      <w:r w:rsidR="00A9703F">
        <w:rPr>
          <w:rFonts w:eastAsiaTheme="minorHAnsi"/>
          <w:sz w:val="22"/>
          <w:szCs w:val="22"/>
          <w:lang w:val="en-GB"/>
        </w:rPr>
        <w:t xml:space="preserve">e classroom for a limited time. </w:t>
      </w:r>
      <w:r w:rsidRPr="00A724F1">
        <w:rPr>
          <w:rFonts w:eastAsiaTheme="minorHAnsi"/>
          <w:sz w:val="22"/>
          <w:szCs w:val="22"/>
          <w:lang w:val="en-GB"/>
        </w:rPr>
        <w:t xml:space="preserve">Pupils who have been removed will continue to receive education under the supervision of a member of staff that is meaningful, but it may differ </w:t>
      </w:r>
      <w:r w:rsidR="00A9703F">
        <w:rPr>
          <w:rFonts w:eastAsiaTheme="minorHAnsi"/>
          <w:sz w:val="22"/>
          <w:szCs w:val="22"/>
          <w:lang w:val="en-GB"/>
        </w:rPr>
        <w:t xml:space="preserve">from the mainstream curriculum. </w:t>
      </w:r>
      <w:r w:rsidRPr="00A724F1">
        <w:rPr>
          <w:rFonts w:eastAsiaTheme="minorHAnsi"/>
          <w:sz w:val="22"/>
          <w:szCs w:val="22"/>
          <w:lang w:val="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66BD2F88" w14:textId="77777777" w:rsidR="00A724F1" w:rsidRPr="006B5914" w:rsidRDefault="00A724F1" w:rsidP="00A724F1">
      <w:pPr>
        <w:pStyle w:val="1bodycopy10pt"/>
        <w:spacing w:after="0"/>
        <w:rPr>
          <w:rFonts w:ascii="Calibri" w:hAnsi="Calibri" w:cs="Calibri"/>
          <w:lang w:val="en-GB" w:eastAsia="en-GB"/>
        </w:rPr>
      </w:pPr>
    </w:p>
    <w:p w14:paraId="02D55418" w14:textId="77777777" w:rsidR="00A724F1" w:rsidRPr="00A724F1" w:rsidRDefault="00A724F1" w:rsidP="00DC201F">
      <w:pPr>
        <w:pStyle w:val="1bodycopy10pt"/>
        <w:spacing w:after="0" w:line="276" w:lineRule="auto"/>
        <w:rPr>
          <w:rFonts w:eastAsiaTheme="minorHAnsi"/>
          <w:sz w:val="22"/>
          <w:szCs w:val="22"/>
          <w:lang w:val="en-GB"/>
        </w:rPr>
      </w:pPr>
      <w:r w:rsidRPr="00A724F1">
        <w:rPr>
          <w:rFonts w:eastAsiaTheme="minorHAnsi"/>
          <w:sz w:val="22"/>
          <w:szCs w:val="22"/>
          <w:lang w:val="en-GB"/>
        </w:rPr>
        <w:t>Removal can be used to:</w:t>
      </w:r>
    </w:p>
    <w:p w14:paraId="4D07CE78" w14:textId="77777777" w:rsidR="00A724F1" w:rsidRPr="00A724F1" w:rsidRDefault="00A724F1" w:rsidP="00DC201F">
      <w:pPr>
        <w:pStyle w:val="ListParagraph"/>
        <w:numPr>
          <w:ilvl w:val="0"/>
          <w:numId w:val="19"/>
        </w:numPr>
        <w:ind w:left="714" w:hanging="357"/>
        <w:contextualSpacing/>
        <w:jc w:val="left"/>
      </w:pPr>
      <w:r w:rsidRPr="00A724F1">
        <w:t>Restore order if the pupil is being unreasonably disruptive</w:t>
      </w:r>
    </w:p>
    <w:p w14:paraId="3F88C2D0" w14:textId="77777777" w:rsidR="00A724F1" w:rsidRPr="00A724F1" w:rsidRDefault="00A724F1" w:rsidP="00DC201F">
      <w:pPr>
        <w:pStyle w:val="ListParagraph"/>
        <w:numPr>
          <w:ilvl w:val="0"/>
          <w:numId w:val="19"/>
        </w:numPr>
        <w:ind w:left="714" w:hanging="357"/>
        <w:contextualSpacing/>
        <w:jc w:val="left"/>
      </w:pPr>
      <w:r w:rsidRPr="00A724F1">
        <w:t>Maintain the safety of all pupils</w:t>
      </w:r>
    </w:p>
    <w:p w14:paraId="7CA681A5" w14:textId="77777777" w:rsidR="00A724F1" w:rsidRPr="00A724F1" w:rsidRDefault="00A724F1" w:rsidP="00DC201F">
      <w:pPr>
        <w:pStyle w:val="ListParagraph"/>
        <w:numPr>
          <w:ilvl w:val="0"/>
          <w:numId w:val="19"/>
        </w:numPr>
        <w:ind w:left="714" w:hanging="357"/>
        <w:contextualSpacing/>
        <w:jc w:val="left"/>
      </w:pPr>
      <w:r w:rsidRPr="00A724F1">
        <w:t>Allow the disruptive pupil to continue their learning in a managed environment</w:t>
      </w:r>
    </w:p>
    <w:p w14:paraId="1AC8A036" w14:textId="77777777" w:rsidR="00A724F1" w:rsidRPr="00A724F1" w:rsidRDefault="00A724F1" w:rsidP="00DC201F">
      <w:pPr>
        <w:pStyle w:val="ListParagraph"/>
        <w:numPr>
          <w:ilvl w:val="0"/>
          <w:numId w:val="19"/>
        </w:numPr>
        <w:ind w:left="714" w:hanging="357"/>
        <w:contextualSpacing/>
        <w:jc w:val="left"/>
      </w:pPr>
      <w:r w:rsidRPr="00A724F1">
        <w:t>Allow the disruptive pupil to regain calm in a safe space</w:t>
      </w:r>
    </w:p>
    <w:p w14:paraId="1DB70878" w14:textId="77777777" w:rsidR="00A724F1" w:rsidRPr="006B5914" w:rsidRDefault="00A724F1" w:rsidP="00A724F1">
      <w:pPr>
        <w:pStyle w:val="1bodycopy10pt"/>
        <w:spacing w:after="0"/>
        <w:rPr>
          <w:rFonts w:ascii="Calibri" w:hAnsi="Calibri" w:cs="Calibri"/>
          <w:lang w:val="en-GB" w:eastAsia="en-GB"/>
        </w:rPr>
      </w:pPr>
    </w:p>
    <w:p w14:paraId="11CC96B3" w14:textId="77777777"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Pupils who have been removed from the classroom are supervised by the Headteacher or a member of the Senior Leadership Team.</w:t>
      </w:r>
    </w:p>
    <w:p w14:paraId="70BDFFDB" w14:textId="77777777" w:rsidR="00A724F1" w:rsidRPr="00A724F1" w:rsidRDefault="00A724F1" w:rsidP="00A724F1">
      <w:pPr>
        <w:pStyle w:val="1bodycopy10pt"/>
        <w:spacing w:after="0"/>
        <w:rPr>
          <w:rFonts w:eastAsiaTheme="minorHAnsi"/>
          <w:sz w:val="22"/>
          <w:szCs w:val="22"/>
          <w:lang w:val="en-GB"/>
        </w:rPr>
      </w:pPr>
    </w:p>
    <w:p w14:paraId="733FAD8C" w14:textId="65373AFF"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Pupils will not be removed from classrooms for prolonged periods of time without the explici</w:t>
      </w:r>
      <w:r w:rsidR="006F443C">
        <w:rPr>
          <w:rFonts w:eastAsiaTheme="minorHAnsi"/>
          <w:sz w:val="22"/>
          <w:szCs w:val="22"/>
          <w:lang w:val="en-GB"/>
        </w:rPr>
        <w:t xml:space="preserve">t agreement of the Headteacher. </w:t>
      </w:r>
      <w:r w:rsidRPr="00A724F1">
        <w:rPr>
          <w:rFonts w:eastAsiaTheme="minorHAnsi"/>
          <w:sz w:val="22"/>
          <w:szCs w:val="22"/>
          <w:lang w:val="en-GB"/>
        </w:rPr>
        <w:t>Pupils should be reintegrated into the classroom as soon as appropriate and safe to do so. The school will consider what support is needed to help a pupil successfully reintegrate into the classroom and meet the exp</w:t>
      </w:r>
      <w:r w:rsidR="006F443C">
        <w:rPr>
          <w:rFonts w:eastAsiaTheme="minorHAnsi"/>
          <w:sz w:val="22"/>
          <w:szCs w:val="22"/>
          <w:lang w:val="en-GB"/>
        </w:rPr>
        <w:t>ected standards of behaviour. </w:t>
      </w:r>
      <w:r w:rsidRPr="00A724F1">
        <w:rPr>
          <w:rFonts w:eastAsiaTheme="minorHAnsi"/>
          <w:sz w:val="22"/>
          <w:szCs w:val="22"/>
          <w:lang w:val="en-GB"/>
        </w:rPr>
        <w:t>Parents will be informed on the same day that their child is removed from the classroom.</w:t>
      </w:r>
    </w:p>
    <w:p w14:paraId="6CF1BA22" w14:textId="77777777" w:rsidR="00A724F1" w:rsidRPr="00A724F1" w:rsidRDefault="00A724F1" w:rsidP="00A724F1">
      <w:pPr>
        <w:pStyle w:val="1bodycopy10pt"/>
        <w:spacing w:after="0"/>
        <w:rPr>
          <w:rFonts w:eastAsiaTheme="minorHAnsi"/>
          <w:sz w:val="22"/>
          <w:szCs w:val="22"/>
          <w:lang w:val="en-GB"/>
        </w:rPr>
      </w:pPr>
    </w:p>
    <w:p w14:paraId="107EA84F" w14:textId="2C8B9BD8" w:rsidR="00A724F1" w:rsidRPr="00A724F1" w:rsidRDefault="00856378" w:rsidP="00A724F1">
      <w:pPr>
        <w:pStyle w:val="1bodycopy10pt"/>
        <w:spacing w:after="0"/>
        <w:rPr>
          <w:rFonts w:eastAsiaTheme="minorHAnsi"/>
          <w:sz w:val="22"/>
          <w:szCs w:val="22"/>
          <w:lang w:val="en-GB"/>
        </w:rPr>
      </w:pPr>
      <w:r>
        <w:rPr>
          <w:rFonts w:eastAsiaTheme="minorHAnsi"/>
          <w:sz w:val="22"/>
          <w:szCs w:val="22"/>
          <w:lang w:val="en-GB"/>
        </w:rPr>
        <w:t xml:space="preserve">For any pupil who has needed to be removed from class, the following support may be put in place to prevent reoccurrences of this behaviour. </w:t>
      </w:r>
    </w:p>
    <w:p w14:paraId="660B9F36" w14:textId="77777777" w:rsidR="00A724F1" w:rsidRPr="00A724F1" w:rsidRDefault="00A724F1" w:rsidP="00826620">
      <w:pPr>
        <w:pStyle w:val="ListParagraph"/>
        <w:numPr>
          <w:ilvl w:val="0"/>
          <w:numId w:val="19"/>
        </w:numPr>
        <w:ind w:left="714" w:hanging="357"/>
        <w:contextualSpacing/>
      </w:pPr>
      <w:r w:rsidRPr="00A724F1">
        <w:t>Meetings with Learning Mentors</w:t>
      </w:r>
    </w:p>
    <w:p w14:paraId="66E7C384" w14:textId="77777777" w:rsidR="00A724F1" w:rsidRPr="00A724F1" w:rsidRDefault="00A724F1" w:rsidP="00826620">
      <w:pPr>
        <w:pStyle w:val="ListParagraph"/>
        <w:numPr>
          <w:ilvl w:val="0"/>
          <w:numId w:val="19"/>
        </w:numPr>
        <w:ind w:left="714" w:hanging="357"/>
        <w:contextualSpacing/>
      </w:pPr>
      <w:r w:rsidRPr="00A724F1">
        <w:t>Use of teaching assistants</w:t>
      </w:r>
    </w:p>
    <w:p w14:paraId="6444842E" w14:textId="77777777" w:rsidR="00A724F1" w:rsidRPr="00A724F1" w:rsidRDefault="00A724F1" w:rsidP="00826620">
      <w:pPr>
        <w:pStyle w:val="ListParagraph"/>
        <w:numPr>
          <w:ilvl w:val="0"/>
          <w:numId w:val="19"/>
        </w:numPr>
        <w:ind w:left="714" w:hanging="357"/>
        <w:contextualSpacing/>
      </w:pPr>
      <w:r w:rsidRPr="00A724F1">
        <w:t>Short term personalised behaviour charts</w:t>
      </w:r>
    </w:p>
    <w:p w14:paraId="338FC1C3" w14:textId="089AC80B" w:rsidR="00A724F1" w:rsidRDefault="00A724F1" w:rsidP="00826620">
      <w:pPr>
        <w:pStyle w:val="ListParagraph"/>
        <w:numPr>
          <w:ilvl w:val="0"/>
          <w:numId w:val="19"/>
        </w:numPr>
        <w:ind w:left="714" w:hanging="357"/>
        <w:contextualSpacing/>
      </w:pPr>
      <w:r w:rsidRPr="00A724F1">
        <w:t>Referral to Social, Communication, Int</w:t>
      </w:r>
      <w:r w:rsidR="00856378">
        <w:t>eraction, &amp; Learning Team (SCIL Team</w:t>
      </w:r>
      <w:r w:rsidRPr="00A724F1">
        <w:t>) at Bradford</w:t>
      </w:r>
    </w:p>
    <w:p w14:paraId="34F901B3" w14:textId="54D0BB92" w:rsidR="00856378" w:rsidRPr="00A724F1" w:rsidRDefault="00856378" w:rsidP="00826620">
      <w:pPr>
        <w:pStyle w:val="ListParagraph"/>
        <w:numPr>
          <w:ilvl w:val="0"/>
          <w:numId w:val="19"/>
        </w:numPr>
        <w:ind w:left="714" w:hanging="357"/>
        <w:contextualSpacing/>
      </w:pPr>
      <w:r>
        <w:t>IEP</w:t>
      </w:r>
    </w:p>
    <w:p w14:paraId="2D0922A5" w14:textId="77777777" w:rsidR="00A724F1" w:rsidRPr="00A724F1" w:rsidRDefault="00A724F1" w:rsidP="00826620">
      <w:pPr>
        <w:pStyle w:val="ListParagraph"/>
        <w:numPr>
          <w:ilvl w:val="0"/>
          <w:numId w:val="19"/>
        </w:numPr>
        <w:ind w:left="714" w:hanging="357"/>
        <w:contextualSpacing/>
      </w:pPr>
      <w:r w:rsidRPr="00A724F1">
        <w:t>EHCP assessment</w:t>
      </w:r>
    </w:p>
    <w:p w14:paraId="5282CE62" w14:textId="77777777" w:rsidR="00A724F1" w:rsidRPr="00A724F1" w:rsidRDefault="00A724F1" w:rsidP="00826620">
      <w:pPr>
        <w:pStyle w:val="ListParagraph"/>
        <w:numPr>
          <w:ilvl w:val="0"/>
          <w:numId w:val="19"/>
        </w:numPr>
        <w:ind w:left="714" w:hanging="357"/>
        <w:contextualSpacing/>
      </w:pPr>
      <w:r w:rsidRPr="00A724F1">
        <w:t xml:space="preserve">Child and Adolescent Mental Health Service (CAMHs) assessment </w:t>
      </w:r>
    </w:p>
    <w:p w14:paraId="7F347983" w14:textId="77777777" w:rsidR="00A724F1" w:rsidRPr="00A724F1" w:rsidRDefault="00A724F1" w:rsidP="00826620">
      <w:pPr>
        <w:pStyle w:val="ListParagraph"/>
        <w:numPr>
          <w:ilvl w:val="0"/>
          <w:numId w:val="19"/>
        </w:numPr>
        <w:ind w:left="714" w:hanging="357"/>
        <w:contextualSpacing/>
      </w:pPr>
      <w:r w:rsidRPr="00A724F1">
        <w:t xml:space="preserve">Multi-agency assessment </w:t>
      </w:r>
    </w:p>
    <w:p w14:paraId="1B2696B8" w14:textId="77777777" w:rsidR="00A724F1" w:rsidRPr="00A724F1" w:rsidRDefault="00A724F1" w:rsidP="00826620">
      <w:pPr>
        <w:pStyle w:val="ListParagraph"/>
        <w:numPr>
          <w:ilvl w:val="0"/>
          <w:numId w:val="19"/>
        </w:numPr>
        <w:ind w:left="714" w:hanging="357"/>
        <w:contextualSpacing/>
      </w:pPr>
      <w:r w:rsidRPr="00A724F1">
        <w:t>Pupil support units</w:t>
      </w:r>
    </w:p>
    <w:p w14:paraId="3270DBB3" w14:textId="77777777" w:rsidR="00A724F1" w:rsidRPr="006B5914" w:rsidRDefault="00A724F1" w:rsidP="00A724F1">
      <w:pPr>
        <w:pStyle w:val="4Bulletedcopyblue"/>
        <w:numPr>
          <w:ilvl w:val="0"/>
          <w:numId w:val="0"/>
        </w:numPr>
        <w:spacing w:after="0"/>
        <w:ind w:left="340"/>
        <w:rPr>
          <w:rFonts w:ascii="Calibri" w:hAnsi="Calibri" w:cs="Calibri"/>
          <w:lang w:val="en-GB" w:eastAsia="en-GB"/>
        </w:rPr>
      </w:pPr>
    </w:p>
    <w:p w14:paraId="2EA9271D" w14:textId="02EDC15B" w:rsidR="00A724F1" w:rsidRDefault="00A9703F" w:rsidP="00A724F1">
      <w:pPr>
        <w:pStyle w:val="1bodycopy10pt"/>
        <w:spacing w:after="0"/>
        <w:rPr>
          <w:rFonts w:eastAsiaTheme="minorHAnsi"/>
          <w:sz w:val="22"/>
          <w:szCs w:val="22"/>
          <w:lang w:val="en-GB"/>
        </w:rPr>
      </w:pPr>
      <w:r>
        <w:rPr>
          <w:rFonts w:eastAsiaTheme="minorHAnsi"/>
          <w:sz w:val="22"/>
          <w:szCs w:val="22"/>
          <w:lang w:val="en-GB"/>
        </w:rPr>
        <w:t xml:space="preserve">A member of LMT </w:t>
      </w:r>
      <w:r w:rsidR="00A724F1" w:rsidRPr="00A724F1">
        <w:rPr>
          <w:rFonts w:eastAsiaTheme="minorHAnsi"/>
          <w:sz w:val="22"/>
          <w:szCs w:val="22"/>
          <w:lang w:val="en-GB"/>
        </w:rPr>
        <w:t>will record all incidents of removal from the classroom along with details of the incident that led to the removal, and any protected characteristics of the p</w:t>
      </w:r>
      <w:r>
        <w:rPr>
          <w:rFonts w:eastAsiaTheme="minorHAnsi"/>
          <w:sz w:val="22"/>
          <w:szCs w:val="22"/>
          <w:lang w:val="en-GB"/>
        </w:rPr>
        <w:t>upil on CPOMs</w:t>
      </w:r>
      <w:r w:rsidR="00A724F1" w:rsidRPr="00A724F1">
        <w:rPr>
          <w:rFonts w:eastAsiaTheme="minorHAnsi"/>
          <w:sz w:val="22"/>
          <w:szCs w:val="22"/>
          <w:lang w:val="en-GB"/>
        </w:rPr>
        <w:t>.</w:t>
      </w:r>
    </w:p>
    <w:p w14:paraId="761F71E2" w14:textId="2F60E34A" w:rsidR="00E217FB" w:rsidRDefault="00E217FB" w:rsidP="00A724F1">
      <w:pPr>
        <w:pStyle w:val="1bodycopy10pt"/>
        <w:spacing w:after="0"/>
        <w:rPr>
          <w:rFonts w:eastAsiaTheme="minorHAnsi"/>
          <w:sz w:val="22"/>
          <w:szCs w:val="22"/>
          <w:lang w:val="en-GB"/>
        </w:rPr>
      </w:pPr>
    </w:p>
    <w:p w14:paraId="32FC65ED" w14:textId="63FB0BE1" w:rsidR="00E217FB" w:rsidRPr="00EA5D64" w:rsidRDefault="00E217FB" w:rsidP="00EA5D64">
      <w:pPr>
        <w:pStyle w:val="Heading10"/>
        <w:shd w:val="clear" w:color="auto" w:fill="FFFFFF" w:themeFill="background1"/>
      </w:pPr>
      <w:r w:rsidRPr="00EA5D64">
        <w:lastRenderedPageBreak/>
        <w:t xml:space="preserve">Behaviour during unstructured parts of the school day and at </w:t>
      </w:r>
      <w:r w:rsidR="00936B12" w:rsidRPr="00EA5D64">
        <w:t>B</w:t>
      </w:r>
      <w:r w:rsidRPr="00EA5D64">
        <w:t xml:space="preserve">efore and </w:t>
      </w:r>
      <w:r w:rsidR="00936B12" w:rsidRPr="00EA5D64">
        <w:t>A</w:t>
      </w:r>
      <w:r w:rsidRPr="00EA5D64">
        <w:t xml:space="preserve">fter </w:t>
      </w:r>
      <w:r w:rsidR="00936B12" w:rsidRPr="00EA5D64">
        <w:t>S</w:t>
      </w:r>
      <w:r w:rsidRPr="00EA5D64">
        <w:t xml:space="preserve">chool </w:t>
      </w:r>
      <w:r w:rsidR="00936B12" w:rsidRPr="00EA5D64">
        <w:t>C</w:t>
      </w:r>
      <w:r w:rsidRPr="00EA5D64">
        <w:t>lubs</w:t>
      </w:r>
    </w:p>
    <w:p w14:paraId="6002A4C0" w14:textId="60774558" w:rsidR="00E217FB" w:rsidRPr="00EA5D64" w:rsidRDefault="00E217FB" w:rsidP="00EA5D64">
      <w:pPr>
        <w:pStyle w:val="1bodycopy10pt"/>
        <w:shd w:val="clear" w:color="auto" w:fill="FFFFFF" w:themeFill="background1"/>
        <w:spacing w:after="0"/>
        <w:rPr>
          <w:rFonts w:eastAsiaTheme="minorHAnsi"/>
          <w:sz w:val="22"/>
          <w:szCs w:val="22"/>
          <w:lang w:val="en-GB"/>
        </w:rPr>
      </w:pPr>
    </w:p>
    <w:p w14:paraId="72BD6C70" w14:textId="0B23218D" w:rsidR="00510878" w:rsidRPr="00EA5D64" w:rsidRDefault="00510878" w:rsidP="00EA5D64">
      <w:pPr>
        <w:pStyle w:val="1bodycopy10pt"/>
        <w:shd w:val="clear" w:color="auto" w:fill="FFFFFF" w:themeFill="background1"/>
        <w:spacing w:after="0"/>
        <w:rPr>
          <w:rFonts w:eastAsiaTheme="minorHAnsi"/>
          <w:sz w:val="22"/>
          <w:szCs w:val="22"/>
          <w:lang w:val="en-GB"/>
        </w:rPr>
      </w:pPr>
      <w:r w:rsidRPr="00EA5D64">
        <w:rPr>
          <w:rFonts w:eastAsiaTheme="minorHAnsi"/>
          <w:sz w:val="22"/>
          <w:szCs w:val="22"/>
          <w:lang w:val="en-GB"/>
        </w:rPr>
        <w:t xml:space="preserve">We recognise that </w:t>
      </w:r>
      <w:r w:rsidR="00936B12" w:rsidRPr="00EA5D64">
        <w:rPr>
          <w:rFonts w:eastAsiaTheme="minorHAnsi"/>
          <w:sz w:val="22"/>
          <w:szCs w:val="22"/>
          <w:lang w:val="en-GB"/>
        </w:rPr>
        <w:t xml:space="preserve">there are some times of the school day when </w:t>
      </w:r>
      <w:r w:rsidRPr="00EA5D64">
        <w:rPr>
          <w:rFonts w:eastAsiaTheme="minorHAnsi"/>
          <w:sz w:val="22"/>
          <w:szCs w:val="22"/>
          <w:lang w:val="en-GB"/>
        </w:rPr>
        <w:t xml:space="preserve">children are in unstructured play </w:t>
      </w:r>
      <w:r w:rsidR="00936B12" w:rsidRPr="00EA5D64">
        <w:rPr>
          <w:rFonts w:eastAsiaTheme="minorHAnsi"/>
          <w:sz w:val="22"/>
          <w:szCs w:val="22"/>
          <w:lang w:val="en-GB"/>
        </w:rPr>
        <w:t xml:space="preserve">(Breakfast Club, After School Clubs, playtimes and lunchtimes) </w:t>
      </w:r>
      <w:r w:rsidRPr="00EA5D64">
        <w:rPr>
          <w:rFonts w:eastAsiaTheme="minorHAnsi"/>
          <w:sz w:val="22"/>
          <w:szCs w:val="22"/>
          <w:lang w:val="en-GB"/>
        </w:rPr>
        <w:t xml:space="preserve">and that their behaviour can differ from the classroom at this time. </w:t>
      </w:r>
      <w:r w:rsidR="00E217FB" w:rsidRPr="00EA5D64">
        <w:rPr>
          <w:rFonts w:eastAsiaTheme="minorHAnsi"/>
          <w:sz w:val="22"/>
          <w:szCs w:val="22"/>
          <w:lang w:val="en-GB"/>
        </w:rPr>
        <w:t xml:space="preserve">Some children may find it </w:t>
      </w:r>
      <w:r w:rsidR="00394C15" w:rsidRPr="00EA5D64">
        <w:rPr>
          <w:rFonts w:eastAsiaTheme="minorHAnsi"/>
          <w:sz w:val="22"/>
          <w:szCs w:val="22"/>
          <w:lang w:val="en-GB"/>
        </w:rPr>
        <w:t xml:space="preserve">more </w:t>
      </w:r>
      <w:r w:rsidR="00E217FB" w:rsidRPr="00EA5D64">
        <w:rPr>
          <w:rFonts w:eastAsiaTheme="minorHAnsi"/>
          <w:sz w:val="22"/>
          <w:szCs w:val="22"/>
          <w:lang w:val="en-GB"/>
        </w:rPr>
        <w:t xml:space="preserve">difficult to manage their behaviour </w:t>
      </w:r>
      <w:r w:rsidRPr="00EA5D64">
        <w:rPr>
          <w:rFonts w:eastAsiaTheme="minorHAnsi"/>
          <w:sz w:val="22"/>
          <w:szCs w:val="22"/>
          <w:lang w:val="en-GB"/>
        </w:rPr>
        <w:t>during these u</w:t>
      </w:r>
      <w:r w:rsidR="00E217FB" w:rsidRPr="00EA5D64">
        <w:rPr>
          <w:rFonts w:eastAsiaTheme="minorHAnsi"/>
          <w:sz w:val="22"/>
          <w:szCs w:val="22"/>
          <w:lang w:val="en-GB"/>
        </w:rPr>
        <w:t xml:space="preserve">nstructured times </w:t>
      </w:r>
      <w:r w:rsidRPr="00EA5D64">
        <w:rPr>
          <w:rFonts w:eastAsiaTheme="minorHAnsi"/>
          <w:sz w:val="22"/>
          <w:szCs w:val="22"/>
          <w:lang w:val="en-GB"/>
        </w:rPr>
        <w:t xml:space="preserve">of the school day. </w:t>
      </w:r>
      <w:r w:rsidR="00E217FB" w:rsidRPr="00EA5D64">
        <w:rPr>
          <w:rFonts w:eastAsiaTheme="minorHAnsi"/>
          <w:sz w:val="22"/>
          <w:szCs w:val="22"/>
          <w:lang w:val="en-GB"/>
        </w:rPr>
        <w:t xml:space="preserve">Staff must ensure that they maximise opportunities to interact with learners and ensure children are engaged in appropriate activities. </w:t>
      </w:r>
    </w:p>
    <w:p w14:paraId="453B411C" w14:textId="77777777" w:rsidR="00A04B6F" w:rsidRPr="00EA5D64" w:rsidRDefault="00A04B6F" w:rsidP="00EA5D64">
      <w:pPr>
        <w:pStyle w:val="1bodycopy10pt"/>
        <w:shd w:val="clear" w:color="auto" w:fill="FFFFFF" w:themeFill="background1"/>
        <w:spacing w:after="0"/>
        <w:rPr>
          <w:rFonts w:eastAsiaTheme="minorHAnsi"/>
          <w:sz w:val="22"/>
          <w:szCs w:val="22"/>
          <w:lang w:val="en-GB"/>
        </w:rPr>
      </w:pPr>
    </w:p>
    <w:p w14:paraId="78183EEB" w14:textId="61593C51" w:rsidR="00E32414" w:rsidRPr="00EA5D64" w:rsidRDefault="00A04B6F" w:rsidP="00EA5D64">
      <w:pPr>
        <w:shd w:val="clear" w:color="auto" w:fill="FFFFFF" w:themeFill="background1"/>
        <w:spacing w:before="0" w:line="240" w:lineRule="auto"/>
        <w:contextualSpacing/>
        <w:jc w:val="left"/>
        <w:rPr>
          <w:rFonts w:cstheme="minorHAnsi"/>
        </w:rPr>
      </w:pPr>
      <w:r w:rsidRPr="00EA5D64">
        <w:rPr>
          <w:rFonts w:cstheme="minorHAnsi"/>
        </w:rPr>
        <w:t xml:space="preserve">The school rules apply during these unstructured times, however, consequences and rewards </w:t>
      </w:r>
      <w:r w:rsidR="00394C15" w:rsidRPr="00EA5D64">
        <w:rPr>
          <w:rFonts w:cstheme="minorHAnsi"/>
        </w:rPr>
        <w:t xml:space="preserve">may </w:t>
      </w:r>
      <w:r w:rsidRPr="00EA5D64">
        <w:rPr>
          <w:rFonts w:cstheme="minorHAnsi"/>
        </w:rPr>
        <w:t>differ from those used during other times of the school day.</w:t>
      </w:r>
    </w:p>
    <w:p w14:paraId="5A24324A" w14:textId="77777777" w:rsidR="00F65A4B" w:rsidRPr="00EA5D64" w:rsidRDefault="00F65A4B" w:rsidP="00EA5D64">
      <w:pPr>
        <w:shd w:val="clear" w:color="auto" w:fill="FFFFFF" w:themeFill="background1"/>
        <w:spacing w:before="0" w:line="240" w:lineRule="auto"/>
        <w:contextualSpacing/>
        <w:jc w:val="left"/>
        <w:rPr>
          <w:rFonts w:cstheme="minorHAnsi"/>
        </w:rPr>
      </w:pPr>
    </w:p>
    <w:p w14:paraId="6C6C072B" w14:textId="2279AF30" w:rsidR="00F65A4B" w:rsidRPr="00EA5D64" w:rsidRDefault="00123D3C" w:rsidP="00EA5D64">
      <w:pPr>
        <w:shd w:val="clear" w:color="auto" w:fill="FFFFFF" w:themeFill="background1"/>
        <w:rPr>
          <w:rFonts w:asciiTheme="majorHAnsi" w:hAnsiTheme="majorHAnsi" w:cstheme="majorHAnsi"/>
          <w:b/>
          <w:sz w:val="24"/>
          <w:szCs w:val="32"/>
          <w:lang w:val="en-US"/>
        </w:rPr>
      </w:pPr>
      <w:r w:rsidRPr="00EA5D64">
        <w:rPr>
          <w:rFonts w:asciiTheme="majorHAnsi" w:hAnsiTheme="majorHAnsi" w:cstheme="majorHAnsi"/>
          <w:b/>
          <w:sz w:val="24"/>
          <w:szCs w:val="32"/>
          <w:lang w:val="en-US"/>
        </w:rPr>
        <w:t>7.1 R</w:t>
      </w:r>
      <w:r w:rsidR="00F65A4B" w:rsidRPr="00EA5D64">
        <w:rPr>
          <w:rFonts w:asciiTheme="majorHAnsi" w:hAnsiTheme="majorHAnsi" w:cstheme="majorHAnsi"/>
          <w:b/>
          <w:sz w:val="24"/>
          <w:szCs w:val="32"/>
          <w:lang w:val="en-US"/>
        </w:rPr>
        <w:t>ewards</w:t>
      </w:r>
    </w:p>
    <w:p w14:paraId="374B5029" w14:textId="5BC93794" w:rsidR="00A04B6F" w:rsidRPr="00EA5D64" w:rsidRDefault="00A04B6F" w:rsidP="00EA5D64">
      <w:pPr>
        <w:pStyle w:val="1bodycopy10pt"/>
        <w:shd w:val="clear" w:color="auto" w:fill="FFFFFF" w:themeFill="background1"/>
        <w:spacing w:after="0"/>
        <w:rPr>
          <w:rFonts w:eastAsiaTheme="minorHAnsi"/>
          <w:sz w:val="22"/>
          <w:szCs w:val="22"/>
          <w:lang w:val="en-GB"/>
        </w:rPr>
      </w:pPr>
      <w:r w:rsidRPr="00EA5D64">
        <w:rPr>
          <w:rFonts w:eastAsiaTheme="minorHAnsi"/>
          <w:sz w:val="22"/>
          <w:szCs w:val="22"/>
          <w:lang w:val="en-GB"/>
        </w:rPr>
        <w:t xml:space="preserve">Children need to learn about the world around them and how to behave and respond. They do this by </w:t>
      </w:r>
      <w:r w:rsidR="00394C15" w:rsidRPr="00EA5D64">
        <w:rPr>
          <w:rFonts w:eastAsiaTheme="minorHAnsi"/>
          <w:sz w:val="22"/>
          <w:szCs w:val="22"/>
          <w:lang w:val="en-GB"/>
        </w:rPr>
        <w:t>observing</w:t>
      </w:r>
      <w:r w:rsidRPr="00EA5D64">
        <w:rPr>
          <w:rFonts w:eastAsiaTheme="minorHAnsi"/>
          <w:sz w:val="22"/>
          <w:szCs w:val="22"/>
          <w:lang w:val="en-GB"/>
        </w:rPr>
        <w:t xml:space="preserve"> others</w:t>
      </w:r>
      <w:r w:rsidR="00BB0C31" w:rsidRPr="00EA5D64">
        <w:rPr>
          <w:rFonts w:eastAsiaTheme="minorHAnsi"/>
          <w:sz w:val="22"/>
          <w:szCs w:val="22"/>
          <w:lang w:val="en-GB"/>
        </w:rPr>
        <w:t xml:space="preserve"> a</w:t>
      </w:r>
      <w:r w:rsidRPr="00EA5D64">
        <w:rPr>
          <w:rFonts w:eastAsiaTheme="minorHAnsi"/>
          <w:sz w:val="22"/>
          <w:szCs w:val="22"/>
          <w:lang w:val="en-GB"/>
        </w:rPr>
        <w:t>nd by learning from the reactions that they get. Positive behaviour in children grows with praise and reward.</w:t>
      </w:r>
    </w:p>
    <w:p w14:paraId="3EBE743C" w14:textId="77777777" w:rsidR="00394C15" w:rsidRPr="00EA5D64" w:rsidRDefault="00394C15" w:rsidP="00EA5D64">
      <w:pPr>
        <w:pStyle w:val="1bodycopy10pt"/>
        <w:shd w:val="clear" w:color="auto" w:fill="FFFFFF" w:themeFill="background1"/>
        <w:spacing w:after="0"/>
        <w:rPr>
          <w:rFonts w:eastAsiaTheme="minorHAnsi"/>
          <w:sz w:val="22"/>
          <w:szCs w:val="22"/>
          <w:lang w:val="en-GB"/>
        </w:rPr>
      </w:pPr>
    </w:p>
    <w:p w14:paraId="5F4EF94D" w14:textId="13B75BC4" w:rsidR="00A04B6F" w:rsidRPr="00EA5D64" w:rsidRDefault="00A04B6F" w:rsidP="00EA5D64">
      <w:pPr>
        <w:pStyle w:val="1bodycopy10pt"/>
        <w:shd w:val="clear" w:color="auto" w:fill="FFFFFF" w:themeFill="background1"/>
        <w:spacing w:after="0"/>
        <w:rPr>
          <w:rFonts w:eastAsiaTheme="minorHAnsi"/>
          <w:sz w:val="22"/>
          <w:szCs w:val="22"/>
          <w:lang w:val="en-GB"/>
        </w:rPr>
      </w:pPr>
      <w:r w:rsidRPr="00EA5D64">
        <w:rPr>
          <w:rFonts w:eastAsiaTheme="minorHAnsi"/>
          <w:sz w:val="22"/>
          <w:szCs w:val="22"/>
          <w:lang w:val="en-GB"/>
        </w:rPr>
        <w:t xml:space="preserve">When children get attention for doing something, they are more likely to do it again. </w:t>
      </w:r>
      <w:r w:rsidR="003050FF" w:rsidRPr="00EA5D64">
        <w:rPr>
          <w:rFonts w:eastAsiaTheme="minorHAnsi"/>
          <w:sz w:val="22"/>
          <w:szCs w:val="22"/>
          <w:lang w:val="en-GB"/>
        </w:rPr>
        <w:t>I</w:t>
      </w:r>
      <w:r w:rsidRPr="00EA5D64">
        <w:rPr>
          <w:rFonts w:eastAsiaTheme="minorHAnsi"/>
          <w:sz w:val="22"/>
          <w:szCs w:val="22"/>
          <w:lang w:val="en-GB"/>
        </w:rPr>
        <w:t>t’s really important to pay attention to the things we want to see more of - and not just the behaviour we want to stop.</w:t>
      </w:r>
    </w:p>
    <w:p w14:paraId="7C4824AC" w14:textId="77777777" w:rsidR="00CF592B" w:rsidRPr="00EA5D64" w:rsidRDefault="00CF592B" w:rsidP="00EA5D64">
      <w:pPr>
        <w:pStyle w:val="1bodycopy10pt"/>
        <w:shd w:val="clear" w:color="auto" w:fill="FFFFFF" w:themeFill="background1"/>
        <w:spacing w:after="0"/>
        <w:rPr>
          <w:rFonts w:eastAsiaTheme="minorHAnsi"/>
          <w:sz w:val="22"/>
          <w:szCs w:val="22"/>
          <w:lang w:val="en-GB"/>
        </w:rPr>
      </w:pPr>
    </w:p>
    <w:p w14:paraId="73BEF8F4" w14:textId="6D270044" w:rsidR="00A04B6F" w:rsidRPr="00EA5D64" w:rsidRDefault="00A04B6F" w:rsidP="00EA5D64">
      <w:pPr>
        <w:pStyle w:val="1bodycopy10pt"/>
        <w:shd w:val="clear" w:color="auto" w:fill="FFFFFF" w:themeFill="background1"/>
        <w:spacing w:after="0"/>
        <w:rPr>
          <w:rFonts w:eastAsiaTheme="minorHAnsi"/>
          <w:sz w:val="22"/>
          <w:szCs w:val="22"/>
          <w:lang w:val="en-GB"/>
        </w:rPr>
      </w:pPr>
      <w:r w:rsidRPr="00EA5D64">
        <w:rPr>
          <w:rFonts w:eastAsiaTheme="minorHAnsi"/>
          <w:sz w:val="22"/>
          <w:szCs w:val="22"/>
          <w:lang w:val="en-GB"/>
        </w:rPr>
        <w:t>Praise and encouragement can support positive self-image and confidence, self-motivation and self-belief. All of th</w:t>
      </w:r>
      <w:r w:rsidR="00CF592B" w:rsidRPr="00EA5D64">
        <w:rPr>
          <w:rFonts w:eastAsiaTheme="minorHAnsi"/>
          <w:sz w:val="22"/>
          <w:szCs w:val="22"/>
          <w:lang w:val="en-GB"/>
        </w:rPr>
        <w:t>e</w:t>
      </w:r>
      <w:r w:rsidRPr="00EA5D64">
        <w:rPr>
          <w:rFonts w:eastAsiaTheme="minorHAnsi"/>
          <w:sz w:val="22"/>
          <w:szCs w:val="22"/>
          <w:lang w:val="en-GB"/>
        </w:rPr>
        <w:t>se things make it more likely that children will go on to master new skills.</w:t>
      </w:r>
    </w:p>
    <w:p w14:paraId="27212517" w14:textId="3D98ACC9" w:rsidR="00A04B6F" w:rsidRPr="00EA5D64" w:rsidRDefault="00A04B6F" w:rsidP="00EA5D64">
      <w:pPr>
        <w:pStyle w:val="1bodycopy10pt"/>
        <w:shd w:val="clear" w:color="auto" w:fill="FFFFFF" w:themeFill="background1"/>
        <w:spacing w:after="0"/>
        <w:rPr>
          <w:rFonts w:eastAsiaTheme="minorHAnsi"/>
          <w:sz w:val="22"/>
          <w:szCs w:val="22"/>
          <w:lang w:val="en-GB"/>
        </w:rPr>
      </w:pPr>
    </w:p>
    <w:p w14:paraId="25297529" w14:textId="6D06283C" w:rsidR="00A04B6F" w:rsidRPr="00EA5D64" w:rsidRDefault="00CF592B" w:rsidP="00EA5D64">
      <w:pPr>
        <w:shd w:val="clear" w:color="auto" w:fill="FFFFFF" w:themeFill="background1"/>
        <w:spacing w:before="0" w:line="240" w:lineRule="auto"/>
        <w:contextualSpacing/>
        <w:jc w:val="left"/>
        <w:rPr>
          <w:rFonts w:cstheme="minorHAnsi"/>
        </w:rPr>
      </w:pPr>
      <w:r w:rsidRPr="00EA5D64">
        <w:rPr>
          <w:rFonts w:cstheme="minorHAnsi"/>
        </w:rPr>
        <w:t xml:space="preserve">The reward strategies we use during unstructured times of the school day </w:t>
      </w:r>
      <w:r w:rsidRPr="00EA5D64">
        <w:t>(Breakfast Club, After School Clubs, playtimes and lunchtimes) are outlined below.</w:t>
      </w:r>
    </w:p>
    <w:p w14:paraId="4CD3D1FF" w14:textId="77777777" w:rsidR="00830FAA" w:rsidRPr="00EA5D64" w:rsidRDefault="00830FAA" w:rsidP="00EA5D64">
      <w:pPr>
        <w:shd w:val="clear" w:color="auto" w:fill="FFFFFF" w:themeFill="background1"/>
        <w:spacing w:before="0" w:line="240" w:lineRule="auto"/>
        <w:contextualSpacing/>
        <w:jc w:val="left"/>
        <w:rPr>
          <w:rFonts w:cstheme="minorHAnsi"/>
        </w:rPr>
      </w:pPr>
    </w:p>
    <w:p w14:paraId="797A81EB" w14:textId="736BE9F9" w:rsidR="00A04B6F" w:rsidRPr="00EA5D64" w:rsidRDefault="00905B66" w:rsidP="00EA5D64">
      <w:pPr>
        <w:shd w:val="clear" w:color="auto" w:fill="FFFFFF" w:themeFill="background1"/>
        <w:spacing w:before="0" w:after="0"/>
        <w:rPr>
          <w:rStyle w:val="Strong"/>
          <w:rFonts w:cs="Arial"/>
          <w:color w:val="0A0A0A"/>
          <w:shd w:val="clear" w:color="auto" w:fill="FFFFFF"/>
        </w:rPr>
      </w:pPr>
      <w:r w:rsidRPr="00EA5D64">
        <w:rPr>
          <w:rStyle w:val="Strong"/>
          <w:rFonts w:cs="Arial"/>
          <w:color w:val="0A0A0A"/>
          <w:shd w:val="clear" w:color="auto" w:fill="FFFFFF"/>
        </w:rPr>
        <w:t xml:space="preserve">Verbal </w:t>
      </w:r>
      <w:r w:rsidR="00A04B6F" w:rsidRPr="00EA5D64">
        <w:rPr>
          <w:rStyle w:val="Strong"/>
          <w:rFonts w:cs="Arial"/>
          <w:color w:val="0A0A0A"/>
          <w:shd w:val="clear" w:color="auto" w:fill="FFFFFF"/>
        </w:rPr>
        <w:t>Praise</w:t>
      </w:r>
    </w:p>
    <w:p w14:paraId="65DFB993" w14:textId="0B506A81" w:rsidR="009C7DE4" w:rsidRPr="00EA5D64" w:rsidRDefault="00A04B6F" w:rsidP="00EA5D64">
      <w:pPr>
        <w:shd w:val="clear" w:color="auto" w:fill="FFFFFF" w:themeFill="background1"/>
        <w:spacing w:before="0" w:after="0"/>
        <w:jc w:val="left"/>
        <w:rPr>
          <w:rFonts w:cs="Arial"/>
          <w:color w:val="0A0A0A"/>
          <w:shd w:val="clear" w:color="auto" w:fill="FFFFFF"/>
        </w:rPr>
      </w:pPr>
      <w:r w:rsidRPr="00EA5D64">
        <w:t>Praising children is most effective when it is immediate, specific, and focuses on effort rather than just outcomes</w:t>
      </w:r>
      <w:r w:rsidRPr="00EA5D64">
        <w:rPr>
          <w:rFonts w:cs="Arial"/>
          <w:color w:val="0A0A0A"/>
          <w:shd w:val="clear" w:color="auto" w:fill="FFFFFF"/>
        </w:rPr>
        <w:t>. Positive reinforcement</w:t>
      </w:r>
      <w:r w:rsidR="00BB0C31" w:rsidRPr="00EA5D64">
        <w:rPr>
          <w:rFonts w:cs="Arial"/>
          <w:color w:val="0A0A0A"/>
          <w:shd w:val="clear" w:color="auto" w:fill="FFFFFF"/>
        </w:rPr>
        <w:t xml:space="preserve">, </w:t>
      </w:r>
      <w:r w:rsidRPr="00EA5D64">
        <w:rPr>
          <w:rFonts w:cs="Arial"/>
          <w:color w:val="0A0A0A"/>
          <w:shd w:val="clear" w:color="auto" w:fill="FFFFFF"/>
        </w:rPr>
        <w:t>such as praising quiet voices,</w:t>
      </w:r>
      <w:r w:rsidR="00BB0C31" w:rsidRPr="00EA5D64">
        <w:rPr>
          <w:rFonts w:cs="Arial"/>
          <w:color w:val="0A0A0A"/>
          <w:shd w:val="clear" w:color="auto" w:fill="FFFFFF"/>
        </w:rPr>
        <w:t xml:space="preserve"> lining up sensibly</w:t>
      </w:r>
      <w:r w:rsidRPr="00EA5D64">
        <w:rPr>
          <w:rFonts w:cs="Arial"/>
          <w:color w:val="0A0A0A"/>
          <w:shd w:val="clear" w:color="auto" w:fill="FFFFFF"/>
        </w:rPr>
        <w:t xml:space="preserve">, sharing, and </w:t>
      </w:r>
      <w:r w:rsidR="00BB0C31" w:rsidRPr="00EA5D64">
        <w:rPr>
          <w:rFonts w:cs="Arial"/>
          <w:color w:val="0A0A0A"/>
          <w:shd w:val="clear" w:color="auto" w:fill="FFFFFF"/>
        </w:rPr>
        <w:t xml:space="preserve">helping to </w:t>
      </w:r>
      <w:r w:rsidRPr="00EA5D64">
        <w:rPr>
          <w:rFonts w:cs="Arial"/>
          <w:color w:val="0A0A0A"/>
          <w:shd w:val="clear" w:color="auto" w:fill="FFFFFF"/>
        </w:rPr>
        <w:t>clean up</w:t>
      </w:r>
      <w:r w:rsidR="00BB0C31" w:rsidRPr="00EA5D64">
        <w:rPr>
          <w:rFonts w:cs="Arial"/>
          <w:color w:val="0A0A0A"/>
          <w:shd w:val="clear" w:color="auto" w:fill="FFFFFF"/>
        </w:rPr>
        <w:t xml:space="preserve">, </w:t>
      </w:r>
      <w:r w:rsidRPr="00EA5D64">
        <w:rPr>
          <w:rFonts w:cs="Arial"/>
          <w:color w:val="0A0A0A"/>
          <w:shd w:val="clear" w:color="auto" w:fill="FFFFFF"/>
        </w:rPr>
        <w:t xml:space="preserve">helps reinforce good manners and social skills. </w:t>
      </w:r>
    </w:p>
    <w:p w14:paraId="25174C64" w14:textId="09DA57B9" w:rsidR="00BB0C31" w:rsidRPr="00EA5D64" w:rsidRDefault="00BB0C31" w:rsidP="00EA5D64">
      <w:pPr>
        <w:shd w:val="clear" w:color="auto" w:fill="FFFFFF" w:themeFill="background1"/>
        <w:spacing w:before="0" w:after="0"/>
        <w:jc w:val="left"/>
        <w:rPr>
          <w:rFonts w:cs="Arial"/>
          <w:color w:val="0A0A0A"/>
          <w:shd w:val="clear" w:color="auto" w:fill="FFFFFF"/>
        </w:rPr>
      </w:pPr>
    </w:p>
    <w:p w14:paraId="430F91FA" w14:textId="77777777" w:rsidR="003734F3" w:rsidRPr="00EA5D64" w:rsidRDefault="00BB0C31" w:rsidP="00EA5D64">
      <w:pPr>
        <w:shd w:val="clear" w:color="auto" w:fill="FFFFFF" w:themeFill="background1"/>
        <w:spacing w:before="0" w:after="0"/>
        <w:jc w:val="left"/>
        <w:rPr>
          <w:rFonts w:cs="Arial"/>
          <w:color w:val="0A0A0A"/>
          <w:shd w:val="clear" w:color="auto" w:fill="FFFFFF"/>
        </w:rPr>
      </w:pPr>
      <w:r w:rsidRPr="00EA5D64">
        <w:rPr>
          <w:rFonts w:cs="Arial"/>
          <w:color w:val="0A0A0A"/>
          <w:shd w:val="clear" w:color="auto" w:fill="FFFFFF"/>
        </w:rPr>
        <w:t xml:space="preserve">At Swain House </w:t>
      </w:r>
      <w:r w:rsidR="00905B66" w:rsidRPr="00EA5D64">
        <w:rPr>
          <w:rFonts w:cs="Arial"/>
          <w:color w:val="0A0A0A"/>
          <w:shd w:val="clear" w:color="auto" w:fill="FFFFFF"/>
        </w:rPr>
        <w:t xml:space="preserve">Primary School, staff use verbal praise regularly when they see children doing the right thing. </w:t>
      </w:r>
      <w:r w:rsidR="0067084D" w:rsidRPr="00EA5D64">
        <w:rPr>
          <w:rFonts w:cs="Arial"/>
          <w:color w:val="0A0A0A"/>
          <w:shd w:val="clear" w:color="auto" w:fill="FFFFFF"/>
        </w:rPr>
        <w:t xml:space="preserve">Staff will always praise someone who is doing the right thing before </w:t>
      </w:r>
    </w:p>
    <w:p w14:paraId="4AD1F433" w14:textId="583D14F2" w:rsidR="003734F3" w:rsidRPr="00EA5D64" w:rsidRDefault="003734F3" w:rsidP="00EA5D64">
      <w:pPr>
        <w:shd w:val="clear" w:color="auto" w:fill="FFFFFF" w:themeFill="background1"/>
        <w:spacing w:before="0" w:after="0"/>
        <w:jc w:val="left"/>
        <w:rPr>
          <w:rFonts w:cs="Arial"/>
          <w:color w:val="0A0A0A"/>
          <w:shd w:val="clear" w:color="auto" w:fill="FFFFFF"/>
        </w:rPr>
      </w:pPr>
      <w:r w:rsidRPr="00EA5D64">
        <w:rPr>
          <w:rFonts w:cs="Arial"/>
          <w:color w:val="0A0A0A"/>
          <w:shd w:val="clear" w:color="auto" w:fill="FFFFFF"/>
        </w:rPr>
        <w:t xml:space="preserve">responding to unwanted behaviour. This praise will be specific, sincere and immediate. </w:t>
      </w:r>
    </w:p>
    <w:p w14:paraId="4703766D" w14:textId="77777777" w:rsidR="00E055F3" w:rsidRPr="00EA5D64" w:rsidRDefault="00E055F3" w:rsidP="00EA5D64">
      <w:pPr>
        <w:shd w:val="clear" w:color="auto" w:fill="FFFFFF" w:themeFill="background1"/>
        <w:spacing w:before="0" w:after="0"/>
        <w:jc w:val="left"/>
        <w:rPr>
          <w:rFonts w:cs="Arial"/>
          <w:color w:val="0A0A0A"/>
          <w:shd w:val="clear" w:color="auto" w:fill="FFFFFF"/>
        </w:rPr>
      </w:pPr>
    </w:p>
    <w:p w14:paraId="0B97BC15" w14:textId="3A596A98" w:rsidR="00F65A4B" w:rsidRPr="00EA5D64" w:rsidRDefault="00F65A4B" w:rsidP="00EA5D64">
      <w:pPr>
        <w:shd w:val="clear" w:color="auto" w:fill="FFFFFF" w:themeFill="background1"/>
        <w:spacing w:before="0" w:after="0" w:line="240" w:lineRule="auto"/>
        <w:rPr>
          <w:rFonts w:asciiTheme="minorHAnsi" w:hAnsiTheme="minorHAnsi" w:cstheme="minorHAnsi"/>
          <w:b/>
        </w:rPr>
      </w:pPr>
      <w:r w:rsidRPr="00EA5D64">
        <w:rPr>
          <w:rFonts w:asciiTheme="minorHAnsi" w:hAnsiTheme="minorHAnsi" w:cstheme="minorHAnsi"/>
          <w:b/>
        </w:rPr>
        <w:t>Stickers</w:t>
      </w:r>
    </w:p>
    <w:p w14:paraId="135B2B87" w14:textId="2691344E" w:rsidR="003734F3" w:rsidRPr="00EA5D64" w:rsidRDefault="00394C15" w:rsidP="00EA5D64">
      <w:pPr>
        <w:shd w:val="clear" w:color="auto" w:fill="FFFFFF" w:themeFill="background1"/>
        <w:spacing w:before="0" w:after="0"/>
        <w:jc w:val="left"/>
        <w:rPr>
          <w:rFonts w:cs="Arial"/>
          <w:color w:val="0A0A0A"/>
          <w:shd w:val="clear" w:color="auto" w:fill="FFFFFF"/>
        </w:rPr>
      </w:pPr>
      <w:r w:rsidRPr="00EA5D64">
        <w:rPr>
          <w:rFonts w:cs="Arial"/>
          <w:color w:val="0A0A0A"/>
          <w:shd w:val="clear" w:color="auto" w:fill="FFFFFF"/>
        </w:rPr>
        <w:t xml:space="preserve">All staff are provided with stickers which can be used to award to pupils as immediate, tangible recognition for positive behaviour. Stickers will be issued with sincerity and clarity. Along with the sticker, specific verbal praise will be given to the pupil so they understand exactly why they are being rewarded. </w:t>
      </w:r>
    </w:p>
    <w:p w14:paraId="17900E4E" w14:textId="0C8176D1" w:rsidR="00BB0C31" w:rsidRPr="00EA5D64" w:rsidRDefault="00BB0C31" w:rsidP="00EA5D64">
      <w:pPr>
        <w:shd w:val="clear" w:color="auto" w:fill="FFFFFF" w:themeFill="background1"/>
        <w:rPr>
          <w:rFonts w:asciiTheme="minorHAnsi" w:hAnsiTheme="minorHAnsi" w:cstheme="minorHAnsi"/>
          <w:b/>
          <w:u w:val="single"/>
        </w:rPr>
      </w:pPr>
    </w:p>
    <w:p w14:paraId="6E968305" w14:textId="6D12BEC2" w:rsidR="00394C15" w:rsidRPr="00EA5D64" w:rsidRDefault="00394C15" w:rsidP="00EA5D64">
      <w:pPr>
        <w:shd w:val="clear" w:color="auto" w:fill="FFFFFF" w:themeFill="background1"/>
        <w:rPr>
          <w:rFonts w:asciiTheme="minorHAnsi" w:hAnsiTheme="minorHAnsi" w:cstheme="minorHAnsi"/>
          <w:b/>
        </w:rPr>
      </w:pPr>
      <w:r w:rsidRPr="00EA5D64">
        <w:rPr>
          <w:rFonts w:asciiTheme="minorHAnsi" w:hAnsiTheme="minorHAnsi" w:cstheme="minorHAnsi"/>
          <w:b/>
        </w:rPr>
        <w:t>P</w:t>
      </w:r>
      <w:r w:rsidR="00BB0C31" w:rsidRPr="00EA5D64">
        <w:rPr>
          <w:rFonts w:asciiTheme="minorHAnsi" w:hAnsiTheme="minorHAnsi" w:cstheme="minorHAnsi"/>
          <w:b/>
        </w:rPr>
        <w:t xml:space="preserve">raise </w:t>
      </w:r>
      <w:r w:rsidR="0033709B" w:rsidRPr="00EA5D64">
        <w:rPr>
          <w:rFonts w:asciiTheme="minorHAnsi" w:hAnsiTheme="minorHAnsi" w:cstheme="minorHAnsi"/>
          <w:b/>
        </w:rPr>
        <w:t>N</w:t>
      </w:r>
      <w:r w:rsidR="00BB0C31" w:rsidRPr="00EA5D64">
        <w:rPr>
          <w:rFonts w:asciiTheme="minorHAnsi" w:hAnsiTheme="minorHAnsi" w:cstheme="minorHAnsi"/>
          <w:b/>
        </w:rPr>
        <w:t>otes</w:t>
      </w:r>
    </w:p>
    <w:p w14:paraId="0FC07027" w14:textId="6639D0CB" w:rsidR="0033709B" w:rsidRPr="00EA5D64" w:rsidRDefault="0033709B" w:rsidP="00EA5D64">
      <w:pPr>
        <w:shd w:val="clear" w:color="auto" w:fill="FFFFFF" w:themeFill="background1"/>
        <w:rPr>
          <w:rFonts w:cs="Arial"/>
          <w:color w:val="0A0A0A"/>
          <w:shd w:val="clear" w:color="auto" w:fill="FFFFFF"/>
        </w:rPr>
      </w:pPr>
      <w:r w:rsidRPr="00EA5D64">
        <w:rPr>
          <w:rFonts w:cs="Arial"/>
          <w:color w:val="0A0A0A"/>
          <w:shd w:val="clear" w:color="auto" w:fill="FFFFFF"/>
        </w:rPr>
        <w:t xml:space="preserve">To strengthen our culture of positive behaviour, we use Praise Notes during unstructured times. These are short written acknowledgements given by staff when pupils demonstrate the </w:t>
      </w:r>
      <w:proofErr w:type="gramStart"/>
      <w:r w:rsidRPr="00EA5D64">
        <w:rPr>
          <w:rFonts w:cs="Arial"/>
          <w:color w:val="0A0A0A"/>
          <w:shd w:val="clear" w:color="auto" w:fill="FFFFFF"/>
        </w:rPr>
        <w:lastRenderedPageBreak/>
        <w:t>behaviours</w:t>
      </w:r>
      <w:proofErr w:type="gramEnd"/>
      <w:r w:rsidRPr="00EA5D64">
        <w:rPr>
          <w:rFonts w:cs="Arial"/>
          <w:color w:val="0A0A0A"/>
          <w:shd w:val="clear" w:color="auto" w:fill="FFFFFF"/>
        </w:rPr>
        <w:t xml:space="preserve"> we value most. Praise Notes are not rewards for perfection—they are recognition of positive choices, especially when pupils show effort, self-regulation, or improvement. Their purpose is to:</w:t>
      </w:r>
    </w:p>
    <w:p w14:paraId="649B2EC1" w14:textId="1899020A"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ascii="Arial" w:hAnsi="Arial" w:cs="Arial"/>
          <w:color w:val="0A0A0A"/>
          <w:shd w:val="clear" w:color="auto" w:fill="FFFFFF"/>
        </w:rPr>
      </w:pPr>
      <w:r w:rsidRPr="00EA5D64">
        <w:rPr>
          <w:rFonts w:ascii="Arial" w:hAnsi="Arial" w:cs="Arial"/>
          <w:color w:val="0A0A0A"/>
          <w:shd w:val="clear" w:color="auto" w:fill="FFFFFF"/>
        </w:rPr>
        <w:t>Celebrate positive behaviour in real time</w:t>
      </w:r>
    </w:p>
    <w:p w14:paraId="305D90DC" w14:textId="40F00336"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ascii="Arial" w:hAnsi="Arial" w:cs="Arial"/>
          <w:color w:val="0A0A0A"/>
          <w:shd w:val="clear" w:color="auto" w:fill="FFFFFF"/>
        </w:rPr>
      </w:pPr>
      <w:r w:rsidRPr="00EA5D64">
        <w:rPr>
          <w:rFonts w:ascii="Arial" w:hAnsi="Arial" w:cs="Arial"/>
          <w:color w:val="0A0A0A"/>
          <w:shd w:val="clear" w:color="auto" w:fill="FFFFFF"/>
        </w:rPr>
        <w:t>Reinforce the behaviours we want to see more often</w:t>
      </w:r>
    </w:p>
    <w:p w14:paraId="108B0D3C" w14:textId="52B816B1"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ascii="Arial" w:hAnsi="Arial" w:cs="Arial"/>
          <w:color w:val="0A0A0A"/>
          <w:shd w:val="clear" w:color="auto" w:fill="FFFFFF"/>
        </w:rPr>
      </w:pPr>
      <w:r w:rsidRPr="00EA5D64">
        <w:rPr>
          <w:rFonts w:ascii="Arial" w:hAnsi="Arial" w:cs="Arial"/>
          <w:color w:val="0A0A0A"/>
          <w:shd w:val="clear" w:color="auto" w:fill="FFFFFF"/>
        </w:rPr>
        <w:t>Build pupils’ confidence and motivation</w:t>
      </w:r>
    </w:p>
    <w:p w14:paraId="41876AF2" w14:textId="7B4B699A"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ascii="Arial" w:hAnsi="Arial" w:cs="Arial"/>
          <w:color w:val="0A0A0A"/>
          <w:shd w:val="clear" w:color="auto" w:fill="FFFFFF"/>
        </w:rPr>
      </w:pPr>
      <w:r w:rsidRPr="00EA5D64">
        <w:rPr>
          <w:rFonts w:ascii="Arial" w:hAnsi="Arial" w:cs="Arial"/>
          <w:color w:val="0A0A0A"/>
          <w:shd w:val="clear" w:color="auto" w:fill="FFFFFF"/>
        </w:rPr>
        <w:t>Strengthen relationships between pupils and staff</w:t>
      </w:r>
    </w:p>
    <w:p w14:paraId="0344C62D" w14:textId="5AE29FB8"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ascii="Arial" w:hAnsi="Arial" w:cs="Arial"/>
          <w:color w:val="0A0A0A"/>
          <w:shd w:val="clear" w:color="auto" w:fill="FFFFFF"/>
        </w:rPr>
      </w:pPr>
      <w:r w:rsidRPr="00EA5D64">
        <w:rPr>
          <w:rFonts w:ascii="Arial" w:hAnsi="Arial" w:cs="Arial"/>
          <w:color w:val="0A0A0A"/>
          <w:shd w:val="clear" w:color="auto" w:fill="FFFFFF"/>
        </w:rPr>
        <w:t>Shift focus from reacting to poor behaviour to noticing the good</w:t>
      </w:r>
    </w:p>
    <w:p w14:paraId="64BD19EB" w14:textId="788526CE" w:rsidR="0033709B" w:rsidRPr="00EA5D64" w:rsidRDefault="0033709B" w:rsidP="00EA5D64">
      <w:pPr>
        <w:shd w:val="clear" w:color="auto" w:fill="FFFFFF" w:themeFill="background1"/>
        <w:rPr>
          <w:rFonts w:asciiTheme="minorHAnsi" w:hAnsiTheme="minorHAnsi" w:cstheme="minorHAnsi"/>
          <w:bCs/>
        </w:rPr>
      </w:pPr>
      <w:r w:rsidRPr="00EA5D64">
        <w:rPr>
          <w:rFonts w:asciiTheme="minorHAnsi" w:hAnsiTheme="minorHAnsi" w:cstheme="minorHAnsi"/>
          <w:bCs/>
        </w:rPr>
        <w:t>Praise Notes are awarded for actions such as:</w:t>
      </w:r>
    </w:p>
    <w:p w14:paraId="7BD5F691" w14:textId="7A32889C"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cstheme="minorHAnsi"/>
          <w:bCs/>
        </w:rPr>
      </w:pPr>
      <w:r w:rsidRPr="00EA5D64">
        <w:rPr>
          <w:rFonts w:cstheme="minorHAnsi"/>
          <w:bCs/>
        </w:rPr>
        <w:t>Helping others without being asked</w:t>
      </w:r>
    </w:p>
    <w:p w14:paraId="58ED6E1A" w14:textId="7FAFB4A4"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cstheme="minorHAnsi"/>
          <w:bCs/>
        </w:rPr>
      </w:pPr>
      <w:r w:rsidRPr="00EA5D64">
        <w:rPr>
          <w:rFonts w:cstheme="minorHAnsi"/>
          <w:bCs/>
        </w:rPr>
        <w:t>Showing exceptional kindness or empathy</w:t>
      </w:r>
    </w:p>
    <w:p w14:paraId="1F97F01C" w14:textId="12B1EE0B"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cstheme="minorHAnsi"/>
          <w:bCs/>
        </w:rPr>
      </w:pPr>
      <w:r w:rsidRPr="00EA5D64">
        <w:rPr>
          <w:rFonts w:cstheme="minorHAnsi"/>
          <w:bCs/>
        </w:rPr>
        <w:t>Making a safe or responsible choice</w:t>
      </w:r>
    </w:p>
    <w:p w14:paraId="7FF58E1D" w14:textId="4F05D637"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cstheme="minorHAnsi"/>
          <w:bCs/>
        </w:rPr>
      </w:pPr>
      <w:r w:rsidRPr="00EA5D64">
        <w:rPr>
          <w:rFonts w:cstheme="minorHAnsi"/>
          <w:bCs/>
        </w:rPr>
        <w:t>Demonstrating leadership or problem-solving</w:t>
      </w:r>
    </w:p>
    <w:p w14:paraId="394DA1C8" w14:textId="2DF7DAFE" w:rsidR="0033709B" w:rsidRPr="00EA5D64" w:rsidRDefault="0033709B" w:rsidP="00566430">
      <w:pPr>
        <w:pStyle w:val="ListParagraph"/>
        <w:numPr>
          <w:ilvl w:val="0"/>
          <w:numId w:val="39"/>
        </w:numPr>
        <w:shd w:val="clear" w:color="auto" w:fill="FFFFFF" w:themeFill="background1"/>
        <w:spacing w:before="0" w:line="360" w:lineRule="auto"/>
        <w:ind w:left="714" w:hanging="357"/>
        <w:rPr>
          <w:rFonts w:cstheme="minorHAnsi"/>
          <w:bCs/>
        </w:rPr>
      </w:pPr>
      <w:r w:rsidRPr="00EA5D64">
        <w:rPr>
          <w:rFonts w:cstheme="minorHAnsi"/>
          <w:bCs/>
        </w:rPr>
        <w:t>Being a positive role model to others</w:t>
      </w:r>
    </w:p>
    <w:p w14:paraId="790FCCD1" w14:textId="6CF22C33" w:rsidR="0033709B" w:rsidRPr="00EA5D64" w:rsidRDefault="0033709B" w:rsidP="00EA5D64">
      <w:pPr>
        <w:shd w:val="clear" w:color="auto" w:fill="FFFFFF" w:themeFill="background1"/>
        <w:rPr>
          <w:rFonts w:asciiTheme="minorHAnsi" w:hAnsiTheme="minorHAnsi" w:cstheme="minorHAnsi"/>
          <w:bCs/>
        </w:rPr>
      </w:pPr>
      <w:r w:rsidRPr="00EA5D64">
        <w:rPr>
          <w:rFonts w:asciiTheme="minorHAnsi" w:hAnsiTheme="minorHAnsi" w:cstheme="minorHAnsi"/>
          <w:bCs/>
        </w:rPr>
        <w:t>Praise Notes will be shared with pupils and, where appropriate, with families, so that positive behaviour is recognised and valued both in school and at home.</w:t>
      </w:r>
    </w:p>
    <w:p w14:paraId="2196811D" w14:textId="77777777" w:rsidR="0033709B" w:rsidRPr="00EA5D64" w:rsidRDefault="0033709B" w:rsidP="00EA5D64">
      <w:pPr>
        <w:shd w:val="clear" w:color="auto" w:fill="FFFFFF" w:themeFill="background1"/>
        <w:rPr>
          <w:rFonts w:asciiTheme="minorHAnsi" w:hAnsiTheme="minorHAnsi" w:cstheme="minorHAnsi"/>
          <w:bCs/>
        </w:rPr>
      </w:pPr>
    </w:p>
    <w:p w14:paraId="0AF34E0F" w14:textId="017B719C" w:rsidR="00F65A4B" w:rsidRPr="00EA5D64" w:rsidRDefault="00F65A4B" w:rsidP="00EA5D64">
      <w:pPr>
        <w:pStyle w:val="ListParagraph"/>
        <w:numPr>
          <w:ilvl w:val="1"/>
          <w:numId w:val="7"/>
        </w:numPr>
        <w:shd w:val="clear" w:color="auto" w:fill="FFFFFF" w:themeFill="background1"/>
        <w:spacing w:before="0" w:line="240" w:lineRule="auto"/>
        <w:contextualSpacing/>
        <w:jc w:val="left"/>
        <w:rPr>
          <w:rFonts w:asciiTheme="majorHAnsi" w:hAnsiTheme="majorHAnsi" w:cstheme="majorHAnsi"/>
          <w:b/>
          <w:sz w:val="24"/>
          <w:szCs w:val="32"/>
          <w:lang w:val="en-US"/>
        </w:rPr>
      </w:pPr>
      <w:r w:rsidRPr="00EA5D64">
        <w:rPr>
          <w:rFonts w:asciiTheme="majorHAnsi" w:hAnsiTheme="majorHAnsi" w:cstheme="majorHAnsi"/>
          <w:b/>
          <w:sz w:val="24"/>
          <w:szCs w:val="32"/>
          <w:lang w:val="en-US"/>
        </w:rPr>
        <w:t>Consequences</w:t>
      </w:r>
    </w:p>
    <w:p w14:paraId="76E6709F" w14:textId="77777777" w:rsidR="00123D3C" w:rsidRPr="00EA5D64" w:rsidRDefault="00123D3C" w:rsidP="00EA5D64">
      <w:pPr>
        <w:shd w:val="clear" w:color="auto" w:fill="FFFFFF" w:themeFill="background1"/>
        <w:spacing w:before="0" w:line="240" w:lineRule="auto"/>
        <w:contextualSpacing/>
        <w:jc w:val="left"/>
        <w:rPr>
          <w:rFonts w:asciiTheme="majorHAnsi" w:hAnsiTheme="majorHAnsi" w:cstheme="majorHAnsi"/>
          <w:b/>
          <w:sz w:val="24"/>
          <w:szCs w:val="32"/>
          <w:lang w:val="en-US"/>
        </w:rPr>
      </w:pPr>
    </w:p>
    <w:p w14:paraId="2D593598" w14:textId="2FFA734D" w:rsidR="00F65A4B" w:rsidRPr="00EA5D64" w:rsidRDefault="00327AE8" w:rsidP="00EA5D64">
      <w:pPr>
        <w:shd w:val="clear" w:color="auto" w:fill="FFFFFF" w:themeFill="background1"/>
        <w:spacing w:before="0" w:line="240" w:lineRule="auto"/>
        <w:contextualSpacing/>
        <w:jc w:val="left"/>
        <w:rPr>
          <w:rStyle w:val="Strong"/>
          <w:rFonts w:cs="Arial"/>
          <w:color w:val="0A0A0A"/>
          <w:shd w:val="clear" w:color="auto" w:fill="FFFFFF"/>
        </w:rPr>
      </w:pPr>
      <w:r w:rsidRPr="00EA5D64">
        <w:rPr>
          <w:rStyle w:val="Strong"/>
          <w:rFonts w:cs="Arial"/>
          <w:color w:val="0A0A0A"/>
          <w:shd w:val="clear" w:color="auto" w:fill="FFFFFF"/>
        </w:rPr>
        <w:t>Stage 1: Verbal Behaviour Reminder</w:t>
      </w:r>
    </w:p>
    <w:p w14:paraId="36262797" w14:textId="77777777" w:rsidR="00F55864" w:rsidRPr="00EA5D64" w:rsidRDefault="00F55864" w:rsidP="00EA5D64">
      <w:pPr>
        <w:shd w:val="clear" w:color="auto" w:fill="FFFFFF" w:themeFill="background1"/>
        <w:spacing w:before="0" w:line="240" w:lineRule="auto"/>
        <w:contextualSpacing/>
        <w:jc w:val="left"/>
        <w:rPr>
          <w:rStyle w:val="Strong"/>
          <w:rFonts w:cs="Arial"/>
          <w:color w:val="0A0A0A"/>
          <w:shd w:val="clear" w:color="auto" w:fill="FFFFFF"/>
        </w:rPr>
      </w:pPr>
    </w:p>
    <w:p w14:paraId="72339EF4" w14:textId="526C2FBC" w:rsidR="00327AE8" w:rsidRPr="00EA5D64" w:rsidRDefault="00327AE8" w:rsidP="00EA5D64">
      <w:pPr>
        <w:shd w:val="clear" w:color="auto" w:fill="FFFFFF" w:themeFill="background1"/>
        <w:spacing w:before="0" w:line="240" w:lineRule="auto"/>
        <w:contextualSpacing/>
        <w:jc w:val="left"/>
        <w:rPr>
          <w:rFonts w:cstheme="minorHAnsi"/>
        </w:rPr>
      </w:pPr>
      <w:r w:rsidRPr="00EA5D64">
        <w:rPr>
          <w:rStyle w:val="Strong"/>
          <w:rFonts w:cs="Arial"/>
          <w:b w:val="0"/>
          <w:bCs w:val="0"/>
          <w:color w:val="0A0A0A"/>
          <w:shd w:val="clear" w:color="auto" w:fill="FFFFFF"/>
        </w:rPr>
        <w:t>The member of staff will have a short behaviour discussion with the pupil</w:t>
      </w:r>
      <w:r w:rsidR="00A24D52" w:rsidRPr="00EA5D64">
        <w:rPr>
          <w:rStyle w:val="Strong"/>
          <w:rFonts w:cs="Arial"/>
          <w:b w:val="0"/>
          <w:bCs w:val="0"/>
          <w:color w:val="0A0A0A"/>
          <w:shd w:val="clear" w:color="auto" w:fill="FFFFFF"/>
        </w:rPr>
        <w:t xml:space="preserve">, away from the other children, </w:t>
      </w:r>
      <w:r w:rsidRPr="00EA5D64">
        <w:rPr>
          <w:rStyle w:val="Strong"/>
          <w:rFonts w:cs="Arial"/>
          <w:b w:val="0"/>
          <w:bCs w:val="0"/>
          <w:color w:val="0A0A0A"/>
          <w:shd w:val="clear" w:color="auto" w:fill="FFFFFF"/>
        </w:rPr>
        <w:t xml:space="preserve">about their </w:t>
      </w:r>
      <w:r w:rsidR="003127FC" w:rsidRPr="00EA5D64">
        <w:rPr>
          <w:rStyle w:val="Strong"/>
          <w:rFonts w:cs="Arial"/>
          <w:b w:val="0"/>
          <w:bCs w:val="0"/>
          <w:color w:val="0A0A0A"/>
          <w:shd w:val="clear" w:color="auto" w:fill="FFFFFF"/>
        </w:rPr>
        <w:t xml:space="preserve">inappropriate </w:t>
      </w:r>
      <w:r w:rsidRPr="00EA5D64">
        <w:rPr>
          <w:rStyle w:val="Strong"/>
          <w:rFonts w:cs="Arial"/>
          <w:b w:val="0"/>
          <w:bCs w:val="0"/>
          <w:color w:val="0A0A0A"/>
          <w:shd w:val="clear" w:color="auto" w:fill="FFFFFF"/>
        </w:rPr>
        <w:t xml:space="preserve">behaviour choice and will remind them of our school rules and expectations. </w:t>
      </w:r>
    </w:p>
    <w:p w14:paraId="4279D1FA" w14:textId="7D9244DF" w:rsidR="00F65A4B" w:rsidRPr="00EA5D64" w:rsidRDefault="00F65A4B" w:rsidP="00EA5D64">
      <w:pPr>
        <w:shd w:val="clear" w:color="auto" w:fill="FFFFFF" w:themeFill="background1"/>
        <w:spacing w:before="0" w:line="240" w:lineRule="auto"/>
        <w:contextualSpacing/>
        <w:jc w:val="left"/>
        <w:rPr>
          <w:rFonts w:cstheme="minorHAnsi"/>
        </w:rPr>
      </w:pPr>
    </w:p>
    <w:p w14:paraId="6F6921FC" w14:textId="70C9A4CB" w:rsidR="00327AE8" w:rsidRPr="00EA5D64" w:rsidRDefault="00327AE8" w:rsidP="00EA5D64">
      <w:pPr>
        <w:shd w:val="clear" w:color="auto" w:fill="FFFFFF" w:themeFill="background1"/>
        <w:spacing w:before="0" w:line="240" w:lineRule="auto"/>
        <w:contextualSpacing/>
        <w:jc w:val="left"/>
        <w:rPr>
          <w:rStyle w:val="Strong"/>
          <w:rFonts w:cs="Arial"/>
          <w:color w:val="0A0A0A"/>
          <w:shd w:val="clear" w:color="auto" w:fill="FFFFFF"/>
        </w:rPr>
      </w:pPr>
      <w:r w:rsidRPr="00EA5D64">
        <w:rPr>
          <w:rStyle w:val="Strong"/>
          <w:rFonts w:cs="Arial"/>
          <w:color w:val="0A0A0A"/>
          <w:shd w:val="clear" w:color="auto" w:fill="FFFFFF"/>
        </w:rPr>
        <w:t>Stage 2: Reflection Time (3 minutes)</w:t>
      </w:r>
    </w:p>
    <w:p w14:paraId="02C3F0E4" w14:textId="77777777" w:rsidR="00F55864" w:rsidRPr="00EA5D64" w:rsidRDefault="00F55864" w:rsidP="00EA5D64">
      <w:pPr>
        <w:shd w:val="clear" w:color="auto" w:fill="FFFFFF" w:themeFill="background1"/>
        <w:spacing w:before="0" w:line="240" w:lineRule="auto"/>
        <w:contextualSpacing/>
        <w:jc w:val="left"/>
        <w:rPr>
          <w:rStyle w:val="Strong"/>
          <w:rFonts w:cs="Arial"/>
          <w:color w:val="0A0A0A"/>
          <w:shd w:val="clear" w:color="auto" w:fill="FFFFFF"/>
        </w:rPr>
      </w:pPr>
    </w:p>
    <w:p w14:paraId="434A3790" w14:textId="7C928608" w:rsidR="00327AE8" w:rsidRPr="00EA5D64" w:rsidRDefault="00327AE8" w:rsidP="00EA5D64">
      <w:pPr>
        <w:shd w:val="clear" w:color="auto" w:fill="FFFFFF" w:themeFill="background1"/>
        <w:spacing w:before="0" w:line="240" w:lineRule="auto"/>
        <w:contextualSpacing/>
        <w:jc w:val="left"/>
        <w:rPr>
          <w:rStyle w:val="Strong"/>
          <w:rFonts w:cs="Arial"/>
          <w:b w:val="0"/>
          <w:bCs w:val="0"/>
          <w:color w:val="0A0A0A"/>
          <w:shd w:val="clear" w:color="auto" w:fill="FFFFFF"/>
        </w:rPr>
      </w:pPr>
      <w:r w:rsidRPr="00EA5D64">
        <w:rPr>
          <w:rStyle w:val="Strong"/>
          <w:rFonts w:cs="Arial"/>
          <w:b w:val="0"/>
          <w:bCs w:val="0"/>
          <w:color w:val="0A0A0A"/>
          <w:shd w:val="clear" w:color="auto" w:fill="FFFFFF"/>
        </w:rPr>
        <w:t xml:space="preserve">If a pupil continues to </w:t>
      </w:r>
      <w:r w:rsidR="00A24D52" w:rsidRPr="00EA5D64">
        <w:rPr>
          <w:rStyle w:val="Strong"/>
          <w:rFonts w:cs="Arial"/>
          <w:b w:val="0"/>
          <w:bCs w:val="0"/>
          <w:color w:val="0A0A0A"/>
          <w:shd w:val="clear" w:color="auto" w:fill="FFFFFF"/>
        </w:rPr>
        <w:t xml:space="preserve">display this inappropriate behaviour, </w:t>
      </w:r>
      <w:r w:rsidRPr="00EA5D64">
        <w:rPr>
          <w:rStyle w:val="Strong"/>
          <w:rFonts w:cs="Arial"/>
          <w:b w:val="0"/>
          <w:bCs w:val="0"/>
          <w:color w:val="0A0A0A"/>
          <w:shd w:val="clear" w:color="auto" w:fill="FFFFFF"/>
        </w:rPr>
        <w:t xml:space="preserve">the pupil </w:t>
      </w:r>
      <w:r w:rsidR="003127FC" w:rsidRPr="00EA5D64">
        <w:rPr>
          <w:rStyle w:val="Strong"/>
          <w:rFonts w:cs="Arial"/>
          <w:b w:val="0"/>
          <w:bCs w:val="0"/>
          <w:color w:val="0A0A0A"/>
          <w:shd w:val="clear" w:color="auto" w:fill="FFFFFF"/>
        </w:rPr>
        <w:t xml:space="preserve">will be told to stand at the ‘reflection zone’ </w:t>
      </w:r>
      <w:r w:rsidRPr="00EA5D64">
        <w:rPr>
          <w:rStyle w:val="Strong"/>
          <w:rFonts w:cs="Arial"/>
          <w:b w:val="0"/>
          <w:bCs w:val="0"/>
          <w:color w:val="0A0A0A"/>
          <w:shd w:val="clear" w:color="auto" w:fill="FFFFFF"/>
        </w:rPr>
        <w:t>for</w:t>
      </w:r>
      <w:r w:rsidR="003127FC" w:rsidRPr="00EA5D64">
        <w:rPr>
          <w:rStyle w:val="Strong"/>
          <w:rFonts w:cs="Arial"/>
          <w:b w:val="0"/>
          <w:bCs w:val="0"/>
          <w:color w:val="0A0A0A"/>
          <w:shd w:val="clear" w:color="auto" w:fill="FFFFFF"/>
        </w:rPr>
        <w:t xml:space="preserve"> 3</w:t>
      </w:r>
      <w:r w:rsidRPr="00EA5D64">
        <w:rPr>
          <w:rStyle w:val="Strong"/>
          <w:rFonts w:cs="Arial"/>
          <w:b w:val="0"/>
          <w:bCs w:val="0"/>
          <w:color w:val="0A0A0A"/>
          <w:shd w:val="clear" w:color="auto" w:fill="FFFFFF"/>
        </w:rPr>
        <w:t xml:space="preserve"> minutes</w:t>
      </w:r>
      <w:r w:rsidR="003127FC" w:rsidRPr="00EA5D64">
        <w:rPr>
          <w:rStyle w:val="Strong"/>
          <w:rFonts w:cs="Arial"/>
          <w:b w:val="0"/>
          <w:bCs w:val="0"/>
          <w:color w:val="0A0A0A"/>
          <w:shd w:val="clear" w:color="auto" w:fill="FFFFFF"/>
        </w:rPr>
        <w:t xml:space="preserve">. </w:t>
      </w:r>
      <w:r w:rsidR="00A24D52" w:rsidRPr="00EA5D64">
        <w:rPr>
          <w:rStyle w:val="Strong"/>
          <w:rFonts w:cs="Arial"/>
          <w:b w:val="0"/>
          <w:bCs w:val="0"/>
          <w:color w:val="0A0A0A"/>
          <w:shd w:val="clear" w:color="auto" w:fill="FFFFFF"/>
        </w:rPr>
        <w:t xml:space="preserve">The member of staff will explain to the pupil why they have been given some reflection time and, if appropriate, may discuss the Zones of Regulation. During the reflection time, the pupil will be encouraged to use the Zones of Regulation boards and resources. At the end of the 3 minutes, </w:t>
      </w:r>
      <w:r w:rsidR="003127FC" w:rsidRPr="00EA5D64">
        <w:rPr>
          <w:rStyle w:val="Strong"/>
          <w:rFonts w:cs="Arial"/>
          <w:b w:val="0"/>
          <w:bCs w:val="0"/>
          <w:color w:val="0A0A0A"/>
          <w:shd w:val="clear" w:color="auto" w:fill="FFFFFF"/>
        </w:rPr>
        <w:t>the member of staff</w:t>
      </w:r>
      <w:r w:rsidR="00A24D52" w:rsidRPr="00EA5D64">
        <w:rPr>
          <w:rStyle w:val="Strong"/>
          <w:rFonts w:cs="Arial"/>
          <w:b w:val="0"/>
          <w:bCs w:val="0"/>
          <w:color w:val="0A0A0A"/>
          <w:shd w:val="clear" w:color="auto" w:fill="FFFFFF"/>
        </w:rPr>
        <w:t xml:space="preserve"> will</w:t>
      </w:r>
      <w:r w:rsidR="003127FC" w:rsidRPr="00EA5D64">
        <w:rPr>
          <w:rStyle w:val="Strong"/>
          <w:rFonts w:cs="Arial"/>
          <w:b w:val="0"/>
          <w:bCs w:val="0"/>
          <w:color w:val="0A0A0A"/>
          <w:shd w:val="clear" w:color="auto" w:fill="FFFFFF"/>
        </w:rPr>
        <w:t xml:space="preserve"> </w:t>
      </w:r>
      <w:r w:rsidR="00A24D52" w:rsidRPr="00EA5D64">
        <w:rPr>
          <w:rStyle w:val="Strong"/>
          <w:rFonts w:cs="Arial"/>
          <w:b w:val="0"/>
          <w:bCs w:val="0"/>
          <w:color w:val="0A0A0A"/>
          <w:shd w:val="clear" w:color="auto" w:fill="FFFFFF"/>
        </w:rPr>
        <w:t xml:space="preserve">return to the pupil and calmly remind them </w:t>
      </w:r>
      <w:r w:rsidR="003127FC" w:rsidRPr="00EA5D64">
        <w:rPr>
          <w:rStyle w:val="Strong"/>
          <w:rFonts w:cs="Arial"/>
          <w:b w:val="0"/>
          <w:bCs w:val="0"/>
          <w:color w:val="0A0A0A"/>
          <w:shd w:val="clear" w:color="auto" w:fill="FFFFFF"/>
        </w:rPr>
        <w:t xml:space="preserve">about </w:t>
      </w:r>
      <w:r w:rsidR="00A24D52" w:rsidRPr="00EA5D64">
        <w:rPr>
          <w:rStyle w:val="Strong"/>
          <w:rFonts w:cs="Arial"/>
          <w:b w:val="0"/>
          <w:bCs w:val="0"/>
          <w:color w:val="0A0A0A"/>
          <w:shd w:val="clear" w:color="auto" w:fill="FFFFFF"/>
        </w:rPr>
        <w:t xml:space="preserve">our </w:t>
      </w:r>
      <w:r w:rsidR="003127FC" w:rsidRPr="00EA5D64">
        <w:rPr>
          <w:rStyle w:val="Strong"/>
          <w:rFonts w:cs="Arial"/>
          <w:b w:val="0"/>
          <w:bCs w:val="0"/>
          <w:color w:val="0A0A0A"/>
          <w:shd w:val="clear" w:color="auto" w:fill="FFFFFF"/>
        </w:rPr>
        <w:t xml:space="preserve">behaviour </w:t>
      </w:r>
      <w:r w:rsidR="00A24D52" w:rsidRPr="00EA5D64">
        <w:rPr>
          <w:rStyle w:val="Strong"/>
          <w:rFonts w:cs="Arial"/>
          <w:b w:val="0"/>
          <w:bCs w:val="0"/>
          <w:color w:val="0A0A0A"/>
          <w:shd w:val="clear" w:color="auto" w:fill="FFFFFF"/>
        </w:rPr>
        <w:t xml:space="preserve">expectations. </w:t>
      </w:r>
      <w:r w:rsidR="003127FC" w:rsidRPr="00EA5D64">
        <w:rPr>
          <w:rStyle w:val="Strong"/>
          <w:rFonts w:cs="Arial"/>
          <w:b w:val="0"/>
          <w:bCs w:val="0"/>
          <w:color w:val="0A0A0A"/>
          <w:shd w:val="clear" w:color="auto" w:fill="FFFFFF"/>
        </w:rPr>
        <w:t xml:space="preserve">They will discuss what needs to change when they rejoin the other pupils in the playground. </w:t>
      </w:r>
    </w:p>
    <w:p w14:paraId="3CCB8333" w14:textId="667521A7" w:rsidR="00327AE8" w:rsidRPr="00EA5D64" w:rsidRDefault="00327AE8" w:rsidP="00EA5D64">
      <w:pPr>
        <w:shd w:val="clear" w:color="auto" w:fill="FFFFFF" w:themeFill="background1"/>
        <w:spacing w:before="0" w:line="240" w:lineRule="auto"/>
        <w:contextualSpacing/>
        <w:jc w:val="left"/>
        <w:rPr>
          <w:rStyle w:val="Strong"/>
          <w:rFonts w:cs="Arial"/>
          <w:b w:val="0"/>
          <w:bCs w:val="0"/>
          <w:color w:val="0A0A0A"/>
          <w:shd w:val="clear" w:color="auto" w:fill="FFFFFF"/>
        </w:rPr>
      </w:pPr>
    </w:p>
    <w:p w14:paraId="3C155041" w14:textId="31FD1918" w:rsidR="00327AE8" w:rsidRPr="00EA5D64" w:rsidRDefault="003127FC" w:rsidP="00EA5D64">
      <w:pPr>
        <w:shd w:val="clear" w:color="auto" w:fill="FFFFFF" w:themeFill="background1"/>
        <w:spacing w:before="0" w:line="240" w:lineRule="auto"/>
        <w:contextualSpacing/>
        <w:jc w:val="left"/>
        <w:rPr>
          <w:rStyle w:val="Strong"/>
          <w:rFonts w:cs="Arial"/>
          <w:color w:val="0A0A0A"/>
          <w:shd w:val="clear" w:color="auto" w:fill="FFFFFF"/>
        </w:rPr>
      </w:pPr>
      <w:r w:rsidRPr="00EA5D64">
        <w:rPr>
          <w:rStyle w:val="Strong"/>
          <w:rFonts w:cs="Arial"/>
          <w:color w:val="0A0A0A"/>
          <w:shd w:val="clear" w:color="auto" w:fill="FFFFFF"/>
        </w:rPr>
        <w:t>Stage 3 Redirection</w:t>
      </w:r>
    </w:p>
    <w:p w14:paraId="55B88563" w14:textId="77777777" w:rsidR="00F55864" w:rsidRPr="00EA5D64" w:rsidRDefault="00F55864" w:rsidP="00EA5D64">
      <w:pPr>
        <w:shd w:val="clear" w:color="auto" w:fill="FFFFFF" w:themeFill="background1"/>
        <w:spacing w:before="0" w:line="240" w:lineRule="auto"/>
        <w:contextualSpacing/>
        <w:jc w:val="left"/>
        <w:rPr>
          <w:rStyle w:val="Strong"/>
          <w:rFonts w:cs="Arial"/>
          <w:color w:val="0A0A0A"/>
          <w:shd w:val="clear" w:color="auto" w:fill="FFFFFF"/>
        </w:rPr>
      </w:pPr>
    </w:p>
    <w:p w14:paraId="1AED88CD" w14:textId="06C693D3" w:rsidR="003127FC" w:rsidRPr="00EA5D64" w:rsidRDefault="003127FC" w:rsidP="00EA5D64">
      <w:pPr>
        <w:shd w:val="clear" w:color="auto" w:fill="FFFFFF" w:themeFill="background1"/>
        <w:spacing w:before="0" w:line="240" w:lineRule="auto"/>
        <w:contextualSpacing/>
        <w:jc w:val="left"/>
        <w:rPr>
          <w:rStyle w:val="Strong"/>
          <w:rFonts w:cs="Arial"/>
          <w:b w:val="0"/>
          <w:bCs w:val="0"/>
          <w:color w:val="0A0A0A"/>
          <w:shd w:val="clear" w:color="auto" w:fill="FFFFFF"/>
        </w:rPr>
      </w:pPr>
      <w:r w:rsidRPr="00EA5D64">
        <w:rPr>
          <w:rStyle w:val="Strong"/>
          <w:rFonts w:cs="Arial"/>
          <w:b w:val="0"/>
          <w:bCs w:val="0"/>
          <w:color w:val="0A0A0A"/>
          <w:shd w:val="clear" w:color="auto" w:fill="FFFFFF"/>
        </w:rPr>
        <w:t xml:space="preserve">If the member of staff needs to speak to the pupil again, they will be redirected to a different activity. </w:t>
      </w:r>
    </w:p>
    <w:p w14:paraId="0B21C81E" w14:textId="2A06DECC" w:rsidR="003127FC" w:rsidRPr="00EA5D64" w:rsidRDefault="003127FC" w:rsidP="00EA5D64">
      <w:pPr>
        <w:shd w:val="clear" w:color="auto" w:fill="FFFFFF" w:themeFill="background1"/>
        <w:spacing w:before="0" w:line="240" w:lineRule="auto"/>
        <w:contextualSpacing/>
        <w:jc w:val="left"/>
        <w:rPr>
          <w:rStyle w:val="Strong"/>
          <w:rFonts w:cs="Arial"/>
          <w:b w:val="0"/>
          <w:bCs w:val="0"/>
          <w:color w:val="0A0A0A"/>
          <w:shd w:val="clear" w:color="auto" w:fill="FFFFFF"/>
        </w:rPr>
      </w:pPr>
    </w:p>
    <w:p w14:paraId="649DFEEA" w14:textId="22E20560" w:rsidR="003127FC" w:rsidRPr="00EA5D64" w:rsidRDefault="003127FC" w:rsidP="00EA5D64">
      <w:pPr>
        <w:shd w:val="clear" w:color="auto" w:fill="FFFFFF" w:themeFill="background1"/>
        <w:spacing w:before="0" w:line="240" w:lineRule="auto"/>
        <w:contextualSpacing/>
        <w:jc w:val="left"/>
        <w:rPr>
          <w:rStyle w:val="Strong"/>
          <w:rFonts w:cs="Arial"/>
          <w:color w:val="0A0A0A"/>
          <w:shd w:val="clear" w:color="auto" w:fill="FFFFFF"/>
        </w:rPr>
      </w:pPr>
      <w:r w:rsidRPr="00EA5D64">
        <w:rPr>
          <w:rStyle w:val="Strong"/>
          <w:rFonts w:cs="Arial"/>
          <w:color w:val="0A0A0A"/>
          <w:shd w:val="clear" w:color="auto" w:fill="FFFFFF"/>
        </w:rPr>
        <w:t>Stage 4 Behaviour Chart</w:t>
      </w:r>
    </w:p>
    <w:p w14:paraId="53F5089E" w14:textId="77777777" w:rsidR="00F55864" w:rsidRPr="00EA5D64" w:rsidRDefault="00F55864" w:rsidP="00EA5D64">
      <w:pPr>
        <w:shd w:val="clear" w:color="auto" w:fill="FFFFFF" w:themeFill="background1"/>
        <w:spacing w:before="0" w:line="240" w:lineRule="auto"/>
        <w:contextualSpacing/>
        <w:jc w:val="left"/>
        <w:rPr>
          <w:rStyle w:val="Strong"/>
          <w:rFonts w:cs="Arial"/>
          <w:color w:val="0A0A0A"/>
          <w:shd w:val="clear" w:color="auto" w:fill="FFFFFF"/>
        </w:rPr>
      </w:pPr>
    </w:p>
    <w:p w14:paraId="781CCB6F" w14:textId="620BB2D3" w:rsidR="003127FC" w:rsidRPr="00EA5D64" w:rsidRDefault="003127FC" w:rsidP="00EA5D64">
      <w:pPr>
        <w:shd w:val="clear" w:color="auto" w:fill="FFFFFF" w:themeFill="background1"/>
        <w:spacing w:before="0" w:line="240" w:lineRule="auto"/>
        <w:contextualSpacing/>
        <w:jc w:val="left"/>
        <w:rPr>
          <w:rFonts w:cstheme="minorHAnsi"/>
        </w:rPr>
      </w:pPr>
      <w:r w:rsidRPr="00EA5D64">
        <w:rPr>
          <w:rFonts w:cstheme="minorHAnsi"/>
        </w:rPr>
        <w:lastRenderedPageBreak/>
        <w:t xml:space="preserve">If a pupil’s inappropriate behaviour choice still continues after Stages 1 to 3 have been followed, the member of staff will have a behaviour discussion with the pupil and will explain that they have not followed our school rules, and their name will be added to the behaviour chart. They will explain the </w:t>
      </w:r>
      <w:r w:rsidR="00E32414" w:rsidRPr="00EA5D64">
        <w:rPr>
          <w:rFonts w:cstheme="minorHAnsi"/>
        </w:rPr>
        <w:t>inappropriate</w:t>
      </w:r>
      <w:r w:rsidRPr="00EA5D64">
        <w:rPr>
          <w:rFonts w:cstheme="minorHAnsi"/>
        </w:rPr>
        <w:t xml:space="preserve"> behaviour and which school rule they have broken. </w:t>
      </w:r>
      <w:r w:rsidR="00B711D6" w:rsidRPr="00EA5D64">
        <w:rPr>
          <w:rFonts w:cstheme="minorHAnsi"/>
        </w:rPr>
        <w:t xml:space="preserve">There may be occasions when a pupil’s inappropriate behaviour needs to progress straight to Stage 4 – the behaviour chart. If a member of staff feels that the behaviour chart needs to be used following one episode of the inappropriate behaviour, they will discuss this with a member of the Leadership Team before moving straight to Stage 4. </w:t>
      </w:r>
    </w:p>
    <w:p w14:paraId="75D82795" w14:textId="007384A8" w:rsidR="00A24D52" w:rsidRPr="00EA5D64" w:rsidRDefault="00A24D52" w:rsidP="00EA5D64">
      <w:pPr>
        <w:shd w:val="clear" w:color="auto" w:fill="FFFFFF" w:themeFill="background1"/>
        <w:spacing w:before="0" w:line="240" w:lineRule="auto"/>
        <w:contextualSpacing/>
        <w:jc w:val="left"/>
        <w:rPr>
          <w:rFonts w:cstheme="minorHAnsi"/>
        </w:rPr>
      </w:pPr>
    </w:p>
    <w:p w14:paraId="6AB4C884" w14:textId="2872B659" w:rsidR="00A24D52" w:rsidRPr="00EA5D64" w:rsidRDefault="00A24D52" w:rsidP="00EA5D64">
      <w:pPr>
        <w:shd w:val="clear" w:color="auto" w:fill="FFFFFF" w:themeFill="background1"/>
        <w:spacing w:before="0" w:line="240" w:lineRule="auto"/>
        <w:contextualSpacing/>
        <w:jc w:val="left"/>
        <w:rPr>
          <w:rFonts w:cstheme="minorHAnsi"/>
        </w:rPr>
      </w:pPr>
      <w:r w:rsidRPr="00EA5D64">
        <w:rPr>
          <w:rFonts w:cstheme="minorHAnsi"/>
        </w:rPr>
        <w:t>If a pattern of similar behaviour is displayed by a pupil</w:t>
      </w:r>
      <w:r w:rsidR="00751F3E" w:rsidRPr="00EA5D64">
        <w:rPr>
          <w:rFonts w:cstheme="minorHAnsi"/>
        </w:rPr>
        <w:t xml:space="preserve">, there will be a discussion with a member of the Leadership Team and it may be agreed that the pupil will be unable to engage in a particular activity </w:t>
      </w:r>
      <w:proofErr w:type="gramStart"/>
      <w:r w:rsidR="00751F3E" w:rsidRPr="00EA5D64">
        <w:rPr>
          <w:rFonts w:cstheme="minorHAnsi"/>
        </w:rPr>
        <w:t>e.g.</w:t>
      </w:r>
      <w:proofErr w:type="gramEnd"/>
      <w:r w:rsidR="00751F3E" w:rsidRPr="00EA5D64">
        <w:rPr>
          <w:rFonts w:cstheme="minorHAnsi"/>
        </w:rPr>
        <w:t xml:space="preserve"> football or basketball for a longer period of time. </w:t>
      </w:r>
    </w:p>
    <w:p w14:paraId="5D57AD39" w14:textId="77777777" w:rsidR="003127FC" w:rsidRPr="00EA5D64" w:rsidRDefault="003127FC" w:rsidP="00EA5D64">
      <w:pPr>
        <w:shd w:val="clear" w:color="auto" w:fill="FFFFFF" w:themeFill="background1"/>
        <w:spacing w:before="0" w:line="240" w:lineRule="auto"/>
        <w:contextualSpacing/>
        <w:jc w:val="left"/>
        <w:rPr>
          <w:rFonts w:cstheme="minorHAnsi"/>
        </w:rPr>
      </w:pPr>
    </w:p>
    <w:p w14:paraId="6A8FC8DB" w14:textId="77777777" w:rsidR="00F65A4B" w:rsidRPr="00EA5D64" w:rsidRDefault="00F65A4B" w:rsidP="00EA5D64">
      <w:pPr>
        <w:shd w:val="clear" w:color="auto" w:fill="FFFFFF" w:themeFill="background1"/>
        <w:spacing w:before="0" w:line="240" w:lineRule="auto"/>
        <w:contextualSpacing/>
        <w:jc w:val="left"/>
        <w:rPr>
          <w:rFonts w:cstheme="minorHAnsi"/>
          <w:b/>
        </w:rPr>
      </w:pPr>
      <w:r w:rsidRPr="00EA5D64">
        <w:rPr>
          <w:rFonts w:cstheme="minorHAnsi"/>
          <w:b/>
        </w:rPr>
        <w:t>Severe behaviour</w:t>
      </w:r>
    </w:p>
    <w:p w14:paraId="2919666E" w14:textId="7E1C6DBA" w:rsidR="00F65A4B" w:rsidRPr="00EA5D64" w:rsidRDefault="00F65A4B"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Severe behaviour follows the same protocol as </w:t>
      </w:r>
      <w:r w:rsidR="003127FC" w:rsidRPr="00EA5D64">
        <w:rPr>
          <w:rFonts w:cstheme="minorHAnsi"/>
        </w:rPr>
        <w:t>all other times in the school day.</w:t>
      </w:r>
    </w:p>
    <w:p w14:paraId="4E7B60E1" w14:textId="7143AAA3" w:rsidR="00F65A4B" w:rsidRPr="00EA5D64" w:rsidRDefault="00F65A4B"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It is advisable that if a pupil’s behaviour is judged to be severe that they discuss this with </w:t>
      </w:r>
      <w:r w:rsidR="00E32414" w:rsidRPr="00EA5D64">
        <w:rPr>
          <w:rFonts w:cstheme="minorHAnsi"/>
        </w:rPr>
        <w:t>a member of the Leadership Team</w:t>
      </w:r>
      <w:r w:rsidRPr="00EA5D64">
        <w:rPr>
          <w:rFonts w:cstheme="minorHAnsi"/>
        </w:rPr>
        <w:t xml:space="preserve"> to determine if it is severe.</w:t>
      </w:r>
    </w:p>
    <w:p w14:paraId="6E406630" w14:textId="07704E7A" w:rsidR="00F65A4B" w:rsidRPr="00EA5D64" w:rsidRDefault="00E32414"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If the behaviour is deemed to be severe, the </w:t>
      </w:r>
      <w:r w:rsidR="00F65A4B" w:rsidRPr="00EA5D64">
        <w:rPr>
          <w:rFonts w:cstheme="minorHAnsi"/>
        </w:rPr>
        <w:t xml:space="preserve">member of staff will bring the pupil down to the </w:t>
      </w:r>
      <w:proofErr w:type="gramStart"/>
      <w:r w:rsidRPr="00EA5D64">
        <w:rPr>
          <w:rFonts w:cstheme="minorHAnsi"/>
        </w:rPr>
        <w:t>A</w:t>
      </w:r>
      <w:r w:rsidR="00F65A4B" w:rsidRPr="00EA5D64">
        <w:rPr>
          <w:rFonts w:cstheme="minorHAnsi"/>
        </w:rPr>
        <w:t>dmin</w:t>
      </w:r>
      <w:proofErr w:type="gramEnd"/>
      <w:r w:rsidR="00F65A4B" w:rsidRPr="00EA5D64">
        <w:rPr>
          <w:rFonts w:cstheme="minorHAnsi"/>
        </w:rPr>
        <w:t xml:space="preserve"> area</w:t>
      </w:r>
    </w:p>
    <w:p w14:paraId="379D2019" w14:textId="0DD6F516" w:rsidR="00F65A4B" w:rsidRPr="00EA5D64" w:rsidRDefault="00F65A4B"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As they enter the </w:t>
      </w:r>
      <w:proofErr w:type="gramStart"/>
      <w:r w:rsidR="00E32414" w:rsidRPr="00EA5D64">
        <w:rPr>
          <w:rFonts w:cstheme="minorHAnsi"/>
        </w:rPr>
        <w:t>A</w:t>
      </w:r>
      <w:r w:rsidRPr="00EA5D64">
        <w:rPr>
          <w:rFonts w:cstheme="minorHAnsi"/>
        </w:rPr>
        <w:t>dmin</w:t>
      </w:r>
      <w:proofErr w:type="gramEnd"/>
      <w:r w:rsidRPr="00EA5D64">
        <w:rPr>
          <w:rFonts w:cstheme="minorHAnsi"/>
        </w:rPr>
        <w:t xml:space="preserve"> area with the pupil the member of staff will deliberately use a clear and assertive voice when they instruct the pupil to stand and wait</w:t>
      </w:r>
      <w:r w:rsidR="00E32414" w:rsidRPr="00EA5D64">
        <w:rPr>
          <w:rFonts w:cstheme="minorHAnsi"/>
        </w:rPr>
        <w:t>, at the</w:t>
      </w:r>
      <w:r w:rsidRPr="00EA5D64">
        <w:rPr>
          <w:rFonts w:cstheme="minorHAnsi"/>
        </w:rPr>
        <w:t xml:space="preserve"> wall directly opposite the Headteacher’s office.  This will alert any staff in meetings or having lunch that there is a pupil waiting for a behaviour discussion and staff will close office doors or speak in lowered tones to ensure an assertive atmosphere is maintained.  </w:t>
      </w:r>
    </w:p>
    <w:p w14:paraId="21E51ED9" w14:textId="2DC5B25E" w:rsidR="00F65A4B" w:rsidRPr="00EA5D64" w:rsidRDefault="00F65A4B"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The member of staff will then speak privately to either the Headteacher or the Deputy Headteacher about the severe behaviour and a further behaviour discussion will take place between the pupil and the Head or Deputy and the severe letter written.  The pupil will stay in the </w:t>
      </w:r>
      <w:proofErr w:type="gramStart"/>
      <w:r w:rsidR="00E32414" w:rsidRPr="00EA5D64">
        <w:rPr>
          <w:rFonts w:cstheme="minorHAnsi"/>
        </w:rPr>
        <w:t>A</w:t>
      </w:r>
      <w:r w:rsidRPr="00EA5D64">
        <w:rPr>
          <w:rFonts w:cstheme="minorHAnsi"/>
        </w:rPr>
        <w:t>dmin</w:t>
      </w:r>
      <w:proofErr w:type="gramEnd"/>
      <w:r w:rsidRPr="00EA5D64">
        <w:rPr>
          <w:rFonts w:cstheme="minorHAnsi"/>
        </w:rPr>
        <w:t xml:space="preserve"> area until the end of lunchtime.  The severe letter will then be handed to the class teacher at the end of playtime.  </w:t>
      </w:r>
    </w:p>
    <w:p w14:paraId="6DDD3469" w14:textId="77777777" w:rsidR="00F65A4B" w:rsidRPr="00EA5D64" w:rsidRDefault="00F65A4B" w:rsidP="00566430">
      <w:pPr>
        <w:pStyle w:val="ListParagraph"/>
        <w:numPr>
          <w:ilvl w:val="1"/>
          <w:numId w:val="34"/>
        </w:numPr>
        <w:shd w:val="clear" w:color="auto" w:fill="FFFFFF" w:themeFill="background1"/>
        <w:spacing w:before="0" w:line="240" w:lineRule="auto"/>
        <w:ind w:left="720"/>
        <w:contextualSpacing/>
        <w:jc w:val="left"/>
        <w:rPr>
          <w:rFonts w:cstheme="minorHAnsi"/>
          <w:b/>
        </w:rPr>
      </w:pPr>
      <w:r w:rsidRPr="00EA5D64">
        <w:rPr>
          <w:rFonts w:cstheme="minorHAnsi"/>
        </w:rPr>
        <w:t xml:space="preserve">If the Head or Deputy are not available the member of staff will ask the Admin Team members to supervise the pupil for a few minutes and go and find an Assistant Headteacher to conduct the behaviour discussion with the pupil and issue the severe letter.  </w:t>
      </w:r>
    </w:p>
    <w:p w14:paraId="2A4E4925" w14:textId="14588C5A" w:rsidR="00A724F1" w:rsidRDefault="00A724F1" w:rsidP="00EA5D64">
      <w:pPr>
        <w:pStyle w:val="1bodycopy10pt"/>
        <w:shd w:val="clear" w:color="auto" w:fill="FFFFFF" w:themeFill="background1"/>
        <w:spacing w:after="0"/>
        <w:rPr>
          <w:rFonts w:eastAsiaTheme="minorHAnsi"/>
          <w:sz w:val="22"/>
          <w:szCs w:val="22"/>
          <w:lang w:val="en-GB"/>
        </w:rPr>
      </w:pPr>
    </w:p>
    <w:p w14:paraId="240D281F" w14:textId="77777777" w:rsidR="00E32414" w:rsidRPr="00A724F1" w:rsidRDefault="00E32414" w:rsidP="00EA5D64">
      <w:pPr>
        <w:pStyle w:val="1bodycopy10pt"/>
        <w:shd w:val="clear" w:color="auto" w:fill="FFFFFF" w:themeFill="background1"/>
        <w:spacing w:after="0"/>
        <w:rPr>
          <w:rFonts w:eastAsiaTheme="minorHAnsi"/>
          <w:sz w:val="22"/>
          <w:szCs w:val="22"/>
          <w:lang w:val="en-GB"/>
        </w:rPr>
      </w:pPr>
    </w:p>
    <w:p w14:paraId="1858E078" w14:textId="7A587FF1" w:rsidR="00A724F1" w:rsidRDefault="00A724F1" w:rsidP="00A724F1">
      <w:pPr>
        <w:pStyle w:val="Subhead2"/>
        <w:spacing w:before="0" w:after="0"/>
        <w:rPr>
          <w:rFonts w:asciiTheme="majorHAnsi" w:eastAsiaTheme="minorHAnsi" w:hAnsiTheme="majorHAnsi" w:cstheme="majorHAnsi"/>
          <w:color w:val="auto"/>
          <w:sz w:val="28"/>
          <w:szCs w:val="32"/>
          <w:lang w:val="en-GB"/>
        </w:rPr>
      </w:pPr>
      <w:r w:rsidRPr="00A724F1">
        <w:rPr>
          <w:rFonts w:asciiTheme="majorHAnsi" w:eastAsiaTheme="minorHAnsi" w:hAnsiTheme="majorHAnsi" w:cstheme="majorHAnsi"/>
          <w:color w:val="auto"/>
          <w:sz w:val="28"/>
          <w:szCs w:val="32"/>
          <w:lang w:val="en-GB"/>
        </w:rPr>
        <w:t>Suspension and permanent exclusions</w:t>
      </w:r>
    </w:p>
    <w:p w14:paraId="30314BFE" w14:textId="77777777" w:rsidR="00F55864" w:rsidRPr="00F55864" w:rsidRDefault="00F55864" w:rsidP="00F55864">
      <w:pPr>
        <w:pStyle w:val="1bodycopy10pt"/>
        <w:rPr>
          <w:lang w:val="en-GB"/>
        </w:rPr>
      </w:pPr>
    </w:p>
    <w:p w14:paraId="24A80EC6" w14:textId="4B82E4F9" w:rsidR="00A724F1" w:rsidRPr="00A724F1" w:rsidRDefault="00A724F1" w:rsidP="00DC201F">
      <w:pPr>
        <w:pStyle w:val="1bodycopy10pt"/>
        <w:spacing w:after="0"/>
        <w:rPr>
          <w:rFonts w:eastAsiaTheme="minorHAnsi"/>
          <w:sz w:val="22"/>
          <w:szCs w:val="22"/>
          <w:lang w:val="en-GB"/>
        </w:rPr>
      </w:pPr>
      <w:r w:rsidRPr="00A724F1">
        <w:rPr>
          <w:rFonts w:eastAsiaTheme="minorHAnsi"/>
          <w:sz w:val="22"/>
          <w:szCs w:val="22"/>
          <w:lang w:val="en-GB"/>
        </w:rPr>
        <w:t>The school can use suspension and permanent exclusion in response to serious incidents or in response to persistent poor behaviour, which has not improved following in-schoo</w:t>
      </w:r>
      <w:r w:rsidR="00DC201F">
        <w:rPr>
          <w:rFonts w:eastAsiaTheme="minorHAnsi"/>
          <w:sz w:val="22"/>
          <w:szCs w:val="22"/>
          <w:lang w:val="en-GB"/>
        </w:rPr>
        <w:t>l sanctions and interventions. </w:t>
      </w:r>
      <w:r>
        <w:rPr>
          <w:rFonts w:eastAsiaTheme="minorHAnsi"/>
          <w:sz w:val="22"/>
          <w:szCs w:val="22"/>
          <w:lang w:val="en-GB"/>
        </w:rPr>
        <w:t xml:space="preserve">See school Suspension and Permanent Exclusion Policy. </w:t>
      </w:r>
    </w:p>
    <w:p w14:paraId="0AAA9231" w14:textId="36B52DC7" w:rsidR="00DC201F" w:rsidRDefault="00A724F1" w:rsidP="00DC201F">
      <w:pPr>
        <w:pStyle w:val="1bodycopy10pt"/>
        <w:spacing w:after="0"/>
        <w:rPr>
          <w:rFonts w:eastAsiaTheme="minorHAnsi"/>
          <w:sz w:val="22"/>
          <w:szCs w:val="22"/>
          <w:lang w:val="en-GB"/>
        </w:rPr>
      </w:pPr>
      <w:r w:rsidRPr="00A724F1">
        <w:rPr>
          <w:rFonts w:eastAsiaTheme="minorHAnsi"/>
          <w:sz w:val="22"/>
          <w:szCs w:val="22"/>
          <w:lang w:val="en-GB"/>
        </w:rPr>
        <w:t xml:space="preserve">The decision to suspend or exclude will be made by the Headteacher and only as a last resort and the Headteacher will follow the procedure outlined in </w:t>
      </w:r>
      <w:r w:rsidR="00DC201F" w:rsidRPr="00DC201F">
        <w:rPr>
          <w:rFonts w:eastAsiaTheme="minorHAnsi"/>
          <w:sz w:val="22"/>
          <w:szCs w:val="22"/>
          <w:lang w:val="en-GB"/>
        </w:rPr>
        <w:t xml:space="preserve">Suspension and Permanent Exclusion from maintained schools, academies and pupil referral units in England, including pupil movement. </w:t>
      </w:r>
      <w:hyperlink r:id="rId10" w:history="1">
        <w:r w:rsidR="00EA5D64" w:rsidRPr="00EA5D64">
          <w:rPr>
            <w:rFonts w:eastAsiaTheme="minorHAnsi"/>
            <w:color w:val="0000FF"/>
            <w:sz w:val="22"/>
            <w:szCs w:val="22"/>
            <w:u w:val="single"/>
            <w:lang w:val="en-GB"/>
          </w:rPr>
          <w:t>Suspension and permanent exclusion from maintained schools, academies and pupil referral units in England, including pupil movement</w:t>
        </w:r>
      </w:hyperlink>
    </w:p>
    <w:p w14:paraId="47B4C046" w14:textId="587D3377" w:rsidR="00DC201F" w:rsidRDefault="00DC201F" w:rsidP="00DC201F">
      <w:pPr>
        <w:pStyle w:val="1bodycopy10pt"/>
        <w:spacing w:after="0"/>
        <w:rPr>
          <w:rFonts w:eastAsiaTheme="minorHAnsi"/>
          <w:sz w:val="22"/>
          <w:szCs w:val="22"/>
          <w:lang w:val="en-GB"/>
        </w:rPr>
      </w:pPr>
    </w:p>
    <w:p w14:paraId="562C5012" w14:textId="7D089555" w:rsidR="00E217FB" w:rsidRDefault="00E217FB" w:rsidP="00DC201F">
      <w:pPr>
        <w:pStyle w:val="1bodycopy10pt"/>
        <w:spacing w:after="0"/>
        <w:rPr>
          <w:rFonts w:eastAsiaTheme="minorHAnsi"/>
          <w:sz w:val="22"/>
          <w:szCs w:val="22"/>
          <w:lang w:val="en-GB"/>
        </w:rPr>
      </w:pPr>
    </w:p>
    <w:p w14:paraId="4D55D311" w14:textId="7CA543E5" w:rsidR="00E217FB" w:rsidRPr="00EA5D64" w:rsidRDefault="00596469" w:rsidP="00123D3C">
      <w:pPr>
        <w:pStyle w:val="Heading10"/>
      </w:pPr>
      <w:r w:rsidRPr="00EA5D64">
        <w:t>Pupils</w:t>
      </w:r>
      <w:r w:rsidR="00E217FB" w:rsidRPr="00EA5D64">
        <w:t xml:space="preserve"> who abscond from the school site</w:t>
      </w:r>
    </w:p>
    <w:p w14:paraId="54F66F2E" w14:textId="00C41411" w:rsidR="009F6EAA" w:rsidRPr="00EA5D64" w:rsidRDefault="009F6EAA" w:rsidP="00DC201F">
      <w:pPr>
        <w:pStyle w:val="1bodycopy10pt"/>
        <w:spacing w:after="0"/>
        <w:rPr>
          <w:rFonts w:eastAsiaTheme="minorHAnsi"/>
          <w:sz w:val="22"/>
          <w:szCs w:val="22"/>
          <w:lang w:val="en-GB"/>
        </w:rPr>
      </w:pPr>
      <w:r w:rsidRPr="00EA5D64">
        <w:rPr>
          <w:rFonts w:eastAsiaTheme="minorHAnsi"/>
          <w:sz w:val="22"/>
          <w:szCs w:val="22"/>
          <w:lang w:val="en-GB"/>
        </w:rPr>
        <w:t>Absconding (leaving the school premises without permission) is a serious safeguarding breach. </w:t>
      </w:r>
    </w:p>
    <w:p w14:paraId="775BE7C5" w14:textId="77777777" w:rsidR="009F6EAA" w:rsidRPr="00EA5D64" w:rsidRDefault="009F6EAA" w:rsidP="009F6EAA">
      <w:pPr>
        <w:shd w:val="clear" w:color="auto" w:fill="FFFFFF"/>
        <w:spacing w:before="0" w:after="0"/>
      </w:pPr>
      <w:r w:rsidRPr="00EA5D64">
        <w:lastRenderedPageBreak/>
        <w:t>Under Section 3 of the Health and Safety at Work Act, 1974 and in Common Law, schools and other education settings owe a duty of care towards their pupils. This duty of care requires that all reasonable steps are taken to ensure that pupils are safe and remain within the care of the school at all times throughout the school day and during school led activities. The safety strategies will be dependent on school phases (ages) and vulnerability of specific individuals.</w:t>
      </w:r>
    </w:p>
    <w:p w14:paraId="7D4285D2" w14:textId="7C14CB96" w:rsidR="009F6EAA" w:rsidRPr="00EA5D64" w:rsidRDefault="009F6EAA" w:rsidP="00DC201F">
      <w:pPr>
        <w:pStyle w:val="1bodycopy10pt"/>
        <w:spacing w:after="0"/>
        <w:rPr>
          <w:rFonts w:eastAsiaTheme="minorHAnsi"/>
          <w:sz w:val="22"/>
          <w:szCs w:val="22"/>
          <w:lang w:val="en-GB"/>
        </w:rPr>
      </w:pPr>
    </w:p>
    <w:p w14:paraId="44D34070" w14:textId="77777777" w:rsidR="009F6EAA" w:rsidRPr="00EA5D64" w:rsidRDefault="009F6EAA" w:rsidP="0071015E">
      <w:pPr>
        <w:spacing w:before="0" w:line="240" w:lineRule="auto"/>
        <w:contextualSpacing/>
        <w:jc w:val="left"/>
        <w:rPr>
          <w:rFonts w:cstheme="minorHAnsi"/>
          <w:b/>
        </w:rPr>
      </w:pPr>
    </w:p>
    <w:p w14:paraId="673D9BCE" w14:textId="5A989EB5" w:rsidR="0071015E" w:rsidRPr="00EA5D64" w:rsidRDefault="0071015E" w:rsidP="004E74F4">
      <w:pPr>
        <w:spacing w:before="0" w:after="0" w:line="240" w:lineRule="auto"/>
        <w:contextualSpacing/>
        <w:jc w:val="left"/>
        <w:rPr>
          <w:rFonts w:cstheme="minorHAnsi"/>
          <w:b/>
        </w:rPr>
      </w:pPr>
      <w:r w:rsidRPr="00EA5D64">
        <w:rPr>
          <w:rFonts w:cstheme="minorHAnsi"/>
          <w:b/>
        </w:rPr>
        <w:t xml:space="preserve">Immediate response </w:t>
      </w:r>
    </w:p>
    <w:p w14:paraId="0330E595" w14:textId="0F7C48C2" w:rsidR="0071015E" w:rsidRPr="00EA5D64" w:rsidRDefault="0071015E" w:rsidP="00566430">
      <w:pPr>
        <w:numPr>
          <w:ilvl w:val="0"/>
          <w:numId w:val="35"/>
        </w:numPr>
        <w:shd w:val="clear" w:color="auto" w:fill="FFFFFF"/>
        <w:spacing w:before="0" w:after="0" w:line="240" w:lineRule="auto"/>
        <w:jc w:val="left"/>
      </w:pPr>
      <w:r w:rsidRPr="00EA5D64">
        <w:t xml:space="preserve">Alert Key Staff: The staff member witnessing the event must immediately inform the Head Teacher or Designated Safeguarding Lead (DSL) who will inform other key members of staff e.g., </w:t>
      </w:r>
      <w:r w:rsidR="00596469" w:rsidRPr="00EA5D64">
        <w:t xml:space="preserve">Deputy Headteacher, </w:t>
      </w:r>
      <w:r w:rsidRPr="00EA5D64">
        <w:t xml:space="preserve">School Business Manager, Care Taker, Office Staff etc. </w:t>
      </w:r>
    </w:p>
    <w:p w14:paraId="05E42B1F" w14:textId="2C21D5D0" w:rsidR="0071015E" w:rsidRPr="00EA5D64" w:rsidRDefault="0071015E" w:rsidP="00566430">
      <w:pPr>
        <w:numPr>
          <w:ilvl w:val="0"/>
          <w:numId w:val="35"/>
        </w:numPr>
        <w:shd w:val="clear" w:color="auto" w:fill="FFFFFF"/>
        <w:spacing w:before="0" w:after="0" w:line="240" w:lineRule="auto"/>
        <w:jc w:val="left"/>
      </w:pPr>
      <w:r w:rsidRPr="00EA5D64">
        <w:t>Initial Search: A quick but thorough search of the immediate site/grounds is conducted to confirm the pupil has actually left the premises.</w:t>
      </w:r>
    </w:p>
    <w:p w14:paraId="1D56FB44" w14:textId="77777777" w:rsidR="0071015E" w:rsidRPr="00EA5D64" w:rsidRDefault="0071015E" w:rsidP="00566430">
      <w:pPr>
        <w:numPr>
          <w:ilvl w:val="0"/>
          <w:numId w:val="35"/>
        </w:numPr>
        <w:shd w:val="clear" w:color="auto" w:fill="FFFFFF"/>
        <w:spacing w:before="0" w:after="0" w:line="240" w:lineRule="auto"/>
        <w:jc w:val="left"/>
      </w:pPr>
      <w:r w:rsidRPr="00EA5D64">
        <w:t>Secure the Site: If necessary, close gates/exits to ensure no other individuals leave.</w:t>
      </w:r>
    </w:p>
    <w:p w14:paraId="2CF21040" w14:textId="4FA8CC2E" w:rsidR="0071015E" w:rsidRPr="00EA5D64" w:rsidRDefault="0071015E" w:rsidP="00566430">
      <w:pPr>
        <w:numPr>
          <w:ilvl w:val="0"/>
          <w:numId w:val="35"/>
        </w:numPr>
        <w:shd w:val="clear" w:color="auto" w:fill="FFFFFF"/>
        <w:spacing w:before="0" w:after="0" w:line="240" w:lineRule="auto"/>
        <w:jc w:val="left"/>
      </w:pPr>
      <w:r w:rsidRPr="00EA5D64">
        <w:t>Follow/Observe (</w:t>
      </w:r>
      <w:r w:rsidR="00596469" w:rsidRPr="00EA5D64">
        <w:t>i</w:t>
      </w:r>
      <w:r w:rsidRPr="00EA5D64">
        <w:t xml:space="preserve">f </w:t>
      </w:r>
      <w:r w:rsidR="00596469" w:rsidRPr="00EA5D64">
        <w:t>s</w:t>
      </w:r>
      <w:r w:rsidRPr="00EA5D64">
        <w:t>afe): If the pupil is within sight, a staff member may follow at a safe distance. Do not chase the pupil, as this may cause them to run into danger (e.g., traffic).</w:t>
      </w:r>
    </w:p>
    <w:p w14:paraId="5D662673" w14:textId="058BF81F" w:rsidR="0071015E" w:rsidRPr="00EA5D64" w:rsidRDefault="0071015E" w:rsidP="00566430">
      <w:pPr>
        <w:numPr>
          <w:ilvl w:val="0"/>
          <w:numId w:val="35"/>
        </w:numPr>
        <w:shd w:val="clear" w:color="auto" w:fill="FFFFFF"/>
        <w:spacing w:before="0" w:after="0" w:line="240" w:lineRule="auto"/>
        <w:jc w:val="left"/>
      </w:pPr>
      <w:r w:rsidRPr="00EA5D64">
        <w:t>Maintain Communication: The staff member following must maintain constant phone contact with the school. </w:t>
      </w:r>
    </w:p>
    <w:p w14:paraId="48DD6D9F" w14:textId="77777777" w:rsidR="004E74F4" w:rsidRPr="00EA5D64" w:rsidRDefault="004E74F4" w:rsidP="004E74F4">
      <w:pPr>
        <w:shd w:val="clear" w:color="auto" w:fill="FFFFFF"/>
        <w:spacing w:before="0" w:after="0" w:line="240" w:lineRule="auto"/>
        <w:jc w:val="left"/>
        <w:rPr>
          <w:rFonts w:cstheme="minorHAnsi"/>
          <w:b/>
        </w:rPr>
      </w:pPr>
    </w:p>
    <w:p w14:paraId="32DDFF01" w14:textId="7864AA12" w:rsidR="0071015E" w:rsidRPr="00EA5D64" w:rsidRDefault="0071015E" w:rsidP="004E74F4">
      <w:pPr>
        <w:shd w:val="clear" w:color="auto" w:fill="FFFFFF"/>
        <w:spacing w:before="0" w:after="0" w:line="240" w:lineRule="auto"/>
        <w:jc w:val="left"/>
        <w:rPr>
          <w:rFonts w:cstheme="minorHAnsi"/>
          <w:b/>
        </w:rPr>
      </w:pPr>
      <w:r w:rsidRPr="00EA5D64">
        <w:rPr>
          <w:rFonts w:cstheme="minorHAnsi"/>
          <w:b/>
        </w:rPr>
        <w:t>Escalation Procedures</w:t>
      </w:r>
    </w:p>
    <w:p w14:paraId="2EBC29B2" w14:textId="2CB2CA68" w:rsidR="0071015E" w:rsidRPr="00EA5D64" w:rsidRDefault="0071015E" w:rsidP="004E74F4">
      <w:pPr>
        <w:shd w:val="clear" w:color="auto" w:fill="FFFFFF"/>
        <w:spacing w:before="0" w:after="0" w:line="240" w:lineRule="auto"/>
        <w:jc w:val="left"/>
      </w:pPr>
      <w:r w:rsidRPr="00EA5D64">
        <w:t>If the pupil is not found within a short period (</w:t>
      </w:r>
      <w:r w:rsidR="00A24D52" w:rsidRPr="00EA5D64">
        <w:t>within</w:t>
      </w:r>
      <w:r w:rsidRPr="00EA5D64">
        <w:t xml:space="preserve"> 5 minutes) or </w:t>
      </w:r>
      <w:r w:rsidR="00596469" w:rsidRPr="00EA5D64">
        <w:t xml:space="preserve">the staff member </w:t>
      </w:r>
      <w:r w:rsidRPr="00EA5D64">
        <w:t>loses visibility: </w:t>
      </w:r>
    </w:p>
    <w:p w14:paraId="718388E6" w14:textId="05DA7F76" w:rsidR="0071015E" w:rsidRPr="00EA5D64" w:rsidRDefault="0071015E" w:rsidP="00566430">
      <w:pPr>
        <w:numPr>
          <w:ilvl w:val="0"/>
          <w:numId w:val="36"/>
        </w:numPr>
        <w:shd w:val="clear" w:color="auto" w:fill="FFFFFF"/>
        <w:spacing w:before="0" w:after="0" w:line="240" w:lineRule="auto"/>
        <w:jc w:val="left"/>
      </w:pPr>
      <w:r w:rsidRPr="00EA5D64">
        <w:t>Parents/carers are notified immediately</w:t>
      </w:r>
    </w:p>
    <w:p w14:paraId="5E27D4BE" w14:textId="60F72F32" w:rsidR="0071015E" w:rsidRPr="00EA5D64" w:rsidRDefault="0071015E" w:rsidP="00566430">
      <w:pPr>
        <w:numPr>
          <w:ilvl w:val="0"/>
          <w:numId w:val="36"/>
        </w:numPr>
        <w:shd w:val="clear" w:color="auto" w:fill="FFFFFF"/>
        <w:spacing w:before="0" w:after="0" w:line="240" w:lineRule="auto"/>
        <w:jc w:val="left"/>
      </w:pPr>
      <w:r w:rsidRPr="00EA5D64">
        <w:t>Call the police on 999</w:t>
      </w:r>
    </w:p>
    <w:p w14:paraId="39195A29" w14:textId="3383C3B1" w:rsidR="0071015E" w:rsidRPr="00EA5D64" w:rsidRDefault="0071015E" w:rsidP="00566430">
      <w:pPr>
        <w:numPr>
          <w:ilvl w:val="0"/>
          <w:numId w:val="36"/>
        </w:numPr>
        <w:shd w:val="clear" w:color="auto" w:fill="FFFFFF"/>
        <w:spacing w:before="0" w:after="0" w:line="240" w:lineRule="auto"/>
        <w:jc w:val="left"/>
      </w:pPr>
      <w:r w:rsidRPr="00EA5D64">
        <w:t>Provide the police with a description, clothing, direction of travel, and last known location</w:t>
      </w:r>
    </w:p>
    <w:p w14:paraId="6E863070" w14:textId="77777777" w:rsidR="004E74F4" w:rsidRPr="00EA5D64" w:rsidRDefault="004E74F4" w:rsidP="004E74F4">
      <w:pPr>
        <w:shd w:val="clear" w:color="auto" w:fill="FFFFFF"/>
        <w:spacing w:before="0" w:after="0" w:line="240" w:lineRule="auto"/>
        <w:jc w:val="left"/>
        <w:rPr>
          <w:rFonts w:cstheme="minorHAnsi"/>
          <w:b/>
        </w:rPr>
      </w:pPr>
    </w:p>
    <w:p w14:paraId="1CA4A845" w14:textId="71C35AFB" w:rsidR="0071015E" w:rsidRPr="00EA5D64" w:rsidRDefault="0071015E" w:rsidP="004E74F4">
      <w:pPr>
        <w:shd w:val="clear" w:color="auto" w:fill="FFFFFF"/>
        <w:spacing w:before="0" w:after="0" w:line="240" w:lineRule="auto"/>
        <w:jc w:val="left"/>
        <w:rPr>
          <w:rFonts w:cstheme="minorHAnsi"/>
          <w:b/>
        </w:rPr>
      </w:pPr>
      <w:r w:rsidRPr="00EA5D64">
        <w:rPr>
          <w:rFonts w:cstheme="minorHAnsi"/>
          <w:b/>
        </w:rPr>
        <w:t>Return Procedures</w:t>
      </w:r>
    </w:p>
    <w:p w14:paraId="73D81C94" w14:textId="3DAEE732" w:rsidR="0071015E" w:rsidRPr="00EA5D64" w:rsidRDefault="0071015E" w:rsidP="00566430">
      <w:pPr>
        <w:numPr>
          <w:ilvl w:val="0"/>
          <w:numId w:val="36"/>
        </w:numPr>
        <w:shd w:val="clear" w:color="auto" w:fill="FFFFFF"/>
        <w:spacing w:before="0" w:after="0" w:line="240" w:lineRule="auto"/>
        <w:jc w:val="left"/>
      </w:pPr>
      <w:r w:rsidRPr="00EA5D64">
        <w:t xml:space="preserve">Upon return, the senior leadership will assess the safety and emotional state of the </w:t>
      </w:r>
      <w:r w:rsidR="00596469" w:rsidRPr="00EA5D64">
        <w:t>pupil</w:t>
      </w:r>
    </w:p>
    <w:p w14:paraId="44CD5ED7" w14:textId="1D0C543A" w:rsidR="0071015E" w:rsidRPr="00EA5D64" w:rsidRDefault="0071015E" w:rsidP="00566430">
      <w:pPr>
        <w:numPr>
          <w:ilvl w:val="0"/>
          <w:numId w:val="36"/>
        </w:numPr>
        <w:shd w:val="clear" w:color="auto" w:fill="FFFFFF"/>
        <w:spacing w:before="0" w:after="0" w:line="240" w:lineRule="auto"/>
        <w:jc w:val="left"/>
      </w:pPr>
      <w:r w:rsidRPr="00EA5D64">
        <w:t xml:space="preserve">A meeting will be held with the </w:t>
      </w:r>
      <w:r w:rsidR="00596469" w:rsidRPr="00EA5D64">
        <w:t>pupil</w:t>
      </w:r>
      <w:r w:rsidRPr="00EA5D64">
        <w:t xml:space="preserve"> and their parents/carers to discuss the reasons for absconding</w:t>
      </w:r>
    </w:p>
    <w:p w14:paraId="15BC285D" w14:textId="79E83B5B" w:rsidR="0071015E" w:rsidRPr="00EA5D64" w:rsidRDefault="00596469" w:rsidP="00566430">
      <w:pPr>
        <w:numPr>
          <w:ilvl w:val="0"/>
          <w:numId w:val="36"/>
        </w:numPr>
        <w:shd w:val="clear" w:color="auto" w:fill="FFFFFF"/>
        <w:spacing w:before="0" w:after="0" w:line="240" w:lineRule="auto"/>
        <w:jc w:val="left"/>
      </w:pPr>
      <w:r w:rsidRPr="00EA5D64">
        <w:t xml:space="preserve">The incident will be recorded on CPOMs – including times and locations, known triggers and actions taken by staff / external agencies </w:t>
      </w:r>
      <w:r w:rsidR="0071015E" w:rsidRPr="00EA5D64">
        <w:t> </w:t>
      </w:r>
    </w:p>
    <w:p w14:paraId="082EE395" w14:textId="77777777" w:rsidR="004E74F4" w:rsidRPr="00EA5D64" w:rsidRDefault="004E74F4" w:rsidP="004E74F4">
      <w:pPr>
        <w:shd w:val="clear" w:color="auto" w:fill="FFFFFF"/>
        <w:spacing w:before="0" w:after="0" w:line="240" w:lineRule="auto"/>
        <w:jc w:val="left"/>
        <w:rPr>
          <w:rFonts w:cstheme="minorHAnsi"/>
          <w:b/>
        </w:rPr>
      </w:pPr>
    </w:p>
    <w:p w14:paraId="1C510D43" w14:textId="2CFD3033" w:rsidR="00596469" w:rsidRPr="00EA5D64" w:rsidRDefault="00596469" w:rsidP="004E74F4">
      <w:pPr>
        <w:shd w:val="clear" w:color="auto" w:fill="FFFFFF"/>
        <w:spacing w:before="0" w:after="0" w:line="240" w:lineRule="auto"/>
        <w:jc w:val="left"/>
        <w:rPr>
          <w:rFonts w:cstheme="minorHAnsi"/>
          <w:b/>
        </w:rPr>
      </w:pPr>
      <w:r w:rsidRPr="00EA5D64">
        <w:rPr>
          <w:rFonts w:cstheme="minorHAnsi"/>
          <w:b/>
        </w:rPr>
        <w:t>Preventive Measures</w:t>
      </w:r>
    </w:p>
    <w:p w14:paraId="6C767670" w14:textId="15EBF510" w:rsidR="00596469" w:rsidRPr="00EA5D64" w:rsidRDefault="00596469" w:rsidP="00566430">
      <w:pPr>
        <w:numPr>
          <w:ilvl w:val="0"/>
          <w:numId w:val="37"/>
        </w:numPr>
        <w:shd w:val="clear" w:color="auto" w:fill="FFFFFF"/>
        <w:spacing w:before="0" w:after="0" w:line="240" w:lineRule="auto"/>
        <w:jc w:val="left"/>
      </w:pPr>
      <w:r w:rsidRPr="00EA5D64">
        <w:t>For pupils known to be at risk of absconding, an Individual Risk Assessment must be in place</w:t>
      </w:r>
    </w:p>
    <w:p w14:paraId="17AAA23F" w14:textId="5F2138B0" w:rsidR="00596469" w:rsidRPr="00EA5D64" w:rsidRDefault="00596469" w:rsidP="00566430">
      <w:pPr>
        <w:numPr>
          <w:ilvl w:val="0"/>
          <w:numId w:val="37"/>
        </w:numPr>
        <w:shd w:val="clear" w:color="auto" w:fill="FFFFFF"/>
        <w:spacing w:before="0" w:after="0" w:line="240" w:lineRule="auto"/>
        <w:jc w:val="left"/>
      </w:pPr>
      <w:r w:rsidRPr="00EA5D64">
        <w:t>High-risk areas (e.g., gates, exits) should be monitored, especially during playtimes and lunchtimes</w:t>
      </w:r>
    </w:p>
    <w:p w14:paraId="081F1299" w14:textId="44171B6F" w:rsidR="00596469" w:rsidRPr="00EA5D64" w:rsidRDefault="00596469" w:rsidP="00566430">
      <w:pPr>
        <w:numPr>
          <w:ilvl w:val="0"/>
          <w:numId w:val="37"/>
        </w:numPr>
        <w:shd w:val="clear" w:color="auto" w:fill="FFFFFF"/>
        <w:spacing w:before="0" w:after="0" w:line="240" w:lineRule="auto"/>
        <w:jc w:val="left"/>
      </w:pPr>
      <w:r w:rsidRPr="00EA5D64">
        <w:t>Staff should receive training on de-escalation techniques and the specific procedures for handling such incidents</w:t>
      </w:r>
    </w:p>
    <w:p w14:paraId="0F2F8A6D" w14:textId="77777777" w:rsidR="004E74F4" w:rsidRPr="00EA5D64" w:rsidRDefault="004E74F4" w:rsidP="004E74F4">
      <w:pPr>
        <w:shd w:val="clear" w:color="auto" w:fill="FFFFFF"/>
        <w:spacing w:before="0" w:after="0" w:line="240" w:lineRule="auto"/>
        <w:jc w:val="left"/>
        <w:rPr>
          <w:rFonts w:cstheme="minorHAnsi"/>
          <w:b/>
        </w:rPr>
      </w:pPr>
    </w:p>
    <w:p w14:paraId="2B19248A" w14:textId="09DD7072" w:rsidR="00596469" w:rsidRPr="00EA5D64" w:rsidRDefault="00596469" w:rsidP="004E74F4">
      <w:pPr>
        <w:shd w:val="clear" w:color="auto" w:fill="FFFFFF"/>
        <w:spacing w:before="0" w:after="0" w:line="240" w:lineRule="auto"/>
        <w:jc w:val="left"/>
        <w:rPr>
          <w:rFonts w:cstheme="minorHAnsi"/>
          <w:b/>
        </w:rPr>
      </w:pPr>
      <w:r w:rsidRPr="00EA5D64">
        <w:rPr>
          <w:rFonts w:cstheme="minorHAnsi"/>
          <w:b/>
        </w:rPr>
        <w:t xml:space="preserve">Consequences </w:t>
      </w:r>
    </w:p>
    <w:p w14:paraId="341AF6DD" w14:textId="55A675D1" w:rsidR="00596469" w:rsidRPr="00EA5D64" w:rsidRDefault="00596469" w:rsidP="00566430">
      <w:pPr>
        <w:numPr>
          <w:ilvl w:val="0"/>
          <w:numId w:val="38"/>
        </w:numPr>
        <w:shd w:val="clear" w:color="auto" w:fill="FFFFFF"/>
        <w:spacing w:before="0" w:after="0" w:line="240" w:lineRule="auto"/>
        <w:jc w:val="left"/>
      </w:pPr>
      <w:r w:rsidRPr="00EA5D64">
        <w:t xml:space="preserve">For repeated incidents, schools may consider </w:t>
      </w:r>
      <w:r w:rsidR="004B5089" w:rsidRPr="00EA5D64">
        <w:t xml:space="preserve">a suspension or exclusion. </w:t>
      </w:r>
    </w:p>
    <w:p w14:paraId="6E02BB99" w14:textId="77777777" w:rsidR="004B5089" w:rsidRPr="00EA5D64" w:rsidRDefault="004B5089" w:rsidP="004B5089">
      <w:pPr>
        <w:shd w:val="clear" w:color="auto" w:fill="FFFFFF"/>
        <w:spacing w:before="0" w:after="180" w:line="360" w:lineRule="atLeast"/>
        <w:ind w:left="720"/>
        <w:jc w:val="left"/>
      </w:pPr>
    </w:p>
    <w:p w14:paraId="218DA23B" w14:textId="78EAB6C6" w:rsidR="00A724F1" w:rsidRPr="00A724F1" w:rsidRDefault="00A724F1" w:rsidP="009C5D60">
      <w:pPr>
        <w:pStyle w:val="Heading10"/>
      </w:pPr>
      <w:r w:rsidRPr="00A724F1">
        <w:t>Responding to misbehaviour from pupils with SEND</w:t>
      </w:r>
    </w:p>
    <w:p w14:paraId="51956D60" w14:textId="3FC254D1" w:rsidR="00A724F1" w:rsidRPr="00AF5815" w:rsidRDefault="00F55864" w:rsidP="00A724F1">
      <w:pPr>
        <w:pStyle w:val="Subhead2"/>
        <w:spacing w:before="0" w:after="0"/>
        <w:rPr>
          <w:rFonts w:ascii="Calibri" w:hAnsi="Calibri" w:cs="Calibri"/>
          <w:color w:val="000000"/>
          <w:sz w:val="28"/>
          <w:lang w:val="en-GB"/>
        </w:rPr>
      </w:pPr>
      <w:r>
        <w:rPr>
          <w:rFonts w:ascii="Calibri" w:hAnsi="Calibri" w:cs="Calibri"/>
          <w:color w:val="000000"/>
          <w:sz w:val="28"/>
          <w:lang w:val="en-GB"/>
        </w:rPr>
        <w:t xml:space="preserve">9.1 </w:t>
      </w:r>
      <w:r w:rsidR="00A724F1" w:rsidRPr="00AF5815">
        <w:rPr>
          <w:rFonts w:ascii="Calibri" w:hAnsi="Calibri" w:cs="Calibri"/>
          <w:color w:val="000000"/>
          <w:sz w:val="28"/>
          <w:lang w:val="en-GB"/>
        </w:rPr>
        <w:t>Recognising the impact of SEND on behaviour</w:t>
      </w:r>
    </w:p>
    <w:p w14:paraId="338C8A76" w14:textId="0565B320"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lastRenderedPageBreak/>
        <w:t>The school recognises that pupils’ behaviour may be impacted by a special educati</w:t>
      </w:r>
      <w:r w:rsidR="00A9703F">
        <w:rPr>
          <w:rFonts w:eastAsiaTheme="minorHAnsi"/>
          <w:sz w:val="22"/>
          <w:szCs w:val="22"/>
          <w:lang w:val="en-GB"/>
        </w:rPr>
        <w:t xml:space="preserve">onal need or disability (SEND). </w:t>
      </w:r>
      <w:r w:rsidRPr="00A724F1">
        <w:rPr>
          <w:rFonts w:eastAsiaTheme="minorHAnsi"/>
          <w:sz w:val="22"/>
          <w:szCs w:val="22"/>
          <w:lang w:val="en-GB"/>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31A8A337" w14:textId="77777777" w:rsidR="00A724F1" w:rsidRPr="00A724F1" w:rsidRDefault="00A724F1" w:rsidP="00A724F1">
      <w:pPr>
        <w:pStyle w:val="1bodycopy10pt"/>
        <w:spacing w:after="0"/>
        <w:rPr>
          <w:rFonts w:eastAsiaTheme="minorHAnsi"/>
          <w:sz w:val="22"/>
          <w:szCs w:val="22"/>
          <w:lang w:val="en-GB"/>
        </w:rPr>
      </w:pPr>
    </w:p>
    <w:p w14:paraId="2D8A405C" w14:textId="77777777"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When dealing with misbehaviour from pupils with SEND, especially where their SEND affects their behaviour, the school will balance their legal duties when making decisions about enforcing the behaviour policy. The legal duties include:</w:t>
      </w:r>
    </w:p>
    <w:p w14:paraId="2BD3D8EC" w14:textId="77777777" w:rsidR="00A724F1" w:rsidRPr="0084513F" w:rsidRDefault="00A724F1" w:rsidP="00826620">
      <w:pPr>
        <w:pStyle w:val="ListParagraph"/>
        <w:numPr>
          <w:ilvl w:val="0"/>
          <w:numId w:val="19"/>
        </w:numPr>
        <w:ind w:left="714" w:hanging="357"/>
        <w:contextualSpacing/>
      </w:pPr>
      <w:r w:rsidRPr="0084513F">
        <w:t>Taking reasonable steps to avoid causing any substantial disadvantage to a disabled pupil caused by the school’s policies or practices (</w:t>
      </w:r>
      <w:hyperlink r:id="rId11" w:history="1">
        <w:r w:rsidRPr="0084513F">
          <w:t>Equality Act 2010</w:t>
        </w:r>
      </w:hyperlink>
      <w:r w:rsidRPr="0084513F">
        <w:t>)</w:t>
      </w:r>
    </w:p>
    <w:p w14:paraId="7935A4DB" w14:textId="77777777" w:rsidR="00A724F1" w:rsidRPr="0084513F" w:rsidRDefault="00A724F1" w:rsidP="00826620">
      <w:pPr>
        <w:pStyle w:val="ListParagraph"/>
        <w:numPr>
          <w:ilvl w:val="0"/>
          <w:numId w:val="19"/>
        </w:numPr>
        <w:ind w:left="714" w:hanging="357"/>
        <w:contextualSpacing/>
      </w:pPr>
      <w:r w:rsidRPr="0084513F">
        <w:t>Using our best endeavours to meet the needs of pupils with SEND (</w:t>
      </w:r>
      <w:hyperlink r:id="rId12" w:history="1">
        <w:r w:rsidRPr="0084513F">
          <w:t>Children and Families Act 2014</w:t>
        </w:r>
      </w:hyperlink>
      <w:r w:rsidRPr="0084513F">
        <w:t>)</w:t>
      </w:r>
    </w:p>
    <w:p w14:paraId="1A025E92" w14:textId="77777777" w:rsidR="00A724F1" w:rsidRPr="0084513F" w:rsidRDefault="00A724F1" w:rsidP="00826620">
      <w:pPr>
        <w:pStyle w:val="ListParagraph"/>
        <w:numPr>
          <w:ilvl w:val="0"/>
          <w:numId w:val="19"/>
        </w:numPr>
        <w:ind w:left="714" w:hanging="357"/>
        <w:contextualSpacing/>
      </w:pPr>
      <w:r w:rsidRPr="0084513F">
        <w:t>If a pupil has an education, health and care (EHC) plan, the provisions set out in that plan must be secured and the school must co-operate with the local authority and other bodies</w:t>
      </w:r>
    </w:p>
    <w:p w14:paraId="67F2C800" w14:textId="77777777" w:rsidR="00A724F1" w:rsidRPr="006B5914" w:rsidRDefault="00A724F1" w:rsidP="00A724F1">
      <w:pPr>
        <w:pStyle w:val="1bodycopy10pt"/>
        <w:spacing w:after="0"/>
        <w:rPr>
          <w:rFonts w:ascii="Calibri" w:hAnsi="Calibri" w:cs="Calibri"/>
          <w:lang w:val="en-GB"/>
        </w:rPr>
      </w:pPr>
    </w:p>
    <w:p w14:paraId="67EF9458"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As part of meeting these duties, the school will anticipate, as far as possible, all likely triggers of misbehaviour, and put in place support to prevent these from occurring.</w:t>
      </w:r>
    </w:p>
    <w:p w14:paraId="6D1AE6D5" w14:textId="77777777" w:rsidR="00A724F1" w:rsidRPr="0084513F" w:rsidRDefault="00A724F1" w:rsidP="00A724F1">
      <w:pPr>
        <w:pStyle w:val="1bodycopy10pt"/>
        <w:spacing w:after="0"/>
        <w:rPr>
          <w:rFonts w:eastAsiaTheme="minorHAnsi"/>
          <w:sz w:val="22"/>
          <w:szCs w:val="22"/>
          <w:lang w:val="en-GB"/>
        </w:rPr>
      </w:pPr>
    </w:p>
    <w:p w14:paraId="3C1664AD"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Any preventative measures will take into account the specific circumstances and requirements of the pupil concerned.</w:t>
      </w:r>
    </w:p>
    <w:p w14:paraId="42211EE2" w14:textId="77777777" w:rsidR="00A724F1" w:rsidRPr="0084513F" w:rsidRDefault="00A724F1" w:rsidP="00826620">
      <w:pPr>
        <w:pStyle w:val="ListParagraph"/>
        <w:numPr>
          <w:ilvl w:val="0"/>
          <w:numId w:val="19"/>
        </w:numPr>
        <w:ind w:left="714" w:hanging="357"/>
        <w:contextualSpacing/>
      </w:pPr>
      <w:r w:rsidRPr="0084513F">
        <w:t>Short, planned movement breaks for a pupil with SEND who finds it difficult to sit still for long</w:t>
      </w:r>
    </w:p>
    <w:p w14:paraId="0BAA9C5F" w14:textId="77777777" w:rsidR="00A724F1" w:rsidRPr="0084513F" w:rsidRDefault="00A724F1" w:rsidP="00826620">
      <w:pPr>
        <w:pStyle w:val="ListParagraph"/>
        <w:numPr>
          <w:ilvl w:val="0"/>
          <w:numId w:val="19"/>
        </w:numPr>
        <w:ind w:left="714" w:hanging="357"/>
        <w:contextualSpacing/>
      </w:pPr>
      <w:r w:rsidRPr="0084513F">
        <w:t>Adjusting seating plans to allow a pupil with visual or hearing impairment to sit in sight of the teacher and the board</w:t>
      </w:r>
    </w:p>
    <w:p w14:paraId="2B3D9AF1" w14:textId="77777777" w:rsidR="00A724F1" w:rsidRPr="0084513F" w:rsidRDefault="00A724F1" w:rsidP="00826620">
      <w:pPr>
        <w:pStyle w:val="ListParagraph"/>
        <w:numPr>
          <w:ilvl w:val="0"/>
          <w:numId w:val="19"/>
        </w:numPr>
        <w:ind w:left="714" w:hanging="357"/>
        <w:contextualSpacing/>
      </w:pPr>
      <w:r w:rsidRPr="0084513F">
        <w:t>Training for staff in understanding conditions such as autism</w:t>
      </w:r>
    </w:p>
    <w:p w14:paraId="756DCC64" w14:textId="77777777" w:rsidR="00A724F1" w:rsidRPr="0084513F" w:rsidRDefault="00A724F1" w:rsidP="00826620">
      <w:pPr>
        <w:pStyle w:val="ListParagraph"/>
        <w:numPr>
          <w:ilvl w:val="0"/>
          <w:numId w:val="19"/>
        </w:numPr>
        <w:ind w:left="714" w:hanging="357"/>
        <w:contextualSpacing/>
      </w:pPr>
      <w:r w:rsidRPr="0084513F">
        <w:t>Use of separation spaces (sensory zones or nurture rooms) where pupils can regulate their emotions during a moment of sensory overload</w:t>
      </w:r>
    </w:p>
    <w:p w14:paraId="1047050D" w14:textId="77777777" w:rsidR="00A724F1" w:rsidRPr="0084513F" w:rsidRDefault="00A724F1" w:rsidP="00826620">
      <w:pPr>
        <w:pStyle w:val="ListParagraph"/>
        <w:numPr>
          <w:ilvl w:val="0"/>
          <w:numId w:val="19"/>
        </w:numPr>
        <w:ind w:left="714" w:hanging="357"/>
        <w:contextualSpacing/>
      </w:pPr>
      <w:r w:rsidRPr="0084513F">
        <w:t>Access to a visual timetable for pupils with SEND where required</w:t>
      </w:r>
    </w:p>
    <w:p w14:paraId="0F998CC8" w14:textId="77777777" w:rsidR="00A724F1" w:rsidRPr="0084513F" w:rsidRDefault="00A724F1" w:rsidP="00826620">
      <w:pPr>
        <w:pStyle w:val="ListParagraph"/>
        <w:numPr>
          <w:ilvl w:val="0"/>
          <w:numId w:val="19"/>
        </w:numPr>
        <w:ind w:left="714" w:hanging="357"/>
        <w:contextualSpacing/>
      </w:pPr>
      <w:r w:rsidRPr="0084513F">
        <w:t>Individual behaviour plans and reward charts</w:t>
      </w:r>
    </w:p>
    <w:p w14:paraId="10BA8BF5" w14:textId="77777777" w:rsidR="00A724F1" w:rsidRPr="006B5914" w:rsidRDefault="00A724F1" w:rsidP="00A724F1">
      <w:pPr>
        <w:pStyle w:val="4Bulletedcopyblue"/>
        <w:numPr>
          <w:ilvl w:val="0"/>
          <w:numId w:val="0"/>
        </w:numPr>
        <w:spacing w:after="0"/>
        <w:ind w:left="340"/>
        <w:rPr>
          <w:rFonts w:ascii="Calibri" w:hAnsi="Calibri" w:cs="Calibri"/>
          <w:lang w:val="en-GB"/>
        </w:rPr>
      </w:pPr>
    </w:p>
    <w:p w14:paraId="5F97EB6D" w14:textId="3F3EA867" w:rsidR="00A724F1" w:rsidRPr="00AF5815" w:rsidRDefault="00F55864" w:rsidP="00A724F1">
      <w:pPr>
        <w:pStyle w:val="Subhead2"/>
        <w:spacing w:before="0" w:after="0"/>
        <w:rPr>
          <w:rFonts w:ascii="Calibri" w:hAnsi="Calibri" w:cs="Calibri"/>
          <w:color w:val="000000"/>
          <w:sz w:val="28"/>
          <w:lang w:val="en-GB"/>
        </w:rPr>
      </w:pPr>
      <w:r>
        <w:rPr>
          <w:rFonts w:ascii="Calibri" w:hAnsi="Calibri" w:cs="Calibri"/>
          <w:color w:val="000000"/>
          <w:sz w:val="28"/>
          <w:lang w:val="en-GB"/>
        </w:rPr>
        <w:t xml:space="preserve">9.2 </w:t>
      </w:r>
      <w:r w:rsidR="00A724F1" w:rsidRPr="00AF5815">
        <w:rPr>
          <w:rFonts w:ascii="Calibri" w:hAnsi="Calibri" w:cs="Calibri"/>
          <w:color w:val="000000"/>
          <w:sz w:val="28"/>
          <w:lang w:val="en-GB"/>
        </w:rPr>
        <w:t>Adapting sanctions for pupils with SEND</w:t>
      </w:r>
    </w:p>
    <w:p w14:paraId="58666E9B" w14:textId="2AD4A673" w:rsidR="00A724F1" w:rsidRPr="0084513F" w:rsidRDefault="00A724F1" w:rsidP="0084513F">
      <w:pPr>
        <w:pStyle w:val="1bodycopy10pt"/>
        <w:spacing w:after="0"/>
        <w:rPr>
          <w:rFonts w:eastAsiaTheme="minorHAnsi"/>
          <w:sz w:val="22"/>
          <w:szCs w:val="22"/>
          <w:lang w:val="en-GB"/>
        </w:rPr>
      </w:pPr>
      <w:r w:rsidRPr="0084513F">
        <w:rPr>
          <w:rFonts w:eastAsiaTheme="minorHAnsi"/>
          <w:sz w:val="22"/>
          <w:szCs w:val="22"/>
          <w:lang w:val="en-GB"/>
        </w:rPr>
        <w:t>When considering a behavioural sanction for a pupil with SEND, the</w:t>
      </w:r>
      <w:r w:rsidR="0084513F">
        <w:rPr>
          <w:rFonts w:eastAsiaTheme="minorHAnsi"/>
          <w:sz w:val="22"/>
          <w:szCs w:val="22"/>
          <w:lang w:val="en-GB"/>
        </w:rPr>
        <w:t xml:space="preserve"> school will take into account:</w:t>
      </w:r>
    </w:p>
    <w:p w14:paraId="6CAE0846" w14:textId="77777777" w:rsidR="00A724F1" w:rsidRPr="0084513F" w:rsidRDefault="00A724F1" w:rsidP="00826620">
      <w:pPr>
        <w:pStyle w:val="ListParagraph"/>
        <w:numPr>
          <w:ilvl w:val="0"/>
          <w:numId w:val="19"/>
        </w:numPr>
        <w:ind w:left="714" w:hanging="357"/>
        <w:contextualSpacing/>
      </w:pPr>
      <w:r w:rsidRPr="0084513F">
        <w:t>Whether the pupil was unable to understand the rule or instruction</w:t>
      </w:r>
    </w:p>
    <w:p w14:paraId="6B8048B5" w14:textId="77777777" w:rsidR="00A724F1" w:rsidRPr="0084513F" w:rsidRDefault="00A724F1" w:rsidP="00826620">
      <w:pPr>
        <w:pStyle w:val="ListParagraph"/>
        <w:numPr>
          <w:ilvl w:val="0"/>
          <w:numId w:val="19"/>
        </w:numPr>
        <w:ind w:left="714" w:hanging="357"/>
        <w:contextualSpacing/>
      </w:pPr>
      <w:r w:rsidRPr="0084513F">
        <w:t>Whether the pupil was unable to act differently at the time as a result of their SEND </w:t>
      </w:r>
    </w:p>
    <w:p w14:paraId="33723B85" w14:textId="12DF3FC7" w:rsidR="00A724F1" w:rsidRDefault="00A724F1" w:rsidP="00826620">
      <w:pPr>
        <w:pStyle w:val="ListParagraph"/>
        <w:numPr>
          <w:ilvl w:val="0"/>
          <w:numId w:val="19"/>
        </w:numPr>
        <w:ind w:left="714" w:hanging="357"/>
        <w:contextualSpacing/>
      </w:pPr>
      <w:r w:rsidRPr="0084513F">
        <w:t>Whether the pupil is likely to behave aggressively due to their particular SEND</w:t>
      </w:r>
    </w:p>
    <w:p w14:paraId="199E616E" w14:textId="77777777" w:rsidR="006F443C" w:rsidRPr="0084513F" w:rsidRDefault="006F443C" w:rsidP="006F443C">
      <w:pPr>
        <w:pStyle w:val="ListParagraph"/>
        <w:ind w:left="714"/>
        <w:contextualSpacing/>
      </w:pPr>
    </w:p>
    <w:p w14:paraId="10D42343" w14:textId="6DFA146E"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If the answer to any of these questions is yes, it may be unlawful for the school to sancti</w:t>
      </w:r>
      <w:r w:rsidR="00141FEB">
        <w:rPr>
          <w:rFonts w:eastAsiaTheme="minorHAnsi"/>
          <w:sz w:val="22"/>
          <w:szCs w:val="22"/>
          <w:lang w:val="en-GB"/>
        </w:rPr>
        <w:t xml:space="preserve">on the pupil for the behaviour. </w:t>
      </w:r>
      <w:r w:rsidRPr="0084513F">
        <w:rPr>
          <w:rFonts w:eastAsiaTheme="minorHAnsi"/>
          <w:sz w:val="22"/>
          <w:szCs w:val="22"/>
          <w:lang w:val="en-GB"/>
        </w:rPr>
        <w:t>The school will then assess if it is appropriate to use a sanction and if so, whether any reasonable adjustments need to be made to the sanction.</w:t>
      </w:r>
    </w:p>
    <w:p w14:paraId="3559739E" w14:textId="77777777" w:rsidR="00A724F1" w:rsidRPr="00EB262C" w:rsidRDefault="00A724F1" w:rsidP="00A724F1">
      <w:pPr>
        <w:pStyle w:val="1bodycopy10pt"/>
        <w:spacing w:after="0"/>
        <w:rPr>
          <w:rFonts w:ascii="Calibri" w:hAnsi="Calibri" w:cs="Calibri"/>
          <w:color w:val="000000"/>
          <w:lang w:val="en-GB"/>
        </w:rPr>
      </w:pPr>
    </w:p>
    <w:p w14:paraId="43B549AB" w14:textId="518B5341" w:rsidR="00A724F1" w:rsidRPr="00AF5815" w:rsidRDefault="00F55864" w:rsidP="00A724F1">
      <w:pPr>
        <w:pStyle w:val="Subhead2"/>
        <w:spacing w:before="0" w:after="0"/>
        <w:rPr>
          <w:rFonts w:ascii="Calibri" w:hAnsi="Calibri" w:cs="Calibri"/>
          <w:color w:val="000000"/>
          <w:sz w:val="28"/>
          <w:lang w:val="en-GB"/>
        </w:rPr>
      </w:pPr>
      <w:r>
        <w:rPr>
          <w:rFonts w:ascii="Calibri" w:hAnsi="Calibri" w:cs="Calibri"/>
          <w:color w:val="000000"/>
          <w:sz w:val="28"/>
          <w:lang w:val="en-GB"/>
        </w:rPr>
        <w:t xml:space="preserve">9.3 </w:t>
      </w:r>
      <w:r w:rsidR="00A724F1" w:rsidRPr="00AF5815">
        <w:rPr>
          <w:rFonts w:ascii="Calibri" w:hAnsi="Calibri" w:cs="Calibri"/>
          <w:color w:val="000000"/>
          <w:sz w:val="28"/>
          <w:lang w:val="en-GB"/>
        </w:rPr>
        <w:t>Considering whether a pupil displaying challenging behaviour may have unidentified SEND</w:t>
      </w:r>
    </w:p>
    <w:p w14:paraId="1CD7F3B9" w14:textId="692B3858"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The school’s special educational needs and disability co-ordinator (</w:t>
      </w:r>
      <w:r w:rsidR="00141FEB">
        <w:rPr>
          <w:rFonts w:eastAsiaTheme="minorHAnsi"/>
          <w:sz w:val="22"/>
          <w:szCs w:val="22"/>
          <w:lang w:val="en-GB"/>
        </w:rPr>
        <w:t>SENDCO</w:t>
      </w:r>
      <w:r w:rsidRPr="0084513F">
        <w:rPr>
          <w:rFonts w:eastAsiaTheme="minorHAnsi"/>
          <w:sz w:val="22"/>
          <w:szCs w:val="22"/>
          <w:lang w:val="en-GB"/>
        </w:rPr>
        <w:t>) may evaluate a pupil who exhibits challenging behaviour to determine whether they have any underlying needs that are not currently being met.</w:t>
      </w:r>
    </w:p>
    <w:p w14:paraId="5CEF4E6C" w14:textId="30729340"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lastRenderedPageBreak/>
        <w:t>Where necessary, support and advice will also be sought from specialist teachers, an educational psychologist, medical practitioners and/or others, to iden</w:t>
      </w:r>
      <w:r w:rsidR="00141FEB">
        <w:rPr>
          <w:rFonts w:eastAsiaTheme="minorHAnsi"/>
          <w:sz w:val="22"/>
          <w:szCs w:val="22"/>
          <w:lang w:val="en-GB"/>
        </w:rPr>
        <w:t xml:space="preserve">tify or support specific needs. </w:t>
      </w:r>
      <w:r w:rsidRPr="0084513F">
        <w:rPr>
          <w:rFonts w:eastAsiaTheme="minorHAnsi"/>
          <w:sz w:val="22"/>
          <w:szCs w:val="22"/>
          <w:lang w:val="en-GB"/>
        </w:rPr>
        <w:t>When acute needs are identified in a pupil, we will liaise with external agencies and plan support programmes for that child. We will work with parents to create the plan and review it on a regular basis.</w:t>
      </w:r>
    </w:p>
    <w:p w14:paraId="63A067FD" w14:textId="77777777" w:rsidR="00A724F1" w:rsidRPr="00EB262C" w:rsidRDefault="00A724F1" w:rsidP="00A724F1">
      <w:pPr>
        <w:pStyle w:val="1bodycopy10pt"/>
        <w:spacing w:after="0"/>
        <w:rPr>
          <w:rFonts w:ascii="Calibri" w:hAnsi="Calibri" w:cs="Calibri"/>
          <w:color w:val="000000"/>
          <w:lang w:val="en-GB"/>
        </w:rPr>
      </w:pPr>
    </w:p>
    <w:p w14:paraId="1BC23E30" w14:textId="1CEFD982" w:rsidR="00A724F1" w:rsidRPr="00AF5815" w:rsidRDefault="00F55864" w:rsidP="00A724F1">
      <w:pPr>
        <w:pStyle w:val="Subhead2"/>
        <w:spacing w:before="0" w:after="0"/>
        <w:rPr>
          <w:rFonts w:ascii="Calibri" w:hAnsi="Calibri" w:cs="Calibri"/>
          <w:color w:val="000000"/>
          <w:sz w:val="28"/>
          <w:lang w:val="en-GB"/>
        </w:rPr>
      </w:pPr>
      <w:r>
        <w:rPr>
          <w:rFonts w:ascii="Calibri" w:hAnsi="Calibri" w:cs="Calibri"/>
          <w:color w:val="000000"/>
          <w:sz w:val="28"/>
          <w:lang w:val="en-GB"/>
        </w:rPr>
        <w:t xml:space="preserve">9.4 </w:t>
      </w:r>
      <w:r w:rsidR="00A724F1" w:rsidRPr="00AF5815">
        <w:rPr>
          <w:rFonts w:ascii="Calibri" w:hAnsi="Calibri" w:cs="Calibri"/>
          <w:color w:val="000000"/>
          <w:sz w:val="28"/>
          <w:lang w:val="en-GB"/>
        </w:rPr>
        <w:t>Pupils with an education, health and care (EHC) plan</w:t>
      </w:r>
    </w:p>
    <w:p w14:paraId="75F01A40" w14:textId="77777777" w:rsidR="00CC58B3" w:rsidRDefault="00A724F1" w:rsidP="00CC58B3">
      <w:pPr>
        <w:spacing w:after="0"/>
      </w:pPr>
      <w:r w:rsidRPr="0084513F">
        <w:t>The provisions set out in the EHC plan must be secured and the school will co-operate with the loc</w:t>
      </w:r>
      <w:r w:rsidR="00141FEB">
        <w:t xml:space="preserve">al authority and other bodies. </w:t>
      </w:r>
      <w:r w:rsidRPr="0084513F">
        <w:t>If the school has a concern about the behaviour of a pupil with an EHC plan, it will make contact with the local authority to discuss the issue. If appropriate, the school may request an emergency review of th</w:t>
      </w:r>
      <w:r w:rsidR="0084513F">
        <w:t>e EHC plan.</w:t>
      </w:r>
      <w:bookmarkStart w:id="15" w:name="_[Updated]_Prevention_strategies"/>
      <w:bookmarkEnd w:id="15"/>
    </w:p>
    <w:p w14:paraId="10E64822" w14:textId="77777777" w:rsidR="00CC58B3" w:rsidRDefault="00CC58B3" w:rsidP="00CC58B3">
      <w:pPr>
        <w:spacing w:after="0"/>
      </w:pPr>
    </w:p>
    <w:p w14:paraId="4C299116" w14:textId="04747C33" w:rsidR="00CC58B3" w:rsidRPr="00CC58B3" w:rsidRDefault="00CC58B3" w:rsidP="00CC58B3">
      <w:pPr>
        <w:spacing w:after="0"/>
        <w:rPr>
          <w:rFonts w:asciiTheme="majorHAnsi" w:hAnsiTheme="majorHAnsi" w:cstheme="majorHAnsi"/>
          <w:b/>
          <w:sz w:val="28"/>
          <w:szCs w:val="32"/>
        </w:rPr>
      </w:pPr>
      <w:r w:rsidRPr="00CC58B3">
        <w:rPr>
          <w:rFonts w:asciiTheme="majorHAnsi" w:hAnsiTheme="majorHAnsi" w:cstheme="majorHAnsi"/>
          <w:b/>
          <w:sz w:val="28"/>
          <w:szCs w:val="32"/>
        </w:rPr>
        <w:t xml:space="preserve">10. </w:t>
      </w:r>
      <w:r w:rsidRPr="00CC58B3">
        <w:rPr>
          <w:rFonts w:asciiTheme="majorHAnsi" w:hAnsiTheme="majorHAnsi" w:cstheme="majorHAnsi"/>
          <w:b/>
          <w:sz w:val="28"/>
          <w:szCs w:val="32"/>
        </w:rPr>
        <w:t>Restrictive Interventions, Including Reasonable Force</w:t>
      </w:r>
    </w:p>
    <w:p w14:paraId="71AFDD65" w14:textId="77777777" w:rsidR="00CC58B3" w:rsidRPr="00CC58B3" w:rsidRDefault="00CC58B3" w:rsidP="00CC58B3">
      <w:pPr>
        <w:spacing w:before="100" w:beforeAutospacing="1" w:after="100" w:afterAutospacing="1" w:line="300" w:lineRule="atLeast"/>
        <w:jc w:val="left"/>
      </w:pPr>
      <w:r w:rsidRPr="00CC58B3">
        <w:t>Reasonable force covers a range of interventions involving physical contact with pupils. School staff may use reasonable force where it is lawful, reasonable, proportionate and necessary to prevent a pupil from:</w:t>
      </w:r>
    </w:p>
    <w:p w14:paraId="02CD54D2" w14:textId="77777777" w:rsidR="00CC58B3" w:rsidRPr="00CC58B3" w:rsidRDefault="00CC58B3" w:rsidP="00566430">
      <w:pPr>
        <w:numPr>
          <w:ilvl w:val="0"/>
          <w:numId w:val="40"/>
        </w:numPr>
        <w:spacing w:before="100" w:beforeAutospacing="1" w:after="100" w:afterAutospacing="1" w:line="300" w:lineRule="atLeast"/>
        <w:jc w:val="left"/>
      </w:pPr>
      <w:r w:rsidRPr="00CC58B3">
        <w:t>Causing injury to themselves or others.</w:t>
      </w:r>
    </w:p>
    <w:p w14:paraId="1A3BA9C6" w14:textId="77777777" w:rsidR="00CC58B3" w:rsidRPr="00CC58B3" w:rsidRDefault="00CC58B3" w:rsidP="00566430">
      <w:pPr>
        <w:numPr>
          <w:ilvl w:val="0"/>
          <w:numId w:val="40"/>
        </w:numPr>
        <w:spacing w:before="100" w:beforeAutospacing="1" w:after="100" w:afterAutospacing="1" w:line="300" w:lineRule="atLeast"/>
        <w:jc w:val="left"/>
      </w:pPr>
      <w:r w:rsidRPr="00CC58B3">
        <w:t>Committing a criminal offence.</w:t>
      </w:r>
    </w:p>
    <w:p w14:paraId="7DECCE38" w14:textId="77777777" w:rsidR="00CC58B3" w:rsidRPr="00CC58B3" w:rsidRDefault="00CC58B3" w:rsidP="00566430">
      <w:pPr>
        <w:numPr>
          <w:ilvl w:val="0"/>
          <w:numId w:val="40"/>
        </w:numPr>
        <w:spacing w:before="100" w:beforeAutospacing="1" w:after="100" w:afterAutospacing="1" w:line="300" w:lineRule="atLeast"/>
        <w:jc w:val="left"/>
      </w:pPr>
      <w:r w:rsidRPr="00CC58B3">
        <w:t>Causing serious damage to property.</w:t>
      </w:r>
    </w:p>
    <w:p w14:paraId="00B04185" w14:textId="03CD7265" w:rsidR="00CC58B3" w:rsidRPr="00CC58B3" w:rsidRDefault="00CC58B3" w:rsidP="00566430">
      <w:pPr>
        <w:numPr>
          <w:ilvl w:val="0"/>
          <w:numId w:val="40"/>
        </w:numPr>
        <w:spacing w:before="100" w:beforeAutospacing="1" w:after="100" w:afterAutospacing="1" w:line="300" w:lineRule="atLeast"/>
        <w:jc w:val="left"/>
      </w:pPr>
      <w:r w:rsidRPr="00CC58B3">
        <w:t xml:space="preserve">Causing serious disruption to the good order and discipline of the school. </w:t>
      </w:r>
    </w:p>
    <w:p w14:paraId="04CE3282" w14:textId="7BAA3334" w:rsidR="00CC58B3" w:rsidRPr="00CC58B3" w:rsidRDefault="00CC58B3" w:rsidP="00CC58B3">
      <w:pPr>
        <w:spacing w:before="100" w:beforeAutospacing="1" w:after="100" w:afterAutospacing="1" w:line="300" w:lineRule="atLeast"/>
        <w:jc w:val="left"/>
      </w:pPr>
      <w:r w:rsidRPr="00CC58B3">
        <w:t xml:space="preserve">The school is committed to minimising the need for restrictive interventions through positive relationships, effective behaviour management, de-escalation strategies and appropriate support for pupils. Restrictive interventions, including reasonable force, will only be used when necessary and proportionate to the circumstances. </w:t>
      </w:r>
    </w:p>
    <w:p w14:paraId="757458A0" w14:textId="77777777" w:rsidR="00CC58B3" w:rsidRPr="00CC58B3" w:rsidRDefault="00CC58B3" w:rsidP="00CC58B3">
      <w:pPr>
        <w:spacing w:before="100" w:beforeAutospacing="1" w:after="100" w:afterAutospacing="1" w:line="300" w:lineRule="atLeast"/>
        <w:jc w:val="left"/>
      </w:pPr>
      <w:r w:rsidRPr="00CC58B3">
        <w:t>When reasonable force is used, staff will ensure that it:</w:t>
      </w:r>
    </w:p>
    <w:p w14:paraId="0B78EEB1" w14:textId="7096D042" w:rsidR="00CC58B3" w:rsidRPr="00CC58B3" w:rsidRDefault="00CC58B3" w:rsidP="00566430">
      <w:pPr>
        <w:numPr>
          <w:ilvl w:val="0"/>
          <w:numId w:val="41"/>
        </w:numPr>
        <w:spacing w:before="100" w:beforeAutospacing="1" w:after="100" w:afterAutospacing="1" w:line="300" w:lineRule="atLeast"/>
        <w:jc w:val="left"/>
      </w:pPr>
      <w:r w:rsidRPr="00CC58B3">
        <w:t>Is used only when necessary and as a last resort</w:t>
      </w:r>
    </w:p>
    <w:p w14:paraId="3969BA91" w14:textId="0E265BA7" w:rsidR="00CC58B3" w:rsidRPr="00CC58B3" w:rsidRDefault="00CC58B3" w:rsidP="00566430">
      <w:pPr>
        <w:numPr>
          <w:ilvl w:val="0"/>
          <w:numId w:val="41"/>
        </w:numPr>
        <w:spacing w:before="100" w:beforeAutospacing="1" w:after="100" w:afterAutospacing="1" w:line="300" w:lineRule="atLeast"/>
        <w:jc w:val="left"/>
      </w:pPr>
      <w:r w:rsidRPr="00CC58B3">
        <w:t>Uses the minimum force required for the shortest time necessary</w:t>
      </w:r>
    </w:p>
    <w:p w14:paraId="28272458" w14:textId="64C075D3" w:rsidR="00CC58B3" w:rsidRPr="00CC58B3" w:rsidRDefault="00CC58B3" w:rsidP="00566430">
      <w:pPr>
        <w:numPr>
          <w:ilvl w:val="0"/>
          <w:numId w:val="41"/>
        </w:numPr>
        <w:spacing w:before="100" w:beforeAutospacing="1" w:after="100" w:afterAutospacing="1" w:line="300" w:lineRule="atLeast"/>
        <w:jc w:val="left"/>
      </w:pPr>
      <w:r w:rsidRPr="00CC58B3">
        <w:t>Is reasonable, proportionate and appropriate to the circumstances</w:t>
      </w:r>
    </w:p>
    <w:p w14:paraId="00AA0B61" w14:textId="7E49872E" w:rsidR="00CC58B3" w:rsidRPr="00CC58B3" w:rsidRDefault="00CC58B3" w:rsidP="00566430">
      <w:pPr>
        <w:numPr>
          <w:ilvl w:val="0"/>
          <w:numId w:val="41"/>
        </w:numPr>
        <w:spacing w:before="100" w:beforeAutospacing="1" w:after="100" w:afterAutospacing="1" w:line="300" w:lineRule="atLeast"/>
        <w:jc w:val="left"/>
      </w:pPr>
      <w:r w:rsidRPr="00CC58B3">
        <w:t>Maintains the safety and dignity of all those involved</w:t>
      </w:r>
    </w:p>
    <w:p w14:paraId="16833FB0" w14:textId="65D3EC8A" w:rsidR="00CC58B3" w:rsidRPr="00CC58B3" w:rsidRDefault="00CC58B3" w:rsidP="00566430">
      <w:pPr>
        <w:numPr>
          <w:ilvl w:val="0"/>
          <w:numId w:val="41"/>
        </w:numPr>
        <w:spacing w:before="100" w:beforeAutospacing="1" w:after="100" w:afterAutospacing="1" w:line="300" w:lineRule="atLeast"/>
        <w:jc w:val="left"/>
      </w:pPr>
      <w:r w:rsidRPr="00CC58B3">
        <w:t>Is never used as a punishmen</w:t>
      </w:r>
      <w:r w:rsidRPr="00CC58B3">
        <w:t>t</w:t>
      </w:r>
    </w:p>
    <w:p w14:paraId="442F064D" w14:textId="2C98DDDC" w:rsidR="00CC58B3" w:rsidRPr="00CC58B3" w:rsidRDefault="00CC58B3" w:rsidP="00566430">
      <w:pPr>
        <w:numPr>
          <w:ilvl w:val="0"/>
          <w:numId w:val="41"/>
        </w:numPr>
        <w:spacing w:before="100" w:beforeAutospacing="1" w:after="100" w:afterAutospacing="1" w:line="300" w:lineRule="atLeast"/>
        <w:jc w:val="left"/>
      </w:pPr>
      <w:r w:rsidRPr="00CC58B3">
        <w:t>Is recorded and reported in accordance with statutory requirements and school procedures</w:t>
      </w:r>
    </w:p>
    <w:p w14:paraId="5B118243" w14:textId="6F83C13B" w:rsidR="00CC58B3" w:rsidRPr="00CC58B3" w:rsidRDefault="00CC58B3" w:rsidP="00566430">
      <w:pPr>
        <w:numPr>
          <w:ilvl w:val="0"/>
          <w:numId w:val="41"/>
        </w:numPr>
        <w:spacing w:before="100" w:beforeAutospacing="1" w:after="100" w:afterAutospacing="1" w:line="300" w:lineRule="atLeast"/>
        <w:jc w:val="left"/>
      </w:pPr>
      <w:r w:rsidRPr="00CC58B3">
        <w:t>Is reported to parents/carers as soon as reasonably practicable</w:t>
      </w:r>
    </w:p>
    <w:p w14:paraId="49BF3508" w14:textId="4675179D" w:rsidR="00CC58B3" w:rsidRPr="00CC58B3" w:rsidRDefault="00CC58B3" w:rsidP="00CC58B3">
      <w:pPr>
        <w:spacing w:before="100" w:beforeAutospacing="1" w:after="100" w:afterAutospacing="1" w:line="300" w:lineRule="atLeast"/>
        <w:jc w:val="left"/>
      </w:pPr>
      <w:r w:rsidRPr="00CC58B3">
        <w:t xml:space="preserve">When considering the use of reasonable force, staff will take account of the individual circumstances of the pupil, including any special educational needs and disabilities (SEND), medical conditions, communication needs, trauma, or mental health needs. Wherever possible, de-escalation strategies will be used before physical intervention is considered. </w:t>
      </w:r>
    </w:p>
    <w:p w14:paraId="5D87E2E6" w14:textId="1709E7D3"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lastRenderedPageBreak/>
        <w:t xml:space="preserve">Further information can be found in the school's </w:t>
      </w:r>
      <w:r w:rsidRPr="00CC58B3">
        <w:rPr>
          <w:rFonts w:ascii="Segoe UI" w:eastAsia="Times New Roman" w:hAnsi="Segoe UI" w:cs="Segoe UI"/>
          <w:b/>
          <w:bCs/>
          <w:sz w:val="21"/>
          <w:szCs w:val="21"/>
          <w:lang w:eastAsia="en-GB"/>
        </w:rPr>
        <w:t>Restrictive Interventions (Including Reasonable Force) Policy</w:t>
      </w:r>
      <w:r w:rsidRPr="00CC58B3">
        <w:rPr>
          <w:rFonts w:ascii="Segoe UI" w:eastAsia="Times New Roman" w:hAnsi="Segoe UI" w:cs="Segoe UI"/>
          <w:sz w:val="21"/>
          <w:szCs w:val="21"/>
          <w:lang w:eastAsia="en-GB"/>
        </w:rPr>
        <w:t xml:space="preserve">, which is based on the DfE guidance </w:t>
      </w:r>
      <w:r w:rsidRPr="00CC58B3">
        <w:rPr>
          <w:rFonts w:ascii="Segoe UI" w:eastAsia="Times New Roman" w:hAnsi="Segoe UI" w:cs="Segoe UI"/>
          <w:i/>
          <w:iCs/>
          <w:sz w:val="21"/>
          <w:szCs w:val="21"/>
          <w:lang w:eastAsia="en-GB"/>
        </w:rPr>
        <w:t>Restrictive Interventions, Including the Use of Reasonable Force, in Schools (2026).</w:t>
      </w:r>
      <w:r w:rsidRPr="00CC58B3">
        <w:rPr>
          <w:rFonts w:ascii="Segoe UI" w:eastAsia="Times New Roman" w:hAnsi="Segoe UI" w:cs="Segoe UI"/>
          <w:sz w:val="21"/>
          <w:szCs w:val="21"/>
          <w:lang w:eastAsia="en-GB"/>
        </w:rPr>
        <w:t xml:space="preserve"> </w:t>
      </w:r>
    </w:p>
    <w:p w14:paraId="6A119E55" w14:textId="18351FFB" w:rsidR="00CC58B3" w:rsidRPr="00CC58B3" w:rsidRDefault="00CC58B3" w:rsidP="00CC58B3">
      <w:pPr>
        <w:pStyle w:val="Heading2"/>
        <w:numPr>
          <w:ilvl w:val="0"/>
          <w:numId w:val="0"/>
        </w:numPr>
        <w:spacing w:line="300" w:lineRule="atLeast"/>
        <w:ind w:left="576" w:hanging="576"/>
        <w:rPr>
          <w:rFonts w:ascii="Segoe UI" w:eastAsia="Times New Roman" w:hAnsi="Segoe UI" w:cs="Segoe UI"/>
          <w:b/>
          <w:bCs/>
          <w:sz w:val="36"/>
          <w:szCs w:val="36"/>
          <w:lang w:eastAsia="en-GB"/>
        </w:rPr>
      </w:pPr>
      <w:r w:rsidRPr="00CC58B3">
        <w:rPr>
          <w:rFonts w:ascii="Segoe UI" w:eastAsia="Times New Roman" w:hAnsi="Segoe UI" w:cs="Segoe UI"/>
          <w:b/>
          <w:bCs/>
          <w:sz w:val="36"/>
          <w:szCs w:val="36"/>
          <w:lang w:eastAsia="en-GB"/>
        </w:rPr>
        <w:t>1</w:t>
      </w:r>
      <w:r w:rsidRPr="00CC58B3">
        <w:rPr>
          <w:rFonts w:ascii="Segoe UI" w:eastAsia="Times New Roman" w:hAnsi="Segoe UI" w:cs="Segoe UI"/>
          <w:b/>
          <w:bCs/>
          <w:sz w:val="36"/>
          <w:szCs w:val="36"/>
          <w:lang w:eastAsia="en-GB"/>
        </w:rPr>
        <w:t>1. Confiscation, Searches and Screening</w:t>
      </w:r>
    </w:p>
    <w:p w14:paraId="40F4166B" w14:textId="73E40572"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School staff may confiscate, retain or dispose of a pupil's property where it is reasonable and proportionate to do so. The school will act to ensure the safety and wellbeing of all members of the school community and to maintain an environment that supports effective teaching and learning. </w:t>
      </w:r>
    </w:p>
    <w:p w14:paraId="6F0CE427" w14:textId="0DB1DF6D"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Any item that is prohibited, illegal, potentially dangerous or likely to cause harm, disruption or injury may be confiscated. The disposal or return of confiscated items will be determined by the school in accordance with relevant legislation, DfE guidance and the specific circumstances of the incident. Parents/carers will be informed where appropriate. </w:t>
      </w:r>
    </w:p>
    <w:p w14:paraId="4AA31169" w14:textId="77777777" w:rsid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Items that disrupt learning or contribute to inappropriate behaviour may also be confiscated. These items may be returned to the pupil, parent/carer or otherwise dealt with at the discretion of the school.</w:t>
      </w:r>
      <w:r w:rsidRPr="00CC58B3">
        <w:rPr>
          <w:rFonts w:ascii="Segoe UI" w:eastAsia="Times New Roman" w:hAnsi="Segoe UI" w:cs="Segoe UI"/>
          <w:sz w:val="21"/>
          <w:szCs w:val="21"/>
          <w:lang w:eastAsia="en-GB"/>
        </w:rPr>
        <w:t xml:space="preserve"> </w:t>
      </w:r>
    </w:p>
    <w:p w14:paraId="0F4860BF" w14:textId="5C1C7436"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b/>
          <w:bCs/>
          <w:sz w:val="27"/>
          <w:szCs w:val="27"/>
          <w:lang w:eastAsia="en-GB"/>
        </w:rPr>
        <w:t>11.1 Searches</w:t>
      </w:r>
    </w:p>
    <w:p w14:paraId="66B4387B" w14:textId="62819867"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The Headteacher and authorised members of staff may carry out searches of pupils and their possessions where there are reasonable grounds to suspect that a pupil is in possession of a prohibited item or any other item identified in the school's behaviour policy as an item which may be searched for. Searches will be conducted lawfully, proportionately and with due regard for the pupil's welfare, dignity and privacy. </w:t>
      </w:r>
    </w:p>
    <w:p w14:paraId="2AE7B042" w14:textId="20C09D95"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Where possible, searches will be carried out by a member of staff of the same sex as the pupil and in the presence of a witness who is also a member of staff. Where permitted by law, a search may be carried out without a witness or by a member of staff who is not the same sex as the pupil if the member of staff reasonably believes there is a risk that serious harm may be caused if the search is not conducted immediately and it is not reasonably practicable to comply with the usual requirements. </w:t>
      </w:r>
    </w:p>
    <w:p w14:paraId="7BFB07C8" w14:textId="3C96066F" w:rsid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The school will keep appropriate records of searches in accordance with statutory guidance and will inform parents/carers of any search for prohibited items, as required.</w:t>
      </w:r>
      <w:r>
        <w:rPr>
          <w:rFonts w:ascii="Segoe UI" w:eastAsia="Times New Roman" w:hAnsi="Segoe UI" w:cs="Segoe UI"/>
          <w:sz w:val="21"/>
          <w:szCs w:val="21"/>
          <w:lang w:eastAsia="en-GB"/>
        </w:rPr>
        <w:t xml:space="preserve"> </w:t>
      </w:r>
    </w:p>
    <w:p w14:paraId="5EF1611F" w14:textId="1652A7C6"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b/>
          <w:bCs/>
          <w:sz w:val="27"/>
          <w:szCs w:val="27"/>
          <w:lang w:eastAsia="en-GB"/>
        </w:rPr>
        <w:t>11.2 Screening</w:t>
      </w:r>
    </w:p>
    <w:p w14:paraId="6D27D8CC" w14:textId="186A21C4"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The school reserves the right to screen pupils as part of its safeguarding, behaviour and safety procedures. Any screening arrangements will be undertaken in accordance with current legislation and Department for Education guidance. </w:t>
      </w:r>
    </w:p>
    <w:p w14:paraId="5D465BE9" w14:textId="5EFFBE89" w:rsidR="00897A6F"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Where searching, screening and confiscation are necessary, they will be carried out in accordance with the DfE guidance </w:t>
      </w:r>
      <w:r w:rsidRPr="00CC58B3">
        <w:rPr>
          <w:rFonts w:ascii="Segoe UI" w:eastAsia="Times New Roman" w:hAnsi="Segoe UI" w:cs="Segoe UI"/>
          <w:b/>
          <w:bCs/>
          <w:sz w:val="21"/>
          <w:szCs w:val="21"/>
          <w:lang w:eastAsia="en-GB"/>
        </w:rPr>
        <w:t>Searching, Screening and Confiscation (2023)</w:t>
      </w:r>
      <w:r w:rsidRPr="00CC58B3">
        <w:rPr>
          <w:rFonts w:ascii="Segoe UI" w:eastAsia="Times New Roman" w:hAnsi="Segoe UI" w:cs="Segoe UI"/>
          <w:sz w:val="21"/>
          <w:szCs w:val="21"/>
          <w:lang w:eastAsia="en-GB"/>
        </w:rPr>
        <w:t xml:space="preserve">. </w:t>
      </w:r>
    </w:p>
    <w:p w14:paraId="7B232815" w14:textId="43E8C937" w:rsidR="003A28DA" w:rsidRPr="003A28DA" w:rsidRDefault="00C8696F" w:rsidP="007A0BC7">
      <w:pPr>
        <w:pStyle w:val="Heading10"/>
        <w:numPr>
          <w:ilvl w:val="0"/>
          <w:numId w:val="0"/>
        </w:numPr>
        <w:ind w:left="360" w:hanging="360"/>
      </w:pPr>
      <w:r>
        <w:lastRenderedPageBreak/>
        <w:t>1</w:t>
      </w:r>
      <w:r w:rsidR="00123D3C">
        <w:t>2</w:t>
      </w:r>
      <w:r>
        <w:t xml:space="preserve">. </w:t>
      </w:r>
      <w:r w:rsidR="003A28DA" w:rsidRPr="003A28DA">
        <w:t>Off-site misbehaviour</w:t>
      </w:r>
    </w:p>
    <w:p w14:paraId="0EC5AA76"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Sanctions may be applied where a pupil has misbehaved off-site when representing the school. This means misbehaviour when the pupil is:</w:t>
      </w:r>
    </w:p>
    <w:p w14:paraId="50293C05"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rPr>
          <w:sz w:val="14"/>
          <w:szCs w:val="14"/>
        </w:rPr>
        <w:t>  </w:t>
      </w:r>
      <w:r w:rsidRPr="009B2FC9">
        <w:t>Taking part in any school-organised or school-related activity (</w:t>
      </w:r>
      <w:proofErr w:type="gramStart"/>
      <w:r w:rsidRPr="009B2FC9">
        <w:t>e.g.</w:t>
      </w:r>
      <w:proofErr w:type="gramEnd"/>
      <w:r w:rsidRPr="009B2FC9">
        <w:t xml:space="preserve"> school trips)</w:t>
      </w:r>
    </w:p>
    <w:p w14:paraId="58F06CC6"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Travelling to or from school</w:t>
      </w:r>
    </w:p>
    <w:p w14:paraId="1A89C36B"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Wearing school uniform</w:t>
      </w:r>
    </w:p>
    <w:p w14:paraId="321AB165" w14:textId="6F77448B" w:rsid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In any other way identifiable as a pupil of our school</w:t>
      </w:r>
    </w:p>
    <w:p w14:paraId="4D8D736B" w14:textId="77777777" w:rsidR="00141FEB" w:rsidRPr="009B2FC9" w:rsidRDefault="00141FEB" w:rsidP="00141FEB">
      <w:pPr>
        <w:pStyle w:val="ListParagraph"/>
        <w:overflowPunct w:val="0"/>
        <w:autoSpaceDE w:val="0"/>
        <w:autoSpaceDN w:val="0"/>
        <w:adjustRightInd w:val="0"/>
        <w:spacing w:before="0"/>
        <w:jc w:val="left"/>
        <w:textAlignment w:val="baseline"/>
      </w:pPr>
    </w:p>
    <w:p w14:paraId="45143B25"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Sanctions may also be applied where a pupil has misbehaved off-site, at any time, whether or not the conditions above apply, if the misbehaviour:</w:t>
      </w:r>
    </w:p>
    <w:p w14:paraId="342DD0E9" w14:textId="77777777" w:rsidR="003A28DA" w:rsidRP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Could have repercussions for the orderly running of the school</w:t>
      </w:r>
    </w:p>
    <w:p w14:paraId="5CB445A5" w14:textId="77777777" w:rsidR="003A28DA" w:rsidRP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Poses a threat to another pupil </w:t>
      </w:r>
    </w:p>
    <w:p w14:paraId="0AE0C454" w14:textId="3284132A" w:rsid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Could adversely affect the reputation of the school</w:t>
      </w:r>
    </w:p>
    <w:p w14:paraId="0FE00056" w14:textId="77777777" w:rsidR="003A28DA" w:rsidRPr="003A28DA" w:rsidRDefault="003A28DA" w:rsidP="003A28DA">
      <w:pPr>
        <w:pStyle w:val="ListParagraph"/>
        <w:overflowPunct w:val="0"/>
        <w:autoSpaceDE w:val="0"/>
        <w:autoSpaceDN w:val="0"/>
        <w:adjustRightInd w:val="0"/>
        <w:spacing w:before="0"/>
        <w:jc w:val="left"/>
        <w:textAlignment w:val="baseline"/>
      </w:pPr>
    </w:p>
    <w:p w14:paraId="6BD887E1" w14:textId="20BC8E1E"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San</w:t>
      </w:r>
      <w:r>
        <w:rPr>
          <w:rFonts w:eastAsiaTheme="minorHAnsi"/>
          <w:sz w:val="22"/>
          <w:szCs w:val="22"/>
          <w:lang w:val="en-GB"/>
        </w:rPr>
        <w:t>ctions will only be given off</w:t>
      </w:r>
      <w:r w:rsidRPr="003A28DA">
        <w:rPr>
          <w:rFonts w:eastAsiaTheme="minorHAnsi"/>
          <w:sz w:val="22"/>
          <w:szCs w:val="22"/>
          <w:lang w:val="en-GB"/>
        </w:rPr>
        <w:t xml:space="preserve"> school premises when the pupil is under the lawful control of a staff member (</w:t>
      </w:r>
      <w:proofErr w:type="gramStart"/>
      <w:r w:rsidRPr="003A28DA">
        <w:rPr>
          <w:rFonts w:eastAsiaTheme="minorHAnsi"/>
          <w:sz w:val="22"/>
          <w:szCs w:val="22"/>
          <w:lang w:val="en-GB"/>
        </w:rPr>
        <w:t>e.g.</w:t>
      </w:r>
      <w:proofErr w:type="gramEnd"/>
      <w:r w:rsidRPr="003A28DA">
        <w:rPr>
          <w:rFonts w:eastAsiaTheme="minorHAnsi"/>
          <w:sz w:val="22"/>
          <w:szCs w:val="22"/>
          <w:lang w:val="en-GB"/>
        </w:rPr>
        <w:t xml:space="preserve"> on a school-organised trip).</w:t>
      </w:r>
    </w:p>
    <w:p w14:paraId="0EEBD7D2" w14:textId="77777777" w:rsidR="00CC58B3" w:rsidRPr="00CC58B3" w:rsidRDefault="00CC58B3" w:rsidP="00CC58B3">
      <w:pPr>
        <w:spacing w:before="100" w:beforeAutospacing="1" w:after="100" w:afterAutospacing="1" w:line="300" w:lineRule="atLeast"/>
        <w:jc w:val="left"/>
        <w:rPr>
          <w:rFonts w:ascii="Segoe UI" w:eastAsia="Times New Roman" w:hAnsi="Segoe UI" w:cs="Segoe UI"/>
          <w:sz w:val="21"/>
          <w:szCs w:val="21"/>
          <w:lang w:eastAsia="en-GB"/>
        </w:rPr>
      </w:pPr>
      <w:r w:rsidRPr="00CC58B3">
        <w:rPr>
          <w:rFonts w:ascii="Segoe UI" w:eastAsia="Times New Roman" w:hAnsi="Segoe UI" w:cs="Segoe UI"/>
          <w:sz w:val="21"/>
          <w:szCs w:val="21"/>
          <w:lang w:eastAsia="en-GB"/>
        </w:rPr>
        <w:t xml:space="preserve">This section is broadly correct but could be updated to reflect the stronger wording in the current </w:t>
      </w:r>
      <w:r w:rsidRPr="00CC58B3">
        <w:rPr>
          <w:rFonts w:ascii="Segoe UI" w:eastAsia="Times New Roman" w:hAnsi="Segoe UI" w:cs="Segoe UI"/>
          <w:b/>
          <w:bCs/>
          <w:sz w:val="21"/>
          <w:szCs w:val="21"/>
          <w:lang w:eastAsia="en-GB"/>
        </w:rPr>
        <w:t>Behaviour in Schools</w:t>
      </w:r>
      <w:r w:rsidRPr="00CC58B3">
        <w:rPr>
          <w:rFonts w:ascii="Segoe UI" w:eastAsia="Times New Roman" w:hAnsi="Segoe UI" w:cs="Segoe UI"/>
          <w:sz w:val="21"/>
          <w:szCs w:val="21"/>
          <w:lang w:eastAsia="en-GB"/>
        </w:rPr>
        <w:t xml:space="preserve"> guidance and KCSIE.</w:t>
      </w:r>
    </w:p>
    <w:p w14:paraId="08C34B1D" w14:textId="77777777" w:rsidR="00CC58B3" w:rsidRPr="00CC58B3" w:rsidRDefault="00CC58B3" w:rsidP="00CC58B3">
      <w:pPr>
        <w:spacing w:before="100" w:beforeAutospacing="1" w:after="100" w:afterAutospacing="1" w:line="300" w:lineRule="atLeast"/>
        <w:jc w:val="left"/>
        <w:outlineLvl w:val="2"/>
        <w:rPr>
          <w:rFonts w:ascii="Segoe UI" w:eastAsia="Times New Roman" w:hAnsi="Segoe UI" w:cs="Segoe UI"/>
          <w:b/>
          <w:bCs/>
          <w:sz w:val="27"/>
          <w:szCs w:val="27"/>
          <w:lang w:eastAsia="en-GB"/>
        </w:rPr>
      </w:pPr>
      <w:r w:rsidRPr="00CC58B3">
        <w:rPr>
          <w:rFonts w:ascii="Segoe UI" w:eastAsia="Times New Roman" w:hAnsi="Segoe UI" w:cs="Segoe UI"/>
          <w:b/>
          <w:bCs/>
          <w:sz w:val="27"/>
          <w:szCs w:val="27"/>
          <w:lang w:eastAsia="en-GB"/>
        </w:rPr>
        <w:t>13. Online Misbehaviour</w:t>
      </w:r>
    </w:p>
    <w:p w14:paraId="47255760" w14:textId="77777777" w:rsidR="00CC58B3" w:rsidRPr="00CC58B3" w:rsidRDefault="00CC58B3" w:rsidP="00CC58B3">
      <w:pPr>
        <w:overflowPunct w:val="0"/>
        <w:autoSpaceDE w:val="0"/>
        <w:autoSpaceDN w:val="0"/>
        <w:adjustRightInd w:val="0"/>
        <w:spacing w:before="0"/>
        <w:jc w:val="left"/>
        <w:textAlignment w:val="baseline"/>
      </w:pPr>
      <w:r w:rsidRPr="00CC58B3">
        <w:t>The school may apply behaviour sanctions to pupils for online misbehaviour, whether the behaviour takes place on or off the school site, where it is reasonable to do so and where the behaviour:</w:t>
      </w:r>
    </w:p>
    <w:p w14:paraId="7E95CE6B" w14:textId="14B84A78"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Causes, or is likely to cause, harm to another pupil or member of the school community</w:t>
      </w:r>
    </w:p>
    <w:p w14:paraId="541CE930" w14:textId="7D0DAC44"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Amounts to bullying, including cyberbullying</w:t>
      </w:r>
    </w:p>
    <w:p w14:paraId="742ABC43" w14:textId="1096A245"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Involves harassment, discrimination, intimidation or threatening behaviour</w:t>
      </w:r>
    </w:p>
    <w:p w14:paraId="268550C6" w14:textId="7DDBE464"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Could adversely affect the orderly running of the school</w:t>
      </w:r>
    </w:p>
    <w:p w14:paraId="63788E46" w14:textId="77D5BA6C"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Could bring the school into disrepute</w:t>
      </w:r>
    </w:p>
    <w:p w14:paraId="22F7052C" w14:textId="5D5DC93A" w:rsidR="00CC58B3" w:rsidRP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Has an impact on pupils' safety, wellbeing or education</w:t>
      </w:r>
    </w:p>
    <w:p w14:paraId="798E387B" w14:textId="2B6F0250" w:rsidR="00CC58B3" w:rsidRDefault="00CC58B3" w:rsidP="00566430">
      <w:pPr>
        <w:pStyle w:val="ListParagraph"/>
        <w:numPr>
          <w:ilvl w:val="0"/>
          <w:numId w:val="42"/>
        </w:numPr>
        <w:overflowPunct w:val="0"/>
        <w:autoSpaceDE w:val="0"/>
        <w:autoSpaceDN w:val="0"/>
        <w:adjustRightInd w:val="0"/>
        <w:spacing w:before="0"/>
        <w:jc w:val="left"/>
        <w:textAlignment w:val="baseline"/>
      </w:pPr>
      <w:r w:rsidRPr="00CC58B3">
        <w:t>Involves a pupil who is identifiable as a member of the school</w:t>
      </w:r>
    </w:p>
    <w:p w14:paraId="234121BE" w14:textId="77777777" w:rsidR="00CC58B3" w:rsidRPr="00CC58B3" w:rsidRDefault="00CC58B3" w:rsidP="00CC58B3">
      <w:pPr>
        <w:pStyle w:val="ListParagraph"/>
        <w:overflowPunct w:val="0"/>
        <w:autoSpaceDE w:val="0"/>
        <w:autoSpaceDN w:val="0"/>
        <w:adjustRightInd w:val="0"/>
        <w:spacing w:before="0"/>
        <w:jc w:val="left"/>
        <w:textAlignment w:val="baseline"/>
      </w:pPr>
    </w:p>
    <w:p w14:paraId="6019BC2B" w14:textId="5CB881EA" w:rsidR="00CC58B3" w:rsidRPr="00CC58B3" w:rsidRDefault="00CC58B3" w:rsidP="00CC58B3">
      <w:pPr>
        <w:overflowPunct w:val="0"/>
        <w:autoSpaceDE w:val="0"/>
        <w:autoSpaceDN w:val="0"/>
        <w:adjustRightInd w:val="0"/>
        <w:spacing w:before="0"/>
        <w:jc w:val="left"/>
        <w:textAlignment w:val="baseline"/>
      </w:pPr>
      <w:r w:rsidRPr="00CC58B3">
        <w:t xml:space="preserve">The school will investigate reports of online misbehaviour and will take appropriate action in accordance with this Behaviour Policy, the Child Protection and Safeguarding Policy, the Anti-Bullying Policy and the Online Safety Policy. </w:t>
      </w:r>
    </w:p>
    <w:p w14:paraId="5654B6A1" w14:textId="2D5CD975" w:rsidR="00CC58B3" w:rsidRPr="00CC58B3" w:rsidRDefault="00CC58B3" w:rsidP="00CC58B3">
      <w:pPr>
        <w:overflowPunct w:val="0"/>
        <w:autoSpaceDE w:val="0"/>
        <w:autoSpaceDN w:val="0"/>
        <w:adjustRightInd w:val="0"/>
        <w:spacing w:before="0"/>
        <w:jc w:val="left"/>
        <w:textAlignment w:val="baseline"/>
      </w:pPr>
      <w:r w:rsidRPr="00CC58B3">
        <w:t xml:space="preserve">Any bullying, including cyberbullying, that is reported to the school will be taken seriously and addressed promptly, regardless of whether it takes place on or off the school premises. This includes incidents involving text messages, social media, gaming platforms, messaging applications, websites, email, the sharing of images or videos, and content that has been created, altered or shared using artificial intelligence (AI). </w:t>
      </w:r>
    </w:p>
    <w:p w14:paraId="0AEF25BE" w14:textId="491C4623" w:rsidR="00CC58B3" w:rsidRPr="00CC58B3" w:rsidRDefault="00CC58B3" w:rsidP="00CC58B3">
      <w:pPr>
        <w:overflowPunct w:val="0"/>
        <w:autoSpaceDE w:val="0"/>
        <w:autoSpaceDN w:val="0"/>
        <w:adjustRightInd w:val="0"/>
        <w:spacing w:before="0"/>
        <w:jc w:val="left"/>
        <w:textAlignment w:val="baseline"/>
      </w:pPr>
      <w:r w:rsidRPr="00CC58B3">
        <w:lastRenderedPageBreak/>
        <w:t>Where online behaviour may constitute a safeguarding concern, the matter will be referred to the Designated Safeguarding Lead (DSL) and managed in accordance with the school's safeguarding procedures and Keeping Children Safe in Education.</w:t>
      </w:r>
      <w:r w:rsidRPr="00CC58B3">
        <w:t xml:space="preserve"> </w:t>
      </w:r>
    </w:p>
    <w:p w14:paraId="494491C5" w14:textId="500AC77B" w:rsidR="003A28DA" w:rsidRPr="009B2FC9" w:rsidRDefault="00C8696F" w:rsidP="007A0BC7">
      <w:pPr>
        <w:pStyle w:val="Heading10"/>
        <w:numPr>
          <w:ilvl w:val="0"/>
          <w:numId w:val="0"/>
        </w:numPr>
        <w:ind w:left="360" w:hanging="360"/>
        <w:rPr>
          <w:rFonts w:ascii="Times New Roman" w:hAnsi="Times New Roman"/>
          <w:lang w:eastAsia="en-GB"/>
        </w:rPr>
      </w:pPr>
      <w:r>
        <w:t>1</w:t>
      </w:r>
      <w:r w:rsidR="00123D3C">
        <w:t>4</w:t>
      </w:r>
      <w:r>
        <w:t>.</w:t>
      </w:r>
      <w:r w:rsidR="00141FEB">
        <w:t xml:space="preserve"> </w:t>
      </w:r>
      <w:r w:rsidR="003A28DA" w:rsidRPr="003A28DA">
        <w:t>Suspected criminal behaviour</w:t>
      </w:r>
    </w:p>
    <w:p w14:paraId="0A889521" w14:textId="7B9ADD89"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If a pupil is suspected of criminal behaviour, the school will make an initial assessment of whether to repo</w:t>
      </w:r>
      <w:r w:rsidR="00141FEB">
        <w:rPr>
          <w:rFonts w:eastAsiaTheme="minorHAnsi"/>
          <w:sz w:val="22"/>
          <w:szCs w:val="22"/>
          <w:lang w:val="en-GB"/>
        </w:rPr>
        <w:t>rt the incident to the police. </w:t>
      </w:r>
      <w:r w:rsidRPr="003A28DA">
        <w:rPr>
          <w:rFonts w:eastAsiaTheme="minorHAnsi"/>
          <w:sz w:val="22"/>
          <w:szCs w:val="22"/>
          <w:lang w:val="en-GB"/>
        </w:rPr>
        <w:t>When establishing the facts, the school will endeavour to preserve any relevant evide</w:t>
      </w:r>
      <w:r w:rsidR="00141FEB">
        <w:rPr>
          <w:rFonts w:eastAsiaTheme="minorHAnsi"/>
          <w:sz w:val="22"/>
          <w:szCs w:val="22"/>
          <w:lang w:val="en-GB"/>
        </w:rPr>
        <w:t xml:space="preserve">nce to hand over to the police. </w:t>
      </w:r>
      <w:r w:rsidRPr="003A28DA">
        <w:rPr>
          <w:rFonts w:eastAsiaTheme="minorHAnsi"/>
          <w:sz w:val="22"/>
          <w:szCs w:val="22"/>
          <w:lang w:val="en-GB"/>
        </w:rPr>
        <w:t>If a decision is made to report the matter to the police, the Headteacher/Member of the Leader</w:t>
      </w:r>
      <w:r w:rsidR="00141FEB">
        <w:rPr>
          <w:rFonts w:eastAsiaTheme="minorHAnsi"/>
          <w:sz w:val="22"/>
          <w:szCs w:val="22"/>
          <w:lang w:val="en-GB"/>
        </w:rPr>
        <w:t xml:space="preserve">ship Team will make the report. </w:t>
      </w:r>
      <w:r w:rsidRPr="003A28DA">
        <w:rPr>
          <w:rFonts w:eastAsiaTheme="minorHAnsi"/>
          <w:sz w:val="22"/>
          <w:szCs w:val="22"/>
          <w:lang w:val="en-GB"/>
        </w:rPr>
        <w:t>The school will not interfere with any police action taken. However, the school may continue to follow its own investigation procedure and enforce sanctions, as long as it does n</w:t>
      </w:r>
      <w:r w:rsidR="00141FEB">
        <w:rPr>
          <w:rFonts w:eastAsiaTheme="minorHAnsi"/>
          <w:sz w:val="22"/>
          <w:szCs w:val="22"/>
          <w:lang w:val="en-GB"/>
        </w:rPr>
        <w:t xml:space="preserve">ot conflict with police action. </w:t>
      </w:r>
      <w:r w:rsidRPr="003A28DA">
        <w:rPr>
          <w:rFonts w:eastAsiaTheme="minorHAnsi"/>
          <w:sz w:val="22"/>
          <w:szCs w:val="22"/>
          <w:lang w:val="en-GB"/>
        </w:rPr>
        <w:t>If a report to the police is made, the designated safeguarding lead (DSL) will make a tandem report to children’s social care, if appropriate.</w:t>
      </w:r>
    </w:p>
    <w:p w14:paraId="2E936B19" w14:textId="22664A1A" w:rsidR="00CC58B3" w:rsidRPr="00CC58B3" w:rsidRDefault="00CC58B3" w:rsidP="00CC58B3">
      <w:pPr>
        <w:pStyle w:val="Heading3"/>
        <w:numPr>
          <w:ilvl w:val="0"/>
          <w:numId w:val="0"/>
        </w:numPr>
        <w:spacing w:line="300" w:lineRule="atLeast"/>
        <w:ind w:left="720" w:hanging="720"/>
        <w:rPr>
          <w:rFonts w:ascii="Segoe UI" w:eastAsia="Times New Roman" w:hAnsi="Segoe UI" w:cs="Segoe UI"/>
          <w:color w:val="auto"/>
          <w:sz w:val="27"/>
          <w:szCs w:val="27"/>
          <w:lang w:eastAsia="en-GB"/>
        </w:rPr>
      </w:pPr>
      <w:r w:rsidRPr="00CC58B3">
        <w:rPr>
          <w:rFonts w:ascii="Segoe UI" w:eastAsia="Times New Roman" w:hAnsi="Segoe UI" w:cs="Segoe UI"/>
          <w:color w:val="auto"/>
          <w:sz w:val="27"/>
          <w:szCs w:val="27"/>
          <w:lang w:eastAsia="en-GB"/>
        </w:rPr>
        <w:t>15.</w:t>
      </w:r>
      <w:r>
        <w:t xml:space="preserve"> </w:t>
      </w:r>
      <w:r w:rsidRPr="00CC58B3">
        <w:rPr>
          <w:rFonts w:ascii="Segoe UI" w:eastAsia="Times New Roman" w:hAnsi="Segoe UI" w:cs="Segoe UI"/>
          <w:color w:val="auto"/>
          <w:sz w:val="27"/>
          <w:szCs w:val="27"/>
          <w:lang w:eastAsia="en-GB"/>
        </w:rPr>
        <w:t>Zero-Tolerance Approach to Sexual Harassment and Sexual Violence</w:t>
      </w:r>
    </w:p>
    <w:p w14:paraId="68807CF0" w14:textId="3B046522" w:rsidR="00CC58B3" w:rsidRPr="00CC58B3" w:rsidRDefault="00CC58B3" w:rsidP="00CC58B3">
      <w:pPr>
        <w:spacing w:before="100" w:beforeAutospacing="1" w:after="100" w:afterAutospacing="1" w:line="300" w:lineRule="atLeast"/>
        <w:jc w:val="left"/>
      </w:pPr>
      <w:r w:rsidRPr="00CC58B3">
        <w:t>The school is committed to maintaining a safe environment for all pupils. Sexual violence and sexual harassment are never acceptable, will not be tolerated and must never be dismissed as harmless, part of growing up, banter or having fun. The school will take all concerns seriously and will respond promptly, appropriately and effectively to all allegations and incidents.</w:t>
      </w:r>
      <w:r w:rsidRPr="00CC58B3">
        <w:t xml:space="preserve"> </w:t>
      </w:r>
    </w:p>
    <w:p w14:paraId="244601BE" w14:textId="09EE2776" w:rsidR="00CC58B3" w:rsidRPr="00CC58B3" w:rsidRDefault="00CC58B3" w:rsidP="00CC58B3">
      <w:pPr>
        <w:spacing w:before="100" w:beforeAutospacing="1" w:after="100" w:afterAutospacing="1" w:line="300" w:lineRule="atLeast"/>
        <w:jc w:val="left"/>
      </w:pPr>
      <w:r w:rsidRPr="00CC58B3">
        <w:t>The school will ensure that all incidents of sexual harassment and/or sexual violence are met with a suitable response and are never ignored. All staff will maintain an attitude that reports of sexual violence or sexual harassment may be genuine and will act in the best interests of all pupils involved.</w:t>
      </w:r>
      <w:r w:rsidRPr="00CC58B3">
        <w:t xml:space="preserve"> </w:t>
      </w:r>
    </w:p>
    <w:p w14:paraId="2CBDA7D9" w14:textId="2E40C89C" w:rsidR="00CC58B3" w:rsidRPr="00CC58B3" w:rsidRDefault="00CC58B3" w:rsidP="00CC58B3">
      <w:pPr>
        <w:spacing w:before="100" w:beforeAutospacing="1" w:after="100" w:afterAutospacing="1" w:line="300" w:lineRule="atLeast"/>
        <w:jc w:val="left"/>
      </w:pPr>
      <w:r w:rsidRPr="00CC58B3">
        <w:t>Pupils are encouraged to speak to a trusted adult and report anything that makes them feel uncomfortable, unsafe or concerned, regardless of how insignificant they may believe the incident to be.</w:t>
      </w:r>
      <w:r w:rsidRPr="00CC58B3">
        <w:t xml:space="preserve"> </w:t>
      </w:r>
    </w:p>
    <w:p w14:paraId="02DCF0CD" w14:textId="77777777" w:rsidR="00CC58B3" w:rsidRPr="00CC58B3" w:rsidRDefault="00CC58B3" w:rsidP="00CC58B3">
      <w:pPr>
        <w:spacing w:before="100" w:beforeAutospacing="1" w:after="100" w:afterAutospacing="1" w:line="300" w:lineRule="atLeast"/>
        <w:jc w:val="left"/>
      </w:pPr>
      <w:r w:rsidRPr="00CC58B3">
        <w:t>The school's response will be:</w:t>
      </w:r>
    </w:p>
    <w:p w14:paraId="710E8817" w14:textId="5FB232C0" w:rsidR="00CC58B3" w:rsidRPr="00CC58B3" w:rsidRDefault="00CC58B3" w:rsidP="00566430">
      <w:pPr>
        <w:numPr>
          <w:ilvl w:val="0"/>
          <w:numId w:val="43"/>
        </w:numPr>
        <w:spacing w:before="100" w:beforeAutospacing="1" w:after="100" w:afterAutospacing="1" w:line="300" w:lineRule="atLeast"/>
        <w:jc w:val="left"/>
      </w:pPr>
      <w:r w:rsidRPr="00CC58B3">
        <w:t>Proportionate</w:t>
      </w:r>
    </w:p>
    <w:p w14:paraId="5587CD39" w14:textId="4BD9056E" w:rsidR="00CC58B3" w:rsidRPr="00CC58B3" w:rsidRDefault="00CC58B3" w:rsidP="00566430">
      <w:pPr>
        <w:numPr>
          <w:ilvl w:val="0"/>
          <w:numId w:val="43"/>
        </w:numPr>
        <w:spacing w:before="100" w:beforeAutospacing="1" w:after="100" w:afterAutospacing="1" w:line="300" w:lineRule="atLeast"/>
        <w:jc w:val="left"/>
      </w:pPr>
      <w:r w:rsidRPr="00CC58B3">
        <w:t>Considered</w:t>
      </w:r>
    </w:p>
    <w:p w14:paraId="55D8DFA5" w14:textId="1B3B4529" w:rsidR="00CC58B3" w:rsidRPr="00CC58B3" w:rsidRDefault="00CC58B3" w:rsidP="00566430">
      <w:pPr>
        <w:numPr>
          <w:ilvl w:val="0"/>
          <w:numId w:val="43"/>
        </w:numPr>
        <w:spacing w:before="100" w:beforeAutospacing="1" w:after="100" w:afterAutospacing="1" w:line="300" w:lineRule="atLeast"/>
        <w:jc w:val="left"/>
      </w:pPr>
      <w:r w:rsidRPr="00CC58B3">
        <w:t>Supportive</w:t>
      </w:r>
    </w:p>
    <w:p w14:paraId="7C0891E8" w14:textId="28533594" w:rsidR="00CC58B3" w:rsidRPr="00CC58B3" w:rsidRDefault="00CC58B3" w:rsidP="00566430">
      <w:pPr>
        <w:numPr>
          <w:ilvl w:val="0"/>
          <w:numId w:val="43"/>
        </w:numPr>
        <w:spacing w:before="100" w:beforeAutospacing="1" w:after="100" w:afterAutospacing="1" w:line="300" w:lineRule="atLeast"/>
        <w:jc w:val="left"/>
      </w:pPr>
      <w:r w:rsidRPr="00CC58B3">
        <w:t>Safeguarding-focused</w:t>
      </w:r>
    </w:p>
    <w:p w14:paraId="6FD270BB" w14:textId="00F73FB2" w:rsidR="00CC58B3" w:rsidRPr="00CC58B3" w:rsidRDefault="00CC58B3" w:rsidP="00566430">
      <w:pPr>
        <w:numPr>
          <w:ilvl w:val="0"/>
          <w:numId w:val="43"/>
        </w:numPr>
        <w:spacing w:before="100" w:beforeAutospacing="1" w:after="100" w:afterAutospacing="1" w:line="300" w:lineRule="atLeast"/>
        <w:jc w:val="left"/>
      </w:pPr>
      <w:r w:rsidRPr="00CC58B3">
        <w:t>Decided on a case-by-case basis</w:t>
      </w:r>
      <w:r w:rsidRPr="00CC58B3">
        <w:t xml:space="preserve"> </w:t>
      </w:r>
    </w:p>
    <w:p w14:paraId="773BB515" w14:textId="77777777" w:rsidR="00CC58B3" w:rsidRPr="00CC58B3" w:rsidRDefault="00CC58B3" w:rsidP="00CC58B3">
      <w:pPr>
        <w:spacing w:before="100" w:beforeAutospacing="1" w:after="100" w:afterAutospacing="1" w:line="300" w:lineRule="atLeast"/>
        <w:jc w:val="left"/>
      </w:pPr>
      <w:r w:rsidRPr="00CC58B3">
        <w:t>The school has procedures in place to respond to allegations and concerns regarding sexual harassment, sexual violence and child-on-child abuse. These include clear processes for:</w:t>
      </w:r>
    </w:p>
    <w:p w14:paraId="489EF046" w14:textId="282DC654" w:rsidR="00CC58B3" w:rsidRPr="00CC58B3" w:rsidRDefault="00CC58B3" w:rsidP="00566430">
      <w:pPr>
        <w:numPr>
          <w:ilvl w:val="0"/>
          <w:numId w:val="44"/>
        </w:numPr>
        <w:spacing w:before="100" w:beforeAutospacing="1" w:after="100" w:afterAutospacing="1" w:line="300" w:lineRule="atLeast"/>
        <w:jc w:val="left"/>
      </w:pPr>
      <w:r w:rsidRPr="00CC58B3">
        <w:t>Managing disclosures and responding to report</w:t>
      </w:r>
    </w:p>
    <w:p w14:paraId="14747AD5" w14:textId="7F1E52E3" w:rsidR="00CC58B3" w:rsidRPr="00CC58B3" w:rsidRDefault="00CC58B3" w:rsidP="00566430">
      <w:pPr>
        <w:numPr>
          <w:ilvl w:val="0"/>
          <w:numId w:val="44"/>
        </w:numPr>
        <w:spacing w:before="100" w:beforeAutospacing="1" w:after="100" w:afterAutospacing="1" w:line="300" w:lineRule="atLeast"/>
        <w:jc w:val="left"/>
      </w:pPr>
      <w:r w:rsidRPr="00CC58B3">
        <w:t>Providing appropriate support to all pupils involved</w:t>
      </w:r>
    </w:p>
    <w:p w14:paraId="53990935" w14:textId="495ECE84" w:rsidR="00CC58B3" w:rsidRPr="00CC58B3" w:rsidRDefault="00CC58B3" w:rsidP="00566430">
      <w:pPr>
        <w:numPr>
          <w:ilvl w:val="0"/>
          <w:numId w:val="44"/>
        </w:numPr>
        <w:spacing w:before="100" w:beforeAutospacing="1" w:after="100" w:afterAutospacing="1" w:line="300" w:lineRule="atLeast"/>
        <w:jc w:val="left"/>
      </w:pPr>
      <w:r w:rsidRPr="00CC58B3">
        <w:t>Undertaking risk assessments where appropriate</w:t>
      </w:r>
    </w:p>
    <w:p w14:paraId="31030933" w14:textId="55258820" w:rsidR="00CC58B3" w:rsidRPr="00CC58B3" w:rsidRDefault="00CC58B3" w:rsidP="00566430">
      <w:pPr>
        <w:numPr>
          <w:ilvl w:val="0"/>
          <w:numId w:val="44"/>
        </w:numPr>
        <w:spacing w:before="100" w:beforeAutospacing="1" w:after="100" w:afterAutospacing="1" w:line="300" w:lineRule="atLeast"/>
        <w:jc w:val="left"/>
      </w:pPr>
      <w:r w:rsidRPr="00CC58B3">
        <w:t>Considering any necessary safeguarding measures</w:t>
      </w:r>
    </w:p>
    <w:p w14:paraId="5C84C64A" w14:textId="1BE41C3A" w:rsidR="00CC58B3" w:rsidRPr="00CC58B3" w:rsidRDefault="00CC58B3" w:rsidP="00566430">
      <w:pPr>
        <w:numPr>
          <w:ilvl w:val="0"/>
          <w:numId w:val="44"/>
        </w:numPr>
        <w:spacing w:before="100" w:beforeAutospacing="1" w:after="100" w:afterAutospacing="1" w:line="300" w:lineRule="atLeast"/>
        <w:jc w:val="left"/>
      </w:pPr>
      <w:r w:rsidRPr="00CC58B3">
        <w:t>Recording concerns and actions taken</w:t>
      </w:r>
    </w:p>
    <w:p w14:paraId="6CB7D9C6" w14:textId="5313E98B" w:rsidR="00CC58B3" w:rsidRPr="00CC58B3" w:rsidRDefault="00CC58B3" w:rsidP="00566430">
      <w:pPr>
        <w:numPr>
          <w:ilvl w:val="0"/>
          <w:numId w:val="44"/>
        </w:numPr>
        <w:spacing w:before="100" w:beforeAutospacing="1" w:after="100" w:afterAutospacing="1" w:line="300" w:lineRule="atLeast"/>
        <w:jc w:val="left"/>
      </w:pPr>
      <w:r w:rsidRPr="00CC58B3">
        <w:lastRenderedPageBreak/>
        <w:t>Working with parents/carers where appropriate</w:t>
      </w:r>
    </w:p>
    <w:p w14:paraId="642A796A" w14:textId="42F52EDF" w:rsidR="00CC58B3" w:rsidRPr="00CC58B3" w:rsidRDefault="00CC58B3" w:rsidP="00566430">
      <w:pPr>
        <w:numPr>
          <w:ilvl w:val="0"/>
          <w:numId w:val="44"/>
        </w:numPr>
        <w:spacing w:before="100" w:beforeAutospacing="1" w:after="100" w:afterAutospacing="1" w:line="300" w:lineRule="atLeast"/>
        <w:jc w:val="left"/>
      </w:pPr>
      <w:r w:rsidRPr="00CC58B3">
        <w:t>Liaising with external agencies where required</w:t>
      </w:r>
    </w:p>
    <w:p w14:paraId="4C80B458" w14:textId="77777777" w:rsidR="00CC58B3" w:rsidRPr="00CC58B3" w:rsidRDefault="00CC58B3" w:rsidP="00CC58B3">
      <w:pPr>
        <w:spacing w:before="100" w:beforeAutospacing="1" w:after="100" w:afterAutospacing="1" w:line="300" w:lineRule="atLeast"/>
        <w:jc w:val="left"/>
      </w:pPr>
      <w:r w:rsidRPr="00CC58B3">
        <w:t>Following a report, the school will consider whether it is appropriate to:</w:t>
      </w:r>
    </w:p>
    <w:p w14:paraId="00936FD6" w14:textId="3DF34CBE" w:rsidR="00CC58B3" w:rsidRPr="00CC58B3" w:rsidRDefault="00CC58B3" w:rsidP="00566430">
      <w:pPr>
        <w:numPr>
          <w:ilvl w:val="0"/>
          <w:numId w:val="45"/>
        </w:numPr>
        <w:spacing w:before="100" w:beforeAutospacing="1" w:after="100" w:afterAutospacing="1" w:line="300" w:lineRule="atLeast"/>
        <w:jc w:val="left"/>
      </w:pPr>
      <w:r w:rsidRPr="00CC58B3">
        <w:t>Manage the incident internally</w:t>
      </w:r>
    </w:p>
    <w:p w14:paraId="33360C61" w14:textId="39D3E74C" w:rsidR="00CC58B3" w:rsidRPr="00CC58B3" w:rsidRDefault="00CC58B3" w:rsidP="00566430">
      <w:pPr>
        <w:numPr>
          <w:ilvl w:val="0"/>
          <w:numId w:val="45"/>
        </w:numPr>
        <w:spacing w:before="100" w:beforeAutospacing="1" w:after="100" w:afterAutospacing="1" w:line="300" w:lineRule="atLeast"/>
        <w:jc w:val="left"/>
      </w:pPr>
      <w:r w:rsidRPr="00CC58B3">
        <w:t>Provide targeted pastoral support</w:t>
      </w:r>
    </w:p>
    <w:p w14:paraId="3B85C273" w14:textId="115D1306" w:rsidR="00CC58B3" w:rsidRPr="00CC58B3" w:rsidRDefault="00CC58B3" w:rsidP="00566430">
      <w:pPr>
        <w:numPr>
          <w:ilvl w:val="0"/>
          <w:numId w:val="45"/>
        </w:numPr>
        <w:spacing w:before="100" w:beforeAutospacing="1" w:after="100" w:afterAutospacing="1" w:line="300" w:lineRule="atLeast"/>
        <w:jc w:val="left"/>
      </w:pPr>
      <w:r w:rsidRPr="00CC58B3">
        <w:t>Refer to Early Help services</w:t>
      </w:r>
    </w:p>
    <w:p w14:paraId="1581999F" w14:textId="3AAF7A70" w:rsidR="00CC58B3" w:rsidRPr="00CC58B3" w:rsidRDefault="00CC58B3" w:rsidP="00566430">
      <w:pPr>
        <w:numPr>
          <w:ilvl w:val="0"/>
          <w:numId w:val="45"/>
        </w:numPr>
        <w:spacing w:before="100" w:beforeAutospacing="1" w:after="100" w:afterAutospacing="1" w:line="300" w:lineRule="atLeast"/>
        <w:jc w:val="left"/>
      </w:pPr>
      <w:r w:rsidRPr="00CC58B3">
        <w:t>Refer to Children's Social Care</w:t>
      </w:r>
    </w:p>
    <w:p w14:paraId="27EF30D8" w14:textId="214A999B" w:rsidR="00CC58B3" w:rsidRPr="00CC58B3" w:rsidRDefault="00CC58B3" w:rsidP="00566430">
      <w:pPr>
        <w:numPr>
          <w:ilvl w:val="0"/>
          <w:numId w:val="45"/>
        </w:numPr>
        <w:spacing w:before="100" w:beforeAutospacing="1" w:after="100" w:afterAutospacing="1" w:line="300" w:lineRule="atLeast"/>
        <w:jc w:val="left"/>
      </w:pPr>
      <w:r w:rsidRPr="00CC58B3">
        <w:t>Report the matter to the police</w:t>
      </w:r>
      <w:r w:rsidRPr="00CC58B3">
        <w:t xml:space="preserve"> </w:t>
      </w:r>
    </w:p>
    <w:p w14:paraId="1E319E45" w14:textId="45F3A28E" w:rsidR="00CC58B3" w:rsidRPr="00CC58B3" w:rsidRDefault="00CC58B3" w:rsidP="00CC58B3">
      <w:pPr>
        <w:spacing w:before="100" w:beforeAutospacing="1" w:after="100" w:afterAutospacing="1" w:line="300" w:lineRule="atLeast"/>
        <w:jc w:val="left"/>
      </w:pPr>
      <w:r w:rsidRPr="00CC58B3">
        <w:t xml:space="preserve">The school recognises that sexual harassment, sexual violence and harmful sexual behaviour can occur both in person and online, including through social media, messaging services, sharing of images or videos, and content created or shared using artificial intelligence (AI). Such behaviour will be addressed in accordance with this policy and the school's safeguarding procedures. </w:t>
      </w:r>
    </w:p>
    <w:p w14:paraId="709181B3" w14:textId="2EAFF3DC" w:rsidR="00CC58B3" w:rsidRPr="00CC58B3" w:rsidRDefault="00CC58B3" w:rsidP="00CC58B3">
      <w:pPr>
        <w:spacing w:before="100" w:beforeAutospacing="1" w:after="100" w:afterAutospacing="1" w:line="300" w:lineRule="atLeast"/>
        <w:jc w:val="left"/>
      </w:pPr>
      <w:r w:rsidRPr="00CC58B3">
        <w:t>Further information is available in the school's Child Protection and Safeguarding Policy</w:t>
      </w:r>
      <w:r>
        <w:t>.</w:t>
      </w:r>
    </w:p>
    <w:p w14:paraId="6FB8A7A9" w14:textId="1929988E" w:rsidR="009C5D60" w:rsidRPr="00CC58B3" w:rsidRDefault="009C5D60" w:rsidP="00CC58B3">
      <w:pPr>
        <w:pStyle w:val="Heading10"/>
        <w:numPr>
          <w:ilvl w:val="0"/>
          <w:numId w:val="0"/>
        </w:numPr>
        <w:rPr>
          <w:rFonts w:ascii="Arial" w:hAnsi="Arial" w:cs="Times New Roman"/>
          <w:b w:val="0"/>
          <w:sz w:val="22"/>
          <w:szCs w:val="22"/>
        </w:rPr>
      </w:pPr>
    </w:p>
    <w:p w14:paraId="04E60D6D" w14:textId="4EB3334D" w:rsidR="003A28DA" w:rsidRPr="003A28DA" w:rsidRDefault="00C8696F" w:rsidP="00C8696F">
      <w:pPr>
        <w:pStyle w:val="Heading10"/>
        <w:numPr>
          <w:ilvl w:val="0"/>
          <w:numId w:val="0"/>
        </w:numPr>
        <w:spacing w:before="0" w:after="0"/>
        <w:ind w:left="360" w:hanging="360"/>
      </w:pPr>
      <w:r>
        <w:t>1</w:t>
      </w:r>
      <w:r w:rsidR="00123D3C">
        <w:t>6</w:t>
      </w:r>
      <w:r>
        <w:t xml:space="preserve">. </w:t>
      </w:r>
      <w:r w:rsidR="003A28DA" w:rsidRPr="003A28DA">
        <w:t>Malicious allegations</w:t>
      </w:r>
    </w:p>
    <w:p w14:paraId="089DC958" w14:textId="2F2B0355" w:rsidR="003A28DA" w:rsidRDefault="003A28DA" w:rsidP="009C5D60">
      <w:pPr>
        <w:spacing w:before="0" w:after="0"/>
        <w:jc w:val="left"/>
      </w:pPr>
      <w:r w:rsidRPr="003A28DA">
        <w:t xml:space="preserve">Where a pupil makes an allegation against a member of staff and that allegation is shown to have been deliberately invented or malicious, the school will </w:t>
      </w:r>
      <w:r w:rsidRPr="009B2FC9">
        <w:t xml:space="preserve">consider whether to </w:t>
      </w:r>
      <w:r w:rsidRPr="003A28DA">
        <w:t>discipline the pupil in accordance with this policy.</w:t>
      </w:r>
    </w:p>
    <w:p w14:paraId="202BA780" w14:textId="77777777" w:rsidR="00CC58B3" w:rsidRPr="003A28DA" w:rsidRDefault="00CC58B3" w:rsidP="009C5D60">
      <w:pPr>
        <w:spacing w:before="0" w:after="0"/>
        <w:jc w:val="left"/>
      </w:pPr>
    </w:p>
    <w:p w14:paraId="2841F808" w14:textId="45C5A840" w:rsidR="003A28DA" w:rsidRDefault="003A28DA" w:rsidP="009C5D60">
      <w:pPr>
        <w:spacing w:before="0" w:after="0"/>
        <w:jc w:val="left"/>
      </w:pPr>
      <w:r w:rsidRPr="003A28DA">
        <w:t xml:space="preserve">Where a pupil makes an allegation of sexual violence or sexual harassment against another pupil and that allegation is shown to have been deliberately invented or malicious, the school will </w:t>
      </w:r>
      <w:r w:rsidRPr="009B2FC9">
        <w:t xml:space="preserve">consider whether to </w:t>
      </w:r>
      <w:r w:rsidRPr="003A28DA">
        <w:t>discipline the pupil in accordance with this policy.</w:t>
      </w:r>
    </w:p>
    <w:p w14:paraId="4AD4756B" w14:textId="77777777" w:rsidR="00CC58B3" w:rsidRPr="003A28DA" w:rsidRDefault="00CC58B3" w:rsidP="009C5D60">
      <w:pPr>
        <w:spacing w:before="0" w:after="0"/>
        <w:jc w:val="left"/>
      </w:pPr>
    </w:p>
    <w:p w14:paraId="05D51431" w14:textId="53A95F5D" w:rsidR="003A28DA" w:rsidRDefault="003A28DA" w:rsidP="009C5D60">
      <w:pPr>
        <w:spacing w:before="0" w:after="0"/>
        <w:jc w:val="left"/>
      </w:pPr>
      <w:r w:rsidRPr="003A28DA">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23BC564B" w14:textId="77777777" w:rsidR="00CC58B3" w:rsidRPr="003A28DA" w:rsidRDefault="00CC58B3" w:rsidP="009C5D60">
      <w:pPr>
        <w:spacing w:before="0" w:after="0"/>
        <w:jc w:val="left"/>
      </w:pPr>
    </w:p>
    <w:p w14:paraId="5A7441A3" w14:textId="77777777" w:rsidR="003A28DA" w:rsidRPr="003A28DA" w:rsidRDefault="003A28DA" w:rsidP="009C5D60">
      <w:pPr>
        <w:spacing w:before="0" w:after="0"/>
        <w:jc w:val="left"/>
      </w:pPr>
      <w:r w:rsidRPr="003A28DA">
        <w:t>The school will also consider the pastoral needs of staff and pupils accused of misconduct.</w:t>
      </w:r>
    </w:p>
    <w:p w14:paraId="18D61CEB" w14:textId="56CD41F1" w:rsidR="00CE53C3" w:rsidRDefault="003A28DA" w:rsidP="009C5D60">
      <w:pPr>
        <w:spacing w:before="0" w:after="0"/>
        <w:jc w:val="left"/>
        <w:rPr>
          <w:rFonts w:eastAsia="Times New Roman" w:cs="Arial"/>
          <w:color w:val="000000"/>
          <w:szCs w:val="20"/>
          <w:lang w:eastAsia="en-GB"/>
        </w:rPr>
      </w:pPr>
      <w:r w:rsidRPr="009B2FC9">
        <w:rPr>
          <w:rFonts w:eastAsia="Times New Roman" w:cs="Arial"/>
          <w:color w:val="000000"/>
          <w:szCs w:val="20"/>
          <w:lang w:eastAsia="en-GB"/>
        </w:rPr>
        <w:t>Please refer to our child protection and safeguarding policy for more information on responding to allegations of abuse against staff or other pupils.</w:t>
      </w:r>
    </w:p>
    <w:p w14:paraId="1B67AE18" w14:textId="77777777" w:rsidR="009C5D60" w:rsidRDefault="009C5D60" w:rsidP="009C5D60">
      <w:pPr>
        <w:spacing w:before="0" w:after="0"/>
        <w:jc w:val="left"/>
        <w:rPr>
          <w:rFonts w:eastAsia="Times New Roman" w:cs="Arial"/>
          <w:color w:val="000000"/>
          <w:szCs w:val="20"/>
          <w:lang w:eastAsia="en-GB"/>
        </w:rPr>
      </w:pPr>
    </w:p>
    <w:p w14:paraId="33199F70" w14:textId="3561C741" w:rsidR="0084513F" w:rsidRPr="0084513F" w:rsidRDefault="00C8696F" w:rsidP="00C8696F">
      <w:pPr>
        <w:pStyle w:val="Heading10"/>
        <w:numPr>
          <w:ilvl w:val="0"/>
          <w:numId w:val="0"/>
        </w:numPr>
        <w:ind w:left="360" w:hanging="360"/>
      </w:pPr>
      <w:r>
        <w:t>1</w:t>
      </w:r>
      <w:r w:rsidR="00123D3C">
        <w:t>7</w:t>
      </w:r>
      <w:r>
        <w:t xml:space="preserve">. </w:t>
      </w:r>
      <w:r w:rsidR="0084513F" w:rsidRPr="0084513F">
        <w:t>Data collection and behaviour evaluation</w:t>
      </w:r>
    </w:p>
    <w:p w14:paraId="12AC619A"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school will collect data on the following:</w:t>
      </w:r>
    </w:p>
    <w:p w14:paraId="7A291F18"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Weekly rule breaks in each class</w:t>
      </w:r>
    </w:p>
    <w:p w14:paraId="169AC6DE" w14:textId="0B47371E" w:rsid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Severe behaviour each week</w:t>
      </w:r>
    </w:p>
    <w:p w14:paraId="461A3265" w14:textId="44699A07" w:rsidR="00CC58B3" w:rsidRPr="0084513F" w:rsidRDefault="00CC58B3" w:rsidP="00826620">
      <w:pPr>
        <w:pStyle w:val="ListParagraph"/>
        <w:numPr>
          <w:ilvl w:val="0"/>
          <w:numId w:val="30"/>
        </w:numPr>
        <w:overflowPunct w:val="0"/>
        <w:autoSpaceDE w:val="0"/>
        <w:autoSpaceDN w:val="0"/>
        <w:adjustRightInd w:val="0"/>
        <w:spacing w:before="0"/>
        <w:jc w:val="left"/>
        <w:textAlignment w:val="baseline"/>
      </w:pPr>
      <w:r>
        <w:t xml:space="preserve">Suspensions </w:t>
      </w:r>
    </w:p>
    <w:p w14:paraId="4ACC02E5"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Attendance</w:t>
      </w:r>
    </w:p>
    <w:p w14:paraId="5450B203" w14:textId="7F31CBA7" w:rsid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lastRenderedPageBreak/>
        <w:t>Incidents of searching, screening and confiscation</w:t>
      </w:r>
    </w:p>
    <w:p w14:paraId="345EB264" w14:textId="6F322C5D" w:rsidR="00141FEB" w:rsidRDefault="00141FEB" w:rsidP="00826620">
      <w:pPr>
        <w:pStyle w:val="ListParagraph"/>
        <w:numPr>
          <w:ilvl w:val="0"/>
          <w:numId w:val="30"/>
        </w:numPr>
        <w:overflowPunct w:val="0"/>
        <w:autoSpaceDE w:val="0"/>
        <w:autoSpaceDN w:val="0"/>
        <w:adjustRightInd w:val="0"/>
        <w:spacing w:before="0"/>
        <w:jc w:val="left"/>
        <w:textAlignment w:val="baseline"/>
      </w:pPr>
      <w:r>
        <w:t xml:space="preserve">Use of Reasonable Force </w:t>
      </w:r>
    </w:p>
    <w:p w14:paraId="72DCDAE7" w14:textId="3739AC2E" w:rsidR="00141FEB" w:rsidRPr="0084513F" w:rsidRDefault="00141FEB" w:rsidP="00826620">
      <w:pPr>
        <w:pStyle w:val="ListParagraph"/>
        <w:numPr>
          <w:ilvl w:val="0"/>
          <w:numId w:val="30"/>
        </w:numPr>
        <w:overflowPunct w:val="0"/>
        <w:autoSpaceDE w:val="0"/>
        <w:autoSpaceDN w:val="0"/>
        <w:adjustRightInd w:val="0"/>
        <w:spacing w:before="0"/>
        <w:jc w:val="left"/>
        <w:textAlignment w:val="baseline"/>
      </w:pPr>
      <w:r>
        <w:t xml:space="preserve">Online safety incidents </w:t>
      </w:r>
    </w:p>
    <w:p w14:paraId="36CA0817" w14:textId="77777777" w:rsidR="0084513F" w:rsidRDefault="0084513F" w:rsidP="0084513F">
      <w:pPr>
        <w:pStyle w:val="1bodycopy10pt"/>
        <w:spacing w:after="0"/>
        <w:rPr>
          <w:rFonts w:ascii="Calibri" w:hAnsi="Calibri" w:cs="Calibri"/>
          <w:lang w:val="en-GB"/>
        </w:rPr>
      </w:pPr>
    </w:p>
    <w:p w14:paraId="7FA51C83" w14:textId="1FE71BAD"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behaviour data collected will be analysed weekly at the Leadership and Management Team meeting to identify any concerns regarding pupils’ behaviour. The data will also be collated and reviewed at the end of every half term by the Leadership Team</w:t>
      </w:r>
      <w:r w:rsidR="00CC58B3">
        <w:rPr>
          <w:rFonts w:eastAsiaTheme="minorHAnsi"/>
          <w:sz w:val="22"/>
          <w:szCs w:val="22"/>
          <w:lang w:val="en-GB"/>
        </w:rPr>
        <w:t xml:space="preserve"> and presented at the full Governing Body meeting by the Headteacher. </w:t>
      </w:r>
    </w:p>
    <w:p w14:paraId="7C43DCB3" w14:textId="77777777" w:rsidR="0084513F" w:rsidRPr="0084513F" w:rsidRDefault="0084513F" w:rsidP="0084513F">
      <w:pPr>
        <w:pStyle w:val="1bodycopy10pt"/>
        <w:spacing w:after="0"/>
        <w:rPr>
          <w:rFonts w:eastAsiaTheme="minorHAnsi"/>
          <w:sz w:val="22"/>
          <w:szCs w:val="22"/>
          <w:lang w:val="en-GB"/>
        </w:rPr>
      </w:pPr>
    </w:p>
    <w:p w14:paraId="5276BCD5"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data will be analysed from a variety of perspectives including:</w:t>
      </w:r>
    </w:p>
    <w:p w14:paraId="4B79E491" w14:textId="53680C4E"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 xml:space="preserve">By </w:t>
      </w:r>
      <w:r w:rsidR="001E4FD8">
        <w:t>year</w:t>
      </w:r>
      <w:r w:rsidRPr="0084513F">
        <w:t xml:space="preserve"> group</w:t>
      </w:r>
    </w:p>
    <w:p w14:paraId="1E427328"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At the level of individual members of staff</w:t>
      </w:r>
    </w:p>
    <w:p w14:paraId="76488F42" w14:textId="0DD258E7" w:rsidR="0084513F" w:rsidRDefault="001E4FD8" w:rsidP="00826620">
      <w:pPr>
        <w:pStyle w:val="ListParagraph"/>
        <w:numPr>
          <w:ilvl w:val="0"/>
          <w:numId w:val="30"/>
        </w:numPr>
        <w:overflowPunct w:val="0"/>
        <w:autoSpaceDE w:val="0"/>
        <w:autoSpaceDN w:val="0"/>
        <w:adjustRightInd w:val="0"/>
        <w:spacing w:before="0"/>
        <w:jc w:val="left"/>
        <w:textAlignment w:val="baseline"/>
      </w:pPr>
      <w:r>
        <w:t xml:space="preserve">By the type of behaviour </w:t>
      </w:r>
    </w:p>
    <w:p w14:paraId="3CD13F8F" w14:textId="77777777" w:rsidR="0084513F" w:rsidRPr="0084513F" w:rsidRDefault="0084513F" w:rsidP="0084513F">
      <w:pPr>
        <w:pStyle w:val="ListParagraph"/>
        <w:overflowPunct w:val="0"/>
        <w:autoSpaceDE w:val="0"/>
        <w:autoSpaceDN w:val="0"/>
        <w:adjustRightInd w:val="0"/>
        <w:spacing w:before="0"/>
        <w:jc w:val="left"/>
        <w:textAlignment w:val="baseline"/>
      </w:pPr>
    </w:p>
    <w:p w14:paraId="58ACCCFD"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school will use the results of this analysis to make sure it is meeting its duties under the Equality Act 2010. If any trends or disparities between groups of pupils are identified by this analysis, the school will review its policies to tackle it.</w:t>
      </w:r>
    </w:p>
    <w:p w14:paraId="545E6D5D" w14:textId="59A95CE0" w:rsidR="00A724F1" w:rsidRPr="006B5914" w:rsidRDefault="00A724F1" w:rsidP="00A724F1">
      <w:pPr>
        <w:pStyle w:val="1bodycopy10pt"/>
        <w:spacing w:after="0"/>
        <w:rPr>
          <w:rFonts w:ascii="Calibri" w:hAnsi="Calibri" w:cs="Calibri"/>
          <w:color w:val="000000"/>
          <w:lang w:val="en-GB"/>
        </w:rPr>
      </w:pPr>
    </w:p>
    <w:p w14:paraId="459665C5" w14:textId="5D67E517" w:rsidR="00A724F1" w:rsidRDefault="00C8696F" w:rsidP="00C8696F">
      <w:pPr>
        <w:pStyle w:val="Heading10"/>
        <w:numPr>
          <w:ilvl w:val="0"/>
          <w:numId w:val="0"/>
        </w:numPr>
        <w:ind w:left="360"/>
      </w:pPr>
      <w:bookmarkStart w:id="16" w:name="_Toc112755562"/>
      <w:r>
        <w:t>1</w:t>
      </w:r>
      <w:r w:rsidR="00123D3C">
        <w:t>8</w:t>
      </w:r>
      <w:r>
        <w:t xml:space="preserve">. </w:t>
      </w:r>
      <w:r w:rsidR="00A724F1" w:rsidRPr="00EB262C">
        <w:t>Training</w:t>
      </w:r>
      <w:bookmarkEnd w:id="16"/>
    </w:p>
    <w:p w14:paraId="4CA57BE8" w14:textId="001D8F9F"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As part of their induction process, new staff are provided with the school behaviour policy to read. The Headteacher will meet with new members of staff to discuss the policy and school systems and social norms. Behaviour management also forms part of schools continuing professional development and training sessions will be identified and outlined in the Annual Schedule.</w:t>
      </w:r>
    </w:p>
    <w:p w14:paraId="038F513F" w14:textId="77777777" w:rsidR="00A724F1" w:rsidRPr="0084513F" w:rsidRDefault="00A724F1" w:rsidP="00A724F1">
      <w:pPr>
        <w:pStyle w:val="1bodycopy10pt"/>
        <w:spacing w:after="0"/>
        <w:rPr>
          <w:rFonts w:eastAsiaTheme="minorHAnsi"/>
          <w:sz w:val="22"/>
          <w:szCs w:val="22"/>
          <w:lang w:val="en-GB"/>
        </w:rPr>
      </w:pPr>
    </w:p>
    <w:p w14:paraId="5DE09587" w14:textId="42C8FA5F" w:rsidR="0084513F" w:rsidRDefault="00C8696F" w:rsidP="00C8696F">
      <w:pPr>
        <w:pStyle w:val="Heading10"/>
        <w:numPr>
          <w:ilvl w:val="0"/>
          <w:numId w:val="0"/>
        </w:numPr>
        <w:ind w:left="360"/>
      </w:pPr>
      <w:r>
        <w:t>1</w:t>
      </w:r>
      <w:r w:rsidR="00123D3C">
        <w:t>9</w:t>
      </w:r>
      <w:r>
        <w:t xml:space="preserve">. </w:t>
      </w:r>
      <w:r w:rsidR="0084513F">
        <w:t>Monitoring and review</w:t>
      </w:r>
    </w:p>
    <w:p w14:paraId="0BD544CC" w14:textId="213F41FF" w:rsidR="0084513F" w:rsidRPr="00C26A52" w:rsidRDefault="0084513F" w:rsidP="001E4FD8">
      <w:pPr>
        <w:jc w:val="left"/>
      </w:pPr>
      <w:r w:rsidRPr="00C26A52">
        <w:t xml:space="preserve">This policy will be reviewed by </w:t>
      </w:r>
      <w:r w:rsidRPr="00ED6B1E">
        <w:t xml:space="preserve">the </w:t>
      </w:r>
      <w:r>
        <w:t>Headteacher, Senior Mental Health L</w:t>
      </w:r>
      <w:r w:rsidRPr="008B1C50">
        <w:t>ead</w:t>
      </w:r>
      <w:r>
        <w:t>, DSL</w:t>
      </w:r>
      <w:r w:rsidRPr="00ED6B1E">
        <w:t xml:space="preserve"> </w:t>
      </w:r>
      <w:r>
        <w:t xml:space="preserve">and </w:t>
      </w:r>
      <w:r w:rsidR="00141FEB">
        <w:t>SENDCO</w:t>
      </w:r>
      <w:r>
        <w:t xml:space="preserve"> </w:t>
      </w:r>
      <w:r w:rsidRPr="00ED6B1E">
        <w:t xml:space="preserve">on an </w:t>
      </w:r>
      <w:r w:rsidRPr="0084513F">
        <w:t>annual</w:t>
      </w:r>
      <w:r w:rsidRPr="00ED6B1E">
        <w:t xml:space="preserve"> </w:t>
      </w:r>
      <w:r w:rsidRPr="00C26A52">
        <w:t>basis</w:t>
      </w:r>
      <w:r>
        <w:t>; they</w:t>
      </w:r>
      <w:r w:rsidRPr="00C26A52">
        <w:t xml:space="preserve"> will make any necessary changes and communicate t</w:t>
      </w:r>
      <w:r>
        <w:t>he</w:t>
      </w:r>
      <w:r w:rsidRPr="00C26A52">
        <w:t>s</w:t>
      </w:r>
      <w:r>
        <w:t>e</w:t>
      </w:r>
      <w:r w:rsidRPr="00C26A52">
        <w:t xml:space="preserve"> to all members of staff</w:t>
      </w:r>
      <w:r>
        <w:t xml:space="preserve"> and relevant stakeholders</w:t>
      </w:r>
      <w:r w:rsidRPr="00C26A52">
        <w:t>.</w:t>
      </w:r>
    </w:p>
    <w:p w14:paraId="5F5E058F" w14:textId="38F37903" w:rsidR="0084513F" w:rsidRPr="00EF3C97" w:rsidRDefault="0084513F" w:rsidP="0084513F">
      <w:r w:rsidRPr="00C26A52">
        <w:t xml:space="preserve">The next scheduled review date for this policy is </w:t>
      </w:r>
      <w:r w:rsidR="001E4FD8">
        <w:t>September 202</w:t>
      </w:r>
      <w:r w:rsidR="00CC58B3">
        <w:t>7</w:t>
      </w:r>
      <w:r>
        <w:t>.</w:t>
      </w:r>
    </w:p>
    <w:p w14:paraId="3508315E" w14:textId="77777777" w:rsidR="0084513F" w:rsidRDefault="0084513F" w:rsidP="0084513F">
      <w:pPr>
        <w:rPr>
          <w:rFonts w:cs="Arial"/>
        </w:rPr>
      </w:pPr>
    </w:p>
    <w:p w14:paraId="25F28A67" w14:textId="16397842" w:rsidR="00A724F1" w:rsidRDefault="00A724F1" w:rsidP="00A724F1">
      <w:pPr>
        <w:spacing w:before="240" w:after="240"/>
        <w:rPr>
          <w:rFonts w:eastAsia="Times New Roman" w:cs="Arial"/>
          <w:color w:val="000000"/>
          <w:szCs w:val="20"/>
          <w:lang w:eastAsia="en-GB"/>
        </w:rPr>
      </w:pPr>
    </w:p>
    <w:p w14:paraId="35C74854" w14:textId="392E9BE1" w:rsidR="0084513F" w:rsidRDefault="0084513F" w:rsidP="00A724F1">
      <w:pPr>
        <w:spacing w:before="240" w:after="240"/>
        <w:rPr>
          <w:rFonts w:eastAsia="Times New Roman" w:cs="Arial"/>
          <w:color w:val="000000"/>
          <w:szCs w:val="20"/>
          <w:lang w:eastAsia="en-GB"/>
        </w:rPr>
      </w:pPr>
    </w:p>
    <w:p w14:paraId="4C1EC6A7" w14:textId="738E85A3" w:rsidR="0084513F" w:rsidRDefault="0084513F" w:rsidP="00A724F1">
      <w:pPr>
        <w:spacing w:before="240" w:after="240"/>
        <w:rPr>
          <w:rFonts w:eastAsia="Times New Roman" w:cs="Arial"/>
          <w:color w:val="000000"/>
          <w:szCs w:val="20"/>
          <w:lang w:eastAsia="en-GB"/>
        </w:rPr>
      </w:pPr>
    </w:p>
    <w:p w14:paraId="6E28EB94" w14:textId="091B7D17" w:rsidR="00F55864" w:rsidRDefault="00F55864" w:rsidP="00A724F1">
      <w:pPr>
        <w:spacing w:before="240" w:after="240"/>
        <w:rPr>
          <w:rFonts w:eastAsia="Times New Roman" w:cs="Arial"/>
          <w:color w:val="000000"/>
          <w:szCs w:val="20"/>
          <w:lang w:eastAsia="en-GB"/>
        </w:rPr>
      </w:pPr>
    </w:p>
    <w:p w14:paraId="7E9A82EA" w14:textId="6F762C1F" w:rsidR="00CC58B3" w:rsidRDefault="00CC58B3" w:rsidP="00A724F1">
      <w:pPr>
        <w:spacing w:before="240" w:after="240"/>
        <w:rPr>
          <w:rFonts w:eastAsia="Times New Roman" w:cs="Arial"/>
          <w:color w:val="000000"/>
          <w:szCs w:val="20"/>
          <w:lang w:eastAsia="en-GB"/>
        </w:rPr>
      </w:pPr>
    </w:p>
    <w:p w14:paraId="23879EC5" w14:textId="77777777" w:rsidR="00CC58B3" w:rsidRDefault="00CC58B3" w:rsidP="00A724F1">
      <w:pPr>
        <w:spacing w:before="240" w:after="240"/>
        <w:rPr>
          <w:rFonts w:eastAsia="Times New Roman" w:cs="Arial"/>
          <w:color w:val="000000"/>
          <w:szCs w:val="20"/>
          <w:lang w:eastAsia="en-GB"/>
        </w:rPr>
      </w:pPr>
    </w:p>
    <w:p w14:paraId="16F8B9BB" w14:textId="77777777" w:rsidR="00CC58B3" w:rsidRDefault="00CC58B3" w:rsidP="00A724F1">
      <w:pPr>
        <w:spacing w:before="240" w:after="240"/>
        <w:rPr>
          <w:rFonts w:eastAsia="Times New Roman" w:cs="Arial"/>
          <w:color w:val="000000"/>
          <w:szCs w:val="20"/>
          <w:lang w:eastAsia="en-GB"/>
        </w:rPr>
      </w:pPr>
    </w:p>
    <w:p w14:paraId="74278141" w14:textId="71A8A759" w:rsidR="0084513F" w:rsidRPr="007534A6" w:rsidRDefault="007534A6" w:rsidP="00A724F1">
      <w:pPr>
        <w:spacing w:before="240" w:after="240"/>
        <w:rPr>
          <w:rFonts w:asciiTheme="majorHAnsi" w:hAnsiTheme="majorHAnsi" w:cstheme="majorHAnsi"/>
          <w:b/>
          <w:sz w:val="28"/>
          <w:szCs w:val="32"/>
        </w:rPr>
      </w:pPr>
      <w:r w:rsidRPr="007534A6">
        <w:rPr>
          <w:rFonts w:asciiTheme="majorHAnsi" w:hAnsiTheme="majorHAnsi" w:cstheme="majorHAnsi"/>
          <w:b/>
          <w:sz w:val="28"/>
          <w:szCs w:val="32"/>
        </w:rPr>
        <w:lastRenderedPageBreak/>
        <w:t>Appendix A</w:t>
      </w:r>
    </w:p>
    <w:p w14:paraId="79DE2018" w14:textId="76E1AAB0" w:rsidR="007534A6" w:rsidRDefault="007534A6" w:rsidP="00A724F1">
      <w:pPr>
        <w:spacing w:before="240" w:after="240"/>
        <w:rPr>
          <w:rFonts w:asciiTheme="majorHAnsi" w:hAnsiTheme="majorHAnsi" w:cstheme="majorHAnsi"/>
          <w:b/>
          <w:sz w:val="28"/>
          <w:szCs w:val="32"/>
        </w:rPr>
      </w:pPr>
      <w:r>
        <w:rPr>
          <w:rFonts w:asciiTheme="majorHAnsi" w:hAnsiTheme="majorHAnsi" w:cstheme="majorHAnsi"/>
          <w:b/>
          <w:sz w:val="28"/>
          <w:szCs w:val="32"/>
        </w:rPr>
        <w:t>Class Behaviour Chart</w:t>
      </w:r>
    </w:p>
    <w:p w14:paraId="39F94A00" w14:textId="0463169F" w:rsidR="007534A6" w:rsidRDefault="007534A6" w:rsidP="00A724F1">
      <w:pPr>
        <w:spacing w:before="240" w:after="240"/>
        <w:rPr>
          <w:rFonts w:asciiTheme="majorHAnsi" w:hAnsiTheme="majorHAnsi" w:cstheme="majorHAnsi"/>
          <w:b/>
          <w:sz w:val="28"/>
          <w:szCs w:val="32"/>
        </w:rPr>
      </w:pPr>
      <w:r>
        <w:rPr>
          <w:noProof/>
          <w:lang w:eastAsia="en-GB"/>
        </w:rPr>
        <w:drawing>
          <wp:inline distT="0" distB="0" distL="0" distR="0" wp14:anchorId="68678529" wp14:editId="7C07D33B">
            <wp:extent cx="5556250" cy="621618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6208" cy="6227328"/>
                    </a:xfrm>
                    <a:prstGeom prst="rect">
                      <a:avLst/>
                    </a:prstGeom>
                  </pic:spPr>
                </pic:pic>
              </a:graphicData>
            </a:graphic>
          </wp:inline>
        </w:drawing>
      </w:r>
    </w:p>
    <w:p w14:paraId="1E428F15" w14:textId="7A77C97B" w:rsidR="007534A6" w:rsidRDefault="007534A6" w:rsidP="00A724F1">
      <w:pPr>
        <w:spacing w:before="240" w:after="240"/>
        <w:rPr>
          <w:rFonts w:asciiTheme="majorHAnsi" w:hAnsiTheme="majorHAnsi" w:cstheme="majorHAnsi"/>
          <w:b/>
          <w:sz w:val="28"/>
          <w:szCs w:val="32"/>
        </w:rPr>
      </w:pPr>
    </w:p>
    <w:p w14:paraId="60795E01" w14:textId="2B1842FA" w:rsidR="007534A6" w:rsidRDefault="007534A6" w:rsidP="00A724F1">
      <w:pPr>
        <w:spacing w:before="240" w:after="240"/>
        <w:rPr>
          <w:rFonts w:asciiTheme="majorHAnsi" w:hAnsiTheme="majorHAnsi" w:cstheme="majorHAnsi"/>
          <w:b/>
          <w:sz w:val="28"/>
          <w:szCs w:val="32"/>
        </w:rPr>
      </w:pPr>
    </w:p>
    <w:p w14:paraId="5CCE38E6" w14:textId="6E69C5B7" w:rsidR="007534A6" w:rsidRDefault="007534A6" w:rsidP="00A724F1">
      <w:pPr>
        <w:spacing w:before="240" w:after="240"/>
        <w:rPr>
          <w:rFonts w:asciiTheme="majorHAnsi" w:hAnsiTheme="majorHAnsi" w:cstheme="majorHAnsi"/>
          <w:b/>
          <w:sz w:val="28"/>
          <w:szCs w:val="32"/>
        </w:rPr>
      </w:pPr>
    </w:p>
    <w:p w14:paraId="6AD2E87A" w14:textId="382D78D9" w:rsidR="007534A6" w:rsidRDefault="007534A6" w:rsidP="00A724F1">
      <w:pPr>
        <w:spacing w:before="240" w:after="240"/>
        <w:rPr>
          <w:rFonts w:asciiTheme="majorHAnsi" w:hAnsiTheme="majorHAnsi" w:cstheme="majorHAnsi"/>
          <w:b/>
          <w:sz w:val="28"/>
          <w:szCs w:val="32"/>
        </w:rPr>
      </w:pPr>
    </w:p>
    <w:p w14:paraId="6C8DCE20" w14:textId="77777777" w:rsidR="007534A6" w:rsidRP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lastRenderedPageBreak/>
        <w:t>Appendix B</w:t>
      </w:r>
    </w:p>
    <w:p w14:paraId="1729A44E" w14:textId="6C19E508" w:rsid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t xml:space="preserve">Four rule break </w:t>
      </w:r>
      <w:proofErr w:type="gramStart"/>
      <w:r w:rsidRPr="007534A6">
        <w:rPr>
          <w:rFonts w:asciiTheme="majorHAnsi" w:hAnsiTheme="majorHAnsi" w:cstheme="majorHAnsi"/>
          <w:b/>
          <w:sz w:val="28"/>
          <w:szCs w:val="32"/>
        </w:rPr>
        <w:t>letter</w:t>
      </w:r>
      <w:proofErr w:type="gramEnd"/>
      <w:r w:rsidRPr="007534A6">
        <w:rPr>
          <w:rFonts w:asciiTheme="majorHAnsi" w:hAnsiTheme="majorHAnsi" w:cstheme="majorHAnsi"/>
          <w:b/>
          <w:sz w:val="28"/>
          <w:szCs w:val="32"/>
        </w:rPr>
        <w:t xml:space="preserve"> to parents</w:t>
      </w:r>
    </w:p>
    <w:p w14:paraId="3874580C" w14:textId="77777777" w:rsidR="007534A6" w:rsidRPr="007534A6" w:rsidRDefault="007534A6" w:rsidP="007534A6">
      <w:pPr>
        <w:spacing w:before="240" w:after="240"/>
        <w:rPr>
          <w:rFonts w:asciiTheme="majorHAnsi" w:hAnsiTheme="majorHAnsi" w:cstheme="majorHAnsi"/>
          <w:b/>
          <w:sz w:val="28"/>
          <w:szCs w:val="32"/>
        </w:rPr>
      </w:pPr>
    </w:p>
    <w:p w14:paraId="4381DF4B" w14:textId="62628CD0" w:rsidR="007534A6" w:rsidRDefault="007534A6" w:rsidP="00A724F1">
      <w:pPr>
        <w:spacing w:before="240" w:after="240"/>
        <w:rPr>
          <w:rFonts w:asciiTheme="majorHAnsi" w:hAnsiTheme="majorHAnsi" w:cstheme="majorHAnsi"/>
          <w:b/>
          <w:sz w:val="28"/>
          <w:szCs w:val="32"/>
        </w:rPr>
      </w:pPr>
      <w:r w:rsidRPr="006B5914">
        <w:rPr>
          <w:rFonts w:ascii="Calibri" w:hAnsi="Calibri" w:cs="Calibri"/>
          <w:noProof/>
          <w:lang w:eastAsia="en-GB"/>
        </w:rPr>
        <w:drawing>
          <wp:inline distT="0" distB="0" distL="0" distR="0" wp14:anchorId="79C0FA33" wp14:editId="7B4B7348">
            <wp:extent cx="4292600" cy="573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2600" cy="5734050"/>
                    </a:xfrm>
                    <a:prstGeom prst="rect">
                      <a:avLst/>
                    </a:prstGeom>
                    <a:noFill/>
                    <a:ln>
                      <a:noFill/>
                    </a:ln>
                  </pic:spPr>
                </pic:pic>
              </a:graphicData>
            </a:graphic>
          </wp:inline>
        </w:drawing>
      </w:r>
    </w:p>
    <w:p w14:paraId="4A7F2809" w14:textId="0B2FADB3" w:rsidR="007534A6" w:rsidRDefault="007534A6" w:rsidP="00A724F1">
      <w:pPr>
        <w:spacing w:before="240" w:after="240"/>
        <w:rPr>
          <w:rFonts w:asciiTheme="majorHAnsi" w:hAnsiTheme="majorHAnsi" w:cstheme="majorHAnsi"/>
          <w:b/>
          <w:sz w:val="28"/>
          <w:szCs w:val="32"/>
        </w:rPr>
      </w:pPr>
    </w:p>
    <w:p w14:paraId="3F2769FE" w14:textId="661A176D" w:rsidR="007534A6" w:rsidRDefault="007534A6" w:rsidP="00A724F1">
      <w:pPr>
        <w:spacing w:before="240" w:after="240"/>
        <w:rPr>
          <w:rFonts w:asciiTheme="majorHAnsi" w:hAnsiTheme="majorHAnsi" w:cstheme="majorHAnsi"/>
          <w:b/>
          <w:sz w:val="28"/>
          <w:szCs w:val="32"/>
        </w:rPr>
      </w:pPr>
    </w:p>
    <w:p w14:paraId="1201AEDB" w14:textId="659DBD81" w:rsidR="007534A6" w:rsidRDefault="007534A6" w:rsidP="00A724F1">
      <w:pPr>
        <w:spacing w:before="240" w:after="240"/>
        <w:rPr>
          <w:rFonts w:asciiTheme="majorHAnsi" w:hAnsiTheme="majorHAnsi" w:cstheme="majorHAnsi"/>
          <w:b/>
          <w:sz w:val="28"/>
          <w:szCs w:val="32"/>
        </w:rPr>
      </w:pPr>
    </w:p>
    <w:p w14:paraId="6F7BF5AC" w14:textId="018CB256" w:rsidR="007534A6" w:rsidRDefault="007534A6" w:rsidP="00A724F1">
      <w:pPr>
        <w:spacing w:before="240" w:after="240"/>
        <w:rPr>
          <w:rFonts w:asciiTheme="majorHAnsi" w:hAnsiTheme="majorHAnsi" w:cstheme="majorHAnsi"/>
          <w:b/>
          <w:sz w:val="28"/>
          <w:szCs w:val="32"/>
        </w:rPr>
      </w:pPr>
    </w:p>
    <w:p w14:paraId="0DA2419F" w14:textId="24BC22F8" w:rsidR="007534A6" w:rsidRDefault="007534A6" w:rsidP="00A724F1">
      <w:pPr>
        <w:spacing w:before="240" w:after="240"/>
        <w:rPr>
          <w:rFonts w:asciiTheme="majorHAnsi" w:hAnsiTheme="majorHAnsi" w:cstheme="majorHAnsi"/>
          <w:b/>
          <w:sz w:val="28"/>
          <w:szCs w:val="32"/>
        </w:rPr>
      </w:pPr>
    </w:p>
    <w:p w14:paraId="73C70AFF" w14:textId="7C8802F3" w:rsidR="007534A6" w:rsidRPr="007534A6" w:rsidRDefault="004232CB" w:rsidP="007534A6">
      <w:pPr>
        <w:spacing w:before="240" w:after="240"/>
        <w:rPr>
          <w:rFonts w:asciiTheme="majorHAnsi" w:hAnsiTheme="majorHAnsi" w:cstheme="majorHAnsi"/>
          <w:b/>
          <w:sz w:val="28"/>
          <w:szCs w:val="32"/>
        </w:rPr>
      </w:pPr>
      <w:r>
        <w:rPr>
          <w:rFonts w:asciiTheme="majorHAnsi" w:hAnsiTheme="majorHAnsi" w:cstheme="majorHAnsi"/>
          <w:b/>
          <w:sz w:val="28"/>
          <w:szCs w:val="32"/>
        </w:rPr>
        <w:lastRenderedPageBreak/>
        <w:t>Appendix C</w:t>
      </w:r>
    </w:p>
    <w:p w14:paraId="35FDE128" w14:textId="77777777" w:rsidR="007534A6" w:rsidRP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t>Severe behaviour</w:t>
      </w:r>
      <w:r w:rsidRPr="007534A6">
        <w:rPr>
          <w:rFonts w:asciiTheme="majorHAnsi" w:hAnsiTheme="majorHAnsi" w:cstheme="majorHAnsi"/>
          <w:b/>
          <w:sz w:val="28"/>
          <w:szCs w:val="32"/>
        </w:rPr>
        <w:t xml:space="preserve"> letter to parents</w:t>
      </w:r>
    </w:p>
    <w:p w14:paraId="1F36CBB1" w14:textId="14310F2F" w:rsidR="007534A6" w:rsidRDefault="007534A6" w:rsidP="00A724F1">
      <w:pPr>
        <w:spacing w:before="240" w:after="240"/>
        <w:rPr>
          <w:rFonts w:eastAsia="Times New Roman" w:cs="Arial"/>
          <w:color w:val="000000"/>
          <w:szCs w:val="20"/>
          <w:lang w:eastAsia="en-GB"/>
        </w:rPr>
      </w:pPr>
    </w:p>
    <w:p w14:paraId="3D3DEA2B" w14:textId="266C2A1E" w:rsidR="004232CB" w:rsidRPr="00CC58B3" w:rsidRDefault="004232CB" w:rsidP="00CC58B3">
      <w:pPr>
        <w:spacing w:before="240" w:after="240"/>
        <w:rPr>
          <w:rFonts w:eastAsia="Times New Roman" w:cs="Arial"/>
          <w:color w:val="000000"/>
          <w:szCs w:val="20"/>
          <w:lang w:eastAsia="en-GB"/>
        </w:rPr>
        <w:sectPr w:rsidR="004232CB" w:rsidRPr="00CC58B3" w:rsidSect="00A80BB9">
          <w:headerReference w:type="default" r:id="rId15"/>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cols w:space="708"/>
          <w:docGrid w:linePitch="360"/>
        </w:sectPr>
      </w:pPr>
      <w:r w:rsidRPr="006B5914">
        <w:rPr>
          <w:rFonts w:ascii="Calibri" w:hAnsi="Calibri" w:cs="Calibri"/>
          <w:noProof/>
          <w:lang w:eastAsia="en-GB"/>
        </w:rPr>
        <w:drawing>
          <wp:inline distT="0" distB="0" distL="0" distR="0" wp14:anchorId="008DEEF3" wp14:editId="6014897C">
            <wp:extent cx="4438650" cy="6489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0" cy="6489700"/>
                    </a:xfrm>
                    <a:prstGeom prst="rect">
                      <a:avLst/>
                    </a:prstGeom>
                    <a:noFill/>
                    <a:ln>
                      <a:noFill/>
                    </a:ln>
                  </pic:spPr>
                </pic:pic>
              </a:graphicData>
            </a:graphic>
          </wp:inline>
        </w:drawing>
      </w:r>
      <w:bookmarkStart w:id="17" w:name="_Detentions"/>
      <w:bookmarkStart w:id="18" w:name="_Prohibited_sexual_harassment"/>
      <w:bookmarkStart w:id="19" w:name="_[Updated]_Sexual_abuse"/>
      <w:bookmarkStart w:id="20" w:name="_[Updated]_Smoking_and"/>
      <w:bookmarkStart w:id="21" w:name="_[New]_Collecting_data"/>
      <w:bookmarkStart w:id="22" w:name="_Staff_training"/>
      <w:bookmarkStart w:id="23" w:name="_[Updated]_Monitoring_and"/>
      <w:bookmarkEnd w:id="17"/>
      <w:bookmarkEnd w:id="18"/>
      <w:bookmarkEnd w:id="19"/>
      <w:bookmarkEnd w:id="20"/>
      <w:bookmarkEnd w:id="21"/>
      <w:bookmarkEnd w:id="22"/>
      <w:bookmarkEnd w:id="23"/>
    </w:p>
    <w:p w14:paraId="628B92ED" w14:textId="524D3DB9" w:rsidR="00020DFD" w:rsidRPr="00141FEB" w:rsidRDefault="00020DFD" w:rsidP="004232CB">
      <w:pPr>
        <w:rPr>
          <w:sz w:val="2"/>
        </w:rPr>
      </w:pPr>
      <w:bookmarkStart w:id="24" w:name="_Agreed_Sanctions_for"/>
      <w:bookmarkStart w:id="25" w:name="_Behaviour_Contract"/>
      <w:bookmarkStart w:id="26" w:name="Contract"/>
      <w:bookmarkStart w:id="27" w:name="_Behavioural_Incident_Form"/>
      <w:bookmarkStart w:id="28" w:name="Inf"/>
      <w:bookmarkStart w:id="29" w:name="sectionten"/>
      <w:bookmarkEnd w:id="24"/>
      <w:bookmarkEnd w:id="25"/>
      <w:bookmarkEnd w:id="26"/>
      <w:bookmarkEnd w:id="27"/>
      <w:bookmarkEnd w:id="28"/>
      <w:bookmarkEnd w:id="29"/>
    </w:p>
    <w:sectPr w:rsidR="00020DFD" w:rsidRPr="00141FEB" w:rsidSect="004232CB">
      <w:headerReference w:type="default" r:id="rId17"/>
      <w:headerReference w:type="first" r:id="rId18"/>
      <w:pgSz w:w="11906" w:h="16838"/>
      <w:pgMar w:top="1701"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20187" w14:textId="77777777" w:rsidR="00566430" w:rsidRDefault="00566430" w:rsidP="00AD4155">
      <w:r>
        <w:separator/>
      </w:r>
    </w:p>
  </w:endnote>
  <w:endnote w:type="continuationSeparator" w:id="0">
    <w:p w14:paraId="6464DBEC" w14:textId="77777777" w:rsidR="00566430" w:rsidRDefault="00566430"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293CFB9-DF4C-48BD-A673-18C5733C8CC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embedRegular r:id="rId2" w:fontKey="{ACB96AD5-B8BC-4DA2-BD02-2472E017B3B6}"/>
    <w:embedBold r:id="rId3" w:fontKey="{865BE391-27C7-4234-9734-BA0BA90DC2BB}"/>
  </w:font>
  <w:font w:name="Segoe UI">
    <w:panose1 w:val="020B0502040204020203"/>
    <w:charset w:val="00"/>
    <w:family w:val="swiss"/>
    <w:pitch w:val="variable"/>
    <w:sig w:usb0="E4002EFF" w:usb1="C000E47F" w:usb2="00000009" w:usb3="00000000" w:csb0="000001FF" w:csb1="00000000"/>
    <w:embedRegular r:id="rId4" w:fontKey="{F9BC9401-AC1F-41A5-B53E-89508E2CDFB9}"/>
    <w:embedBold r:id="rId5" w:fontKey="{E9A5C0F7-D6F9-4A72-8633-84494779B5A0}"/>
    <w:embedItalic r:id="rId6" w:fontKey="{FE6F8926-D418-4FF3-BEA7-D51DE1B100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A6B1" w14:textId="77777777" w:rsidR="00566430" w:rsidRDefault="00566430" w:rsidP="00AD4155">
      <w:r>
        <w:separator/>
      </w:r>
    </w:p>
  </w:footnote>
  <w:footnote w:type="continuationSeparator" w:id="0">
    <w:p w14:paraId="221918D6" w14:textId="77777777" w:rsidR="00566430" w:rsidRDefault="00566430"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393B" w14:textId="77777777" w:rsidR="00D17FC7" w:rsidRPr="00827A27" w:rsidRDefault="00D17FC7" w:rsidP="004D6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17FC7" w:rsidRDefault="00D17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17FC7" w:rsidRDefault="00D17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75" type="#_x0000_t75" style="width:209.1pt;height:331.85pt" o:bullet="t">
        <v:imagedata r:id="rId1" o:title="TK_LOGO_POINTER_RGB_bullet_blue"/>
      </v:shape>
    </w:pict>
  </w:numPicBullet>
  <w:abstractNum w:abstractNumId="0" w15:restartNumberingAfterBreak="0">
    <w:nsid w:val="038D722E"/>
    <w:multiLevelType w:val="multilevel"/>
    <w:tmpl w:val="6398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1B1308"/>
    <w:multiLevelType w:val="hybridMultilevel"/>
    <w:tmpl w:val="84CC1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B5937"/>
    <w:multiLevelType w:val="hybridMultilevel"/>
    <w:tmpl w:val="70225F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E6E18"/>
    <w:multiLevelType w:val="hybridMultilevel"/>
    <w:tmpl w:val="AAD0642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D3CB5"/>
    <w:multiLevelType w:val="hybridMultilevel"/>
    <w:tmpl w:val="65829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D735C"/>
    <w:multiLevelType w:val="multilevel"/>
    <w:tmpl w:val="EF82DE4E"/>
    <w:lvl w:ilvl="0">
      <w:start w:val="1"/>
      <w:numFmt w:val="decimal"/>
      <w:pStyle w:val="Heading10"/>
      <w:lvlText w:val="%1."/>
      <w:lvlJc w:val="left"/>
      <w:pPr>
        <w:ind w:left="644" w:hanging="360"/>
      </w:pPr>
      <w:rPr>
        <w:rFonts w:asciiTheme="majorHAnsi" w:hAnsiTheme="majorHAnsi" w:cstheme="majorHAnsi" w:hint="default"/>
        <w:sz w:val="28"/>
        <w:szCs w:val="28"/>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1A957C40"/>
    <w:multiLevelType w:val="multilevel"/>
    <w:tmpl w:val="07E2B8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5E7094"/>
    <w:multiLevelType w:val="hybridMultilevel"/>
    <w:tmpl w:val="4C96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2103A5"/>
    <w:multiLevelType w:val="hybridMultilevel"/>
    <w:tmpl w:val="F39EA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37C77"/>
    <w:multiLevelType w:val="hybridMultilevel"/>
    <w:tmpl w:val="8A009D9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8F44A27"/>
    <w:multiLevelType w:val="hybridMultilevel"/>
    <w:tmpl w:val="A48AC114"/>
    <w:lvl w:ilvl="0" w:tplc="24E60666">
      <w:start w:val="1"/>
      <w:numFmt w:val="bullet"/>
      <w:pStyle w:val="Subtitle"/>
      <w:lvlText w:val=""/>
      <w:lvlJc w:val="left"/>
      <w:pPr>
        <w:ind w:left="783" w:hanging="360"/>
      </w:pPr>
      <w:rPr>
        <w:rFonts w:ascii="Symbol" w:hAnsi="Symbol" w:hint="default"/>
        <w:color w:val="auto"/>
        <w:sz w:val="24"/>
        <w:szCs w:val="24"/>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28FC0757"/>
    <w:multiLevelType w:val="hybridMultilevel"/>
    <w:tmpl w:val="9D0C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E3E8B"/>
    <w:multiLevelType w:val="multilevel"/>
    <w:tmpl w:val="422A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78290D"/>
    <w:multiLevelType w:val="hybridMultilevel"/>
    <w:tmpl w:val="40BE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F5569"/>
    <w:multiLevelType w:val="hybridMultilevel"/>
    <w:tmpl w:val="B22E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991D85"/>
    <w:multiLevelType w:val="multilevel"/>
    <w:tmpl w:val="5A5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513307"/>
    <w:multiLevelType w:val="hybridMultilevel"/>
    <w:tmpl w:val="5FCEE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8F6FFE"/>
    <w:multiLevelType w:val="hybridMultilevel"/>
    <w:tmpl w:val="53BA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342C4"/>
    <w:multiLevelType w:val="hybridMultilevel"/>
    <w:tmpl w:val="2BAE26B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CD75C2"/>
    <w:multiLevelType w:val="hybridMultilevel"/>
    <w:tmpl w:val="C4DEFD6E"/>
    <w:lvl w:ilvl="0" w:tplc="9E5C9A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E666E2"/>
    <w:multiLevelType w:val="hybridMultilevel"/>
    <w:tmpl w:val="678A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B6737"/>
    <w:multiLevelType w:val="hybridMultilevel"/>
    <w:tmpl w:val="FF44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C8125C"/>
    <w:multiLevelType w:val="multilevel"/>
    <w:tmpl w:val="313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4A0834"/>
    <w:multiLevelType w:val="multilevel"/>
    <w:tmpl w:val="B45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504C4C"/>
    <w:multiLevelType w:val="hybridMultilevel"/>
    <w:tmpl w:val="687AA15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3" w15:restartNumberingAfterBreak="0">
    <w:nsid w:val="57017C51"/>
    <w:multiLevelType w:val="multilevel"/>
    <w:tmpl w:val="E572C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3247EB"/>
    <w:multiLevelType w:val="multilevel"/>
    <w:tmpl w:val="8DF4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471EF"/>
    <w:multiLevelType w:val="hybridMultilevel"/>
    <w:tmpl w:val="5004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E7432CD"/>
    <w:multiLevelType w:val="hybridMultilevel"/>
    <w:tmpl w:val="FAFEA608"/>
    <w:lvl w:ilvl="0" w:tplc="2F5A0B86">
      <w:start w:val="1"/>
      <w:numFmt w:val="bullet"/>
      <w:pStyle w:val="TSB-PolicyBullets"/>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6FE73921"/>
    <w:multiLevelType w:val="hybridMultilevel"/>
    <w:tmpl w:val="61AC5E9A"/>
    <w:lvl w:ilvl="0" w:tplc="CD48EC4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2" w15:restartNumberingAfterBreak="0">
    <w:nsid w:val="7A530C13"/>
    <w:multiLevelType w:val="multilevel"/>
    <w:tmpl w:val="F240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F412AC0"/>
    <w:multiLevelType w:val="hybridMultilevel"/>
    <w:tmpl w:val="7368E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40"/>
  </w:num>
  <w:num w:numId="3">
    <w:abstractNumId w:val="28"/>
  </w:num>
  <w:num w:numId="4">
    <w:abstractNumId w:val="1"/>
  </w:num>
  <w:num w:numId="5">
    <w:abstractNumId w:val="32"/>
  </w:num>
  <w:num w:numId="6">
    <w:abstractNumId w:val="22"/>
  </w:num>
  <w:num w:numId="7">
    <w:abstractNumId w:val="8"/>
  </w:num>
  <w:num w:numId="8">
    <w:abstractNumId w:val="27"/>
  </w:num>
  <w:num w:numId="9">
    <w:abstractNumId w:val="14"/>
  </w:num>
  <w:num w:numId="10">
    <w:abstractNumId w:val="41"/>
  </w:num>
  <w:num w:numId="11">
    <w:abstractNumId w:val="24"/>
  </w:num>
  <w:num w:numId="12">
    <w:abstractNumId w:val="30"/>
  </w:num>
  <w:num w:numId="13">
    <w:abstractNumId w:val="37"/>
  </w:num>
  <w:num w:numId="14">
    <w:abstractNumId w:val="5"/>
  </w:num>
  <w:num w:numId="15">
    <w:abstractNumId w:val="35"/>
  </w:num>
  <w:num w:numId="16">
    <w:abstractNumId w:val="4"/>
  </w:num>
  <w:num w:numId="17">
    <w:abstractNumId w:val="16"/>
  </w:num>
  <w:num w:numId="18">
    <w:abstractNumId w:val="36"/>
  </w:num>
  <w:num w:numId="19">
    <w:abstractNumId w:val="25"/>
  </w:num>
  <w:num w:numId="20">
    <w:abstractNumId w:val="21"/>
  </w:num>
  <w:num w:numId="21">
    <w:abstractNumId w:val="13"/>
  </w:num>
  <w:num w:numId="22">
    <w:abstractNumId w:val="39"/>
  </w:num>
  <w:num w:numId="23">
    <w:abstractNumId w:val="19"/>
  </w:num>
  <w:num w:numId="24">
    <w:abstractNumId w:val="43"/>
  </w:num>
  <w:num w:numId="25">
    <w:abstractNumId w:val="2"/>
  </w:num>
  <w:num w:numId="26">
    <w:abstractNumId w:val="44"/>
  </w:num>
  <w:num w:numId="27">
    <w:abstractNumId w:val="23"/>
  </w:num>
  <w:num w:numId="28">
    <w:abstractNumId w:val="31"/>
  </w:num>
  <w:num w:numId="29">
    <w:abstractNumId w:val="10"/>
  </w:num>
  <w:num w:numId="30">
    <w:abstractNumId w:val="7"/>
  </w:num>
  <w:num w:numId="31">
    <w:abstractNumId w:val="11"/>
  </w:num>
  <w:num w:numId="32">
    <w:abstractNumId w:val="12"/>
  </w:num>
  <w:num w:numId="33">
    <w:abstractNumId w:val="6"/>
  </w:num>
  <w:num w:numId="34">
    <w:abstractNumId w:val="3"/>
  </w:num>
  <w:num w:numId="35">
    <w:abstractNumId w:val="33"/>
  </w:num>
  <w:num w:numId="36">
    <w:abstractNumId w:val="9"/>
  </w:num>
  <w:num w:numId="37">
    <w:abstractNumId w:val="34"/>
  </w:num>
  <w:num w:numId="38">
    <w:abstractNumId w:val="26"/>
  </w:num>
  <w:num w:numId="39">
    <w:abstractNumId w:val="17"/>
  </w:num>
  <w:num w:numId="40">
    <w:abstractNumId w:val="18"/>
  </w:num>
  <w:num w:numId="41">
    <w:abstractNumId w:val="15"/>
  </w:num>
  <w:num w:numId="42">
    <w:abstractNumId w:val="20"/>
  </w:num>
  <w:num w:numId="43">
    <w:abstractNumId w:val="0"/>
  </w:num>
  <w:num w:numId="44">
    <w:abstractNumId w:val="29"/>
  </w:num>
  <w:num w:numId="45">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30C"/>
    <w:rsid w:val="0000240C"/>
    <w:rsid w:val="00004242"/>
    <w:rsid w:val="00006003"/>
    <w:rsid w:val="000100B6"/>
    <w:rsid w:val="0001177F"/>
    <w:rsid w:val="000118E2"/>
    <w:rsid w:val="00012052"/>
    <w:rsid w:val="00014CF2"/>
    <w:rsid w:val="0001551E"/>
    <w:rsid w:val="000165F4"/>
    <w:rsid w:val="00020136"/>
    <w:rsid w:val="00020924"/>
    <w:rsid w:val="00020DFD"/>
    <w:rsid w:val="00021D58"/>
    <w:rsid w:val="000229DE"/>
    <w:rsid w:val="00025A79"/>
    <w:rsid w:val="00026E96"/>
    <w:rsid w:val="0003060D"/>
    <w:rsid w:val="000309F5"/>
    <w:rsid w:val="00030C87"/>
    <w:rsid w:val="000342EF"/>
    <w:rsid w:val="00034774"/>
    <w:rsid w:val="00034AD7"/>
    <w:rsid w:val="000356A0"/>
    <w:rsid w:val="00035A9C"/>
    <w:rsid w:val="00037174"/>
    <w:rsid w:val="000402B3"/>
    <w:rsid w:val="0004034D"/>
    <w:rsid w:val="00040709"/>
    <w:rsid w:val="00040C15"/>
    <w:rsid w:val="00040E9B"/>
    <w:rsid w:val="0004203D"/>
    <w:rsid w:val="00042069"/>
    <w:rsid w:val="000424D3"/>
    <w:rsid w:val="000425A2"/>
    <w:rsid w:val="000429C1"/>
    <w:rsid w:val="00046FC1"/>
    <w:rsid w:val="00047288"/>
    <w:rsid w:val="000510BB"/>
    <w:rsid w:val="00051336"/>
    <w:rsid w:val="00052355"/>
    <w:rsid w:val="000555A0"/>
    <w:rsid w:val="00055C65"/>
    <w:rsid w:val="00056533"/>
    <w:rsid w:val="000567E2"/>
    <w:rsid w:val="0006042F"/>
    <w:rsid w:val="000606F6"/>
    <w:rsid w:val="000624B2"/>
    <w:rsid w:val="00065C6B"/>
    <w:rsid w:val="000717B5"/>
    <w:rsid w:val="00074C8C"/>
    <w:rsid w:val="00074D5E"/>
    <w:rsid w:val="00080091"/>
    <w:rsid w:val="00080783"/>
    <w:rsid w:val="00082668"/>
    <w:rsid w:val="0008414C"/>
    <w:rsid w:val="0008442E"/>
    <w:rsid w:val="00085EBC"/>
    <w:rsid w:val="00087B46"/>
    <w:rsid w:val="00087F57"/>
    <w:rsid w:val="0009203F"/>
    <w:rsid w:val="000933D9"/>
    <w:rsid w:val="000933DC"/>
    <w:rsid w:val="00095119"/>
    <w:rsid w:val="00095EF3"/>
    <w:rsid w:val="000A0322"/>
    <w:rsid w:val="000A0867"/>
    <w:rsid w:val="000A092A"/>
    <w:rsid w:val="000A0E7E"/>
    <w:rsid w:val="000A1305"/>
    <w:rsid w:val="000A1838"/>
    <w:rsid w:val="000A228B"/>
    <w:rsid w:val="000A3368"/>
    <w:rsid w:val="000A3A0C"/>
    <w:rsid w:val="000A4907"/>
    <w:rsid w:val="000A6B9C"/>
    <w:rsid w:val="000A738F"/>
    <w:rsid w:val="000A7B7D"/>
    <w:rsid w:val="000B1080"/>
    <w:rsid w:val="000B11F3"/>
    <w:rsid w:val="000B16CC"/>
    <w:rsid w:val="000B1AFB"/>
    <w:rsid w:val="000B213E"/>
    <w:rsid w:val="000B44E5"/>
    <w:rsid w:val="000B4624"/>
    <w:rsid w:val="000B46CC"/>
    <w:rsid w:val="000B4CAC"/>
    <w:rsid w:val="000B64BD"/>
    <w:rsid w:val="000B7B80"/>
    <w:rsid w:val="000C061E"/>
    <w:rsid w:val="000C0733"/>
    <w:rsid w:val="000C184B"/>
    <w:rsid w:val="000C3C89"/>
    <w:rsid w:val="000C3F05"/>
    <w:rsid w:val="000C5964"/>
    <w:rsid w:val="000C61BF"/>
    <w:rsid w:val="000C64FF"/>
    <w:rsid w:val="000C65C8"/>
    <w:rsid w:val="000C70E2"/>
    <w:rsid w:val="000C7259"/>
    <w:rsid w:val="000C747B"/>
    <w:rsid w:val="000C75AE"/>
    <w:rsid w:val="000D00DE"/>
    <w:rsid w:val="000D0695"/>
    <w:rsid w:val="000D16FE"/>
    <w:rsid w:val="000D2BFC"/>
    <w:rsid w:val="000D32B6"/>
    <w:rsid w:val="000D5C10"/>
    <w:rsid w:val="000D618A"/>
    <w:rsid w:val="000D6CB9"/>
    <w:rsid w:val="000E006C"/>
    <w:rsid w:val="000E1307"/>
    <w:rsid w:val="000E1630"/>
    <w:rsid w:val="000E2C37"/>
    <w:rsid w:val="000E2EF3"/>
    <w:rsid w:val="000E3A6F"/>
    <w:rsid w:val="000E3CA7"/>
    <w:rsid w:val="000E451C"/>
    <w:rsid w:val="000E4979"/>
    <w:rsid w:val="000E6EDE"/>
    <w:rsid w:val="000E761D"/>
    <w:rsid w:val="000E772C"/>
    <w:rsid w:val="000F0BDC"/>
    <w:rsid w:val="000F2717"/>
    <w:rsid w:val="000F526A"/>
    <w:rsid w:val="000F6641"/>
    <w:rsid w:val="000F7364"/>
    <w:rsid w:val="0010030D"/>
    <w:rsid w:val="00100A43"/>
    <w:rsid w:val="00100E48"/>
    <w:rsid w:val="00101671"/>
    <w:rsid w:val="00102117"/>
    <w:rsid w:val="001027B0"/>
    <w:rsid w:val="00102C35"/>
    <w:rsid w:val="00102F13"/>
    <w:rsid w:val="00103C81"/>
    <w:rsid w:val="001041F9"/>
    <w:rsid w:val="00104487"/>
    <w:rsid w:val="001045DE"/>
    <w:rsid w:val="0010744E"/>
    <w:rsid w:val="00111AB1"/>
    <w:rsid w:val="00112B3A"/>
    <w:rsid w:val="00112B99"/>
    <w:rsid w:val="00112BA7"/>
    <w:rsid w:val="001130A6"/>
    <w:rsid w:val="00113D79"/>
    <w:rsid w:val="00114F0B"/>
    <w:rsid w:val="00115A0E"/>
    <w:rsid w:val="001161EF"/>
    <w:rsid w:val="0011625C"/>
    <w:rsid w:val="00120C1C"/>
    <w:rsid w:val="00120D87"/>
    <w:rsid w:val="00122ED0"/>
    <w:rsid w:val="00123D3C"/>
    <w:rsid w:val="0012519B"/>
    <w:rsid w:val="00125A74"/>
    <w:rsid w:val="001274D5"/>
    <w:rsid w:val="00127C83"/>
    <w:rsid w:val="00130DAE"/>
    <w:rsid w:val="00131C61"/>
    <w:rsid w:val="00132747"/>
    <w:rsid w:val="001328E8"/>
    <w:rsid w:val="00134C0F"/>
    <w:rsid w:val="001352CE"/>
    <w:rsid w:val="001367D8"/>
    <w:rsid w:val="00136EC0"/>
    <w:rsid w:val="001376C9"/>
    <w:rsid w:val="00141FEB"/>
    <w:rsid w:val="0014229B"/>
    <w:rsid w:val="0014320D"/>
    <w:rsid w:val="00145795"/>
    <w:rsid w:val="0014667C"/>
    <w:rsid w:val="0015350F"/>
    <w:rsid w:val="001550A8"/>
    <w:rsid w:val="00156C6A"/>
    <w:rsid w:val="001578FA"/>
    <w:rsid w:val="00157CF1"/>
    <w:rsid w:val="00157F90"/>
    <w:rsid w:val="00160266"/>
    <w:rsid w:val="0016046D"/>
    <w:rsid w:val="001617A3"/>
    <w:rsid w:val="001619CD"/>
    <w:rsid w:val="001635E9"/>
    <w:rsid w:val="00164236"/>
    <w:rsid w:val="00164909"/>
    <w:rsid w:val="00166C2A"/>
    <w:rsid w:val="00166F67"/>
    <w:rsid w:val="0016765F"/>
    <w:rsid w:val="0017087A"/>
    <w:rsid w:val="001708B8"/>
    <w:rsid w:val="001709BB"/>
    <w:rsid w:val="00171113"/>
    <w:rsid w:val="00171D78"/>
    <w:rsid w:val="0017622A"/>
    <w:rsid w:val="001768B9"/>
    <w:rsid w:val="001769DF"/>
    <w:rsid w:val="00180455"/>
    <w:rsid w:val="00180A49"/>
    <w:rsid w:val="001816F5"/>
    <w:rsid w:val="00181BE5"/>
    <w:rsid w:val="00182077"/>
    <w:rsid w:val="00186497"/>
    <w:rsid w:val="00191960"/>
    <w:rsid w:val="00191CCB"/>
    <w:rsid w:val="001920EE"/>
    <w:rsid w:val="00193E92"/>
    <w:rsid w:val="00194662"/>
    <w:rsid w:val="001961A8"/>
    <w:rsid w:val="00196AEB"/>
    <w:rsid w:val="00196DDE"/>
    <w:rsid w:val="0019777A"/>
    <w:rsid w:val="001977AF"/>
    <w:rsid w:val="001A0771"/>
    <w:rsid w:val="001A18B6"/>
    <w:rsid w:val="001A1AF6"/>
    <w:rsid w:val="001A3315"/>
    <w:rsid w:val="001A42F0"/>
    <w:rsid w:val="001A49C2"/>
    <w:rsid w:val="001A4B45"/>
    <w:rsid w:val="001A4BE7"/>
    <w:rsid w:val="001A5C40"/>
    <w:rsid w:val="001A6604"/>
    <w:rsid w:val="001A6811"/>
    <w:rsid w:val="001A79FA"/>
    <w:rsid w:val="001B0D61"/>
    <w:rsid w:val="001B0F34"/>
    <w:rsid w:val="001B290B"/>
    <w:rsid w:val="001B2B9B"/>
    <w:rsid w:val="001B4BEB"/>
    <w:rsid w:val="001B60C3"/>
    <w:rsid w:val="001B76C4"/>
    <w:rsid w:val="001B787C"/>
    <w:rsid w:val="001C0534"/>
    <w:rsid w:val="001C0587"/>
    <w:rsid w:val="001C173E"/>
    <w:rsid w:val="001C181C"/>
    <w:rsid w:val="001C3B30"/>
    <w:rsid w:val="001C3BD6"/>
    <w:rsid w:val="001C3D56"/>
    <w:rsid w:val="001C55C2"/>
    <w:rsid w:val="001C6D2B"/>
    <w:rsid w:val="001C7E09"/>
    <w:rsid w:val="001D05A9"/>
    <w:rsid w:val="001D0981"/>
    <w:rsid w:val="001D0B86"/>
    <w:rsid w:val="001D22A6"/>
    <w:rsid w:val="001D4A52"/>
    <w:rsid w:val="001D55B6"/>
    <w:rsid w:val="001D5987"/>
    <w:rsid w:val="001D609E"/>
    <w:rsid w:val="001D6AFF"/>
    <w:rsid w:val="001D6EFA"/>
    <w:rsid w:val="001E1528"/>
    <w:rsid w:val="001E1D88"/>
    <w:rsid w:val="001E227A"/>
    <w:rsid w:val="001E4E61"/>
    <w:rsid w:val="001E4FD8"/>
    <w:rsid w:val="001E59AD"/>
    <w:rsid w:val="001E5AF6"/>
    <w:rsid w:val="001E5BB1"/>
    <w:rsid w:val="001E6910"/>
    <w:rsid w:val="001E79D4"/>
    <w:rsid w:val="001F084F"/>
    <w:rsid w:val="001F3CFB"/>
    <w:rsid w:val="001F50FF"/>
    <w:rsid w:val="001F5C0B"/>
    <w:rsid w:val="001F635A"/>
    <w:rsid w:val="001F658D"/>
    <w:rsid w:val="00201B4B"/>
    <w:rsid w:val="00206835"/>
    <w:rsid w:val="00206EDA"/>
    <w:rsid w:val="00207C5A"/>
    <w:rsid w:val="00212612"/>
    <w:rsid w:val="00212661"/>
    <w:rsid w:val="00220DF6"/>
    <w:rsid w:val="00223D79"/>
    <w:rsid w:val="00224677"/>
    <w:rsid w:val="002255EF"/>
    <w:rsid w:val="002261BA"/>
    <w:rsid w:val="002266F3"/>
    <w:rsid w:val="00230DE8"/>
    <w:rsid w:val="002317B0"/>
    <w:rsid w:val="002320D7"/>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6E8"/>
    <w:rsid w:val="00255903"/>
    <w:rsid w:val="00257790"/>
    <w:rsid w:val="00261B84"/>
    <w:rsid w:val="002636F6"/>
    <w:rsid w:val="00264827"/>
    <w:rsid w:val="00265515"/>
    <w:rsid w:val="00266795"/>
    <w:rsid w:val="0026779E"/>
    <w:rsid w:val="002702CE"/>
    <w:rsid w:val="0027048C"/>
    <w:rsid w:val="0027136C"/>
    <w:rsid w:val="00276EBA"/>
    <w:rsid w:val="002777FB"/>
    <w:rsid w:val="00277CDC"/>
    <w:rsid w:val="0028203B"/>
    <w:rsid w:val="0028407E"/>
    <w:rsid w:val="00285028"/>
    <w:rsid w:val="00285083"/>
    <w:rsid w:val="00285505"/>
    <w:rsid w:val="00286970"/>
    <w:rsid w:val="0028716A"/>
    <w:rsid w:val="002872B3"/>
    <w:rsid w:val="0029265C"/>
    <w:rsid w:val="002940B6"/>
    <w:rsid w:val="00296326"/>
    <w:rsid w:val="00296C41"/>
    <w:rsid w:val="0029700B"/>
    <w:rsid w:val="002A0C00"/>
    <w:rsid w:val="002A2040"/>
    <w:rsid w:val="002A3C43"/>
    <w:rsid w:val="002A43B2"/>
    <w:rsid w:val="002B016F"/>
    <w:rsid w:val="002B0F16"/>
    <w:rsid w:val="002B5CE2"/>
    <w:rsid w:val="002B6711"/>
    <w:rsid w:val="002B7AD5"/>
    <w:rsid w:val="002C20A7"/>
    <w:rsid w:val="002C220C"/>
    <w:rsid w:val="002C3AF5"/>
    <w:rsid w:val="002C4AE2"/>
    <w:rsid w:val="002C59B8"/>
    <w:rsid w:val="002C64EB"/>
    <w:rsid w:val="002C7582"/>
    <w:rsid w:val="002C7E5B"/>
    <w:rsid w:val="002D1E35"/>
    <w:rsid w:val="002D349C"/>
    <w:rsid w:val="002D3A21"/>
    <w:rsid w:val="002D3B34"/>
    <w:rsid w:val="002D4754"/>
    <w:rsid w:val="002D700C"/>
    <w:rsid w:val="002D768D"/>
    <w:rsid w:val="002E1E2A"/>
    <w:rsid w:val="002E1F68"/>
    <w:rsid w:val="002E2188"/>
    <w:rsid w:val="002E324D"/>
    <w:rsid w:val="002E3CAD"/>
    <w:rsid w:val="002E404D"/>
    <w:rsid w:val="002E5390"/>
    <w:rsid w:val="002E5B12"/>
    <w:rsid w:val="002E5B64"/>
    <w:rsid w:val="002E6879"/>
    <w:rsid w:val="002E6B97"/>
    <w:rsid w:val="002F0650"/>
    <w:rsid w:val="002F0D3C"/>
    <w:rsid w:val="002F166B"/>
    <w:rsid w:val="002F2CF8"/>
    <w:rsid w:val="002F6255"/>
    <w:rsid w:val="002F7E63"/>
    <w:rsid w:val="003001A4"/>
    <w:rsid w:val="0030038C"/>
    <w:rsid w:val="00303D78"/>
    <w:rsid w:val="0030440C"/>
    <w:rsid w:val="003050FF"/>
    <w:rsid w:val="00306711"/>
    <w:rsid w:val="003068FC"/>
    <w:rsid w:val="00306AD2"/>
    <w:rsid w:val="00310EF5"/>
    <w:rsid w:val="003127FC"/>
    <w:rsid w:val="003129E4"/>
    <w:rsid w:val="00313692"/>
    <w:rsid w:val="00314964"/>
    <w:rsid w:val="00315271"/>
    <w:rsid w:val="0031743A"/>
    <w:rsid w:val="0032130A"/>
    <w:rsid w:val="00321E87"/>
    <w:rsid w:val="00322E1A"/>
    <w:rsid w:val="003238DB"/>
    <w:rsid w:val="003251F2"/>
    <w:rsid w:val="00326609"/>
    <w:rsid w:val="00326785"/>
    <w:rsid w:val="00327AE8"/>
    <w:rsid w:val="00330B5C"/>
    <w:rsid w:val="00330BD2"/>
    <w:rsid w:val="00330E6C"/>
    <w:rsid w:val="00330F8D"/>
    <w:rsid w:val="003326B4"/>
    <w:rsid w:val="00333C39"/>
    <w:rsid w:val="0033414D"/>
    <w:rsid w:val="00334680"/>
    <w:rsid w:val="003349B2"/>
    <w:rsid w:val="0033709B"/>
    <w:rsid w:val="00340AA1"/>
    <w:rsid w:val="003436AA"/>
    <w:rsid w:val="0034785B"/>
    <w:rsid w:val="00350000"/>
    <w:rsid w:val="003507D8"/>
    <w:rsid w:val="0035319B"/>
    <w:rsid w:val="003537FB"/>
    <w:rsid w:val="003572E2"/>
    <w:rsid w:val="003573B4"/>
    <w:rsid w:val="00357E5F"/>
    <w:rsid w:val="00360133"/>
    <w:rsid w:val="00360212"/>
    <w:rsid w:val="00361211"/>
    <w:rsid w:val="00361A70"/>
    <w:rsid w:val="003625AB"/>
    <w:rsid w:val="00366263"/>
    <w:rsid w:val="00366529"/>
    <w:rsid w:val="00370C93"/>
    <w:rsid w:val="00370F77"/>
    <w:rsid w:val="003734F3"/>
    <w:rsid w:val="00375887"/>
    <w:rsid w:val="00375B19"/>
    <w:rsid w:val="00375EB1"/>
    <w:rsid w:val="0037681B"/>
    <w:rsid w:val="00380EDD"/>
    <w:rsid w:val="00382ADF"/>
    <w:rsid w:val="00382B82"/>
    <w:rsid w:val="00383051"/>
    <w:rsid w:val="003836AD"/>
    <w:rsid w:val="00383B05"/>
    <w:rsid w:val="00384617"/>
    <w:rsid w:val="00384699"/>
    <w:rsid w:val="003850D8"/>
    <w:rsid w:val="00387404"/>
    <w:rsid w:val="00387BB2"/>
    <w:rsid w:val="0039018A"/>
    <w:rsid w:val="003909B6"/>
    <w:rsid w:val="003911EB"/>
    <w:rsid w:val="003932D7"/>
    <w:rsid w:val="00393B37"/>
    <w:rsid w:val="00394245"/>
    <w:rsid w:val="00394C15"/>
    <w:rsid w:val="003954ED"/>
    <w:rsid w:val="00395526"/>
    <w:rsid w:val="003963D7"/>
    <w:rsid w:val="00396990"/>
    <w:rsid w:val="003979AE"/>
    <w:rsid w:val="00397B2A"/>
    <w:rsid w:val="003A053F"/>
    <w:rsid w:val="003A1790"/>
    <w:rsid w:val="003A1BB2"/>
    <w:rsid w:val="003A1F71"/>
    <w:rsid w:val="003A246D"/>
    <w:rsid w:val="003A28DA"/>
    <w:rsid w:val="003A2DEC"/>
    <w:rsid w:val="003A3093"/>
    <w:rsid w:val="003A3865"/>
    <w:rsid w:val="003A4C04"/>
    <w:rsid w:val="003A6AA1"/>
    <w:rsid w:val="003B0AE5"/>
    <w:rsid w:val="003B1ABB"/>
    <w:rsid w:val="003B207A"/>
    <w:rsid w:val="003B25E8"/>
    <w:rsid w:val="003B2793"/>
    <w:rsid w:val="003B2C96"/>
    <w:rsid w:val="003B5119"/>
    <w:rsid w:val="003B628D"/>
    <w:rsid w:val="003B70B8"/>
    <w:rsid w:val="003B7AAC"/>
    <w:rsid w:val="003C0592"/>
    <w:rsid w:val="003C07BB"/>
    <w:rsid w:val="003C170E"/>
    <w:rsid w:val="003C35A4"/>
    <w:rsid w:val="003C3C79"/>
    <w:rsid w:val="003C3F23"/>
    <w:rsid w:val="003C4242"/>
    <w:rsid w:val="003C4278"/>
    <w:rsid w:val="003C4CAF"/>
    <w:rsid w:val="003D4877"/>
    <w:rsid w:val="003D4CAA"/>
    <w:rsid w:val="003D57DA"/>
    <w:rsid w:val="003D5965"/>
    <w:rsid w:val="003D6EF1"/>
    <w:rsid w:val="003D7107"/>
    <w:rsid w:val="003E0A1D"/>
    <w:rsid w:val="003E0F1E"/>
    <w:rsid w:val="003E1EBC"/>
    <w:rsid w:val="003E2874"/>
    <w:rsid w:val="003E32E1"/>
    <w:rsid w:val="003E3CC4"/>
    <w:rsid w:val="003E4129"/>
    <w:rsid w:val="003E50AF"/>
    <w:rsid w:val="003E7B98"/>
    <w:rsid w:val="003E7CE4"/>
    <w:rsid w:val="003F05B5"/>
    <w:rsid w:val="003F0A4B"/>
    <w:rsid w:val="003F2E2E"/>
    <w:rsid w:val="003F30C3"/>
    <w:rsid w:val="003F31D0"/>
    <w:rsid w:val="003F5934"/>
    <w:rsid w:val="003F5C52"/>
    <w:rsid w:val="003F60CE"/>
    <w:rsid w:val="003F728D"/>
    <w:rsid w:val="003F79A4"/>
    <w:rsid w:val="00400640"/>
    <w:rsid w:val="004010C8"/>
    <w:rsid w:val="00402FF6"/>
    <w:rsid w:val="0040475D"/>
    <w:rsid w:val="00410796"/>
    <w:rsid w:val="00411BEB"/>
    <w:rsid w:val="00411E4D"/>
    <w:rsid w:val="00413263"/>
    <w:rsid w:val="00413367"/>
    <w:rsid w:val="00415353"/>
    <w:rsid w:val="0041677E"/>
    <w:rsid w:val="00416A63"/>
    <w:rsid w:val="00416D5F"/>
    <w:rsid w:val="00417980"/>
    <w:rsid w:val="00417DAB"/>
    <w:rsid w:val="0042134D"/>
    <w:rsid w:val="004232CB"/>
    <w:rsid w:val="004246F3"/>
    <w:rsid w:val="0042532B"/>
    <w:rsid w:val="0042535E"/>
    <w:rsid w:val="00426016"/>
    <w:rsid w:val="0042692E"/>
    <w:rsid w:val="00426A96"/>
    <w:rsid w:val="00426B6A"/>
    <w:rsid w:val="00427243"/>
    <w:rsid w:val="00427C8A"/>
    <w:rsid w:val="004301FB"/>
    <w:rsid w:val="00430A0C"/>
    <w:rsid w:val="00430D7A"/>
    <w:rsid w:val="0043192E"/>
    <w:rsid w:val="00432DA9"/>
    <w:rsid w:val="0043399E"/>
    <w:rsid w:val="0043460F"/>
    <w:rsid w:val="0043497B"/>
    <w:rsid w:val="004354E8"/>
    <w:rsid w:val="00436F7B"/>
    <w:rsid w:val="00437BBD"/>
    <w:rsid w:val="00440B95"/>
    <w:rsid w:val="00440BA4"/>
    <w:rsid w:val="00441812"/>
    <w:rsid w:val="00441947"/>
    <w:rsid w:val="00442240"/>
    <w:rsid w:val="0044236B"/>
    <w:rsid w:val="0044418A"/>
    <w:rsid w:val="00444F88"/>
    <w:rsid w:val="00445161"/>
    <w:rsid w:val="00446722"/>
    <w:rsid w:val="00447A00"/>
    <w:rsid w:val="00447D9E"/>
    <w:rsid w:val="00451C7B"/>
    <w:rsid w:val="0045444D"/>
    <w:rsid w:val="00455902"/>
    <w:rsid w:val="0045632B"/>
    <w:rsid w:val="0045782A"/>
    <w:rsid w:val="004578B1"/>
    <w:rsid w:val="00460121"/>
    <w:rsid w:val="00461A99"/>
    <w:rsid w:val="00461D57"/>
    <w:rsid w:val="00462C4F"/>
    <w:rsid w:val="00462F96"/>
    <w:rsid w:val="00463E04"/>
    <w:rsid w:val="00464795"/>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9B9"/>
    <w:rsid w:val="00487590"/>
    <w:rsid w:val="00487DFC"/>
    <w:rsid w:val="00490625"/>
    <w:rsid w:val="00491F60"/>
    <w:rsid w:val="00493808"/>
    <w:rsid w:val="004968AB"/>
    <w:rsid w:val="00496A27"/>
    <w:rsid w:val="00497EE2"/>
    <w:rsid w:val="004A1ACD"/>
    <w:rsid w:val="004A2A51"/>
    <w:rsid w:val="004A4661"/>
    <w:rsid w:val="004A4984"/>
    <w:rsid w:val="004A4DD3"/>
    <w:rsid w:val="004A73EB"/>
    <w:rsid w:val="004A745C"/>
    <w:rsid w:val="004A75C7"/>
    <w:rsid w:val="004B0546"/>
    <w:rsid w:val="004B4D2A"/>
    <w:rsid w:val="004B5089"/>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3B25"/>
    <w:rsid w:val="004E4442"/>
    <w:rsid w:val="004E4E2B"/>
    <w:rsid w:val="004E74F4"/>
    <w:rsid w:val="004F014D"/>
    <w:rsid w:val="004F03DD"/>
    <w:rsid w:val="004F0509"/>
    <w:rsid w:val="004F1637"/>
    <w:rsid w:val="004F364C"/>
    <w:rsid w:val="004F3A70"/>
    <w:rsid w:val="004F3F3D"/>
    <w:rsid w:val="004F4E46"/>
    <w:rsid w:val="004F62DC"/>
    <w:rsid w:val="005006F3"/>
    <w:rsid w:val="005025ED"/>
    <w:rsid w:val="0050286B"/>
    <w:rsid w:val="00503035"/>
    <w:rsid w:val="00503FE4"/>
    <w:rsid w:val="00504D8D"/>
    <w:rsid w:val="00504FA7"/>
    <w:rsid w:val="00505E9A"/>
    <w:rsid w:val="00506406"/>
    <w:rsid w:val="0050713B"/>
    <w:rsid w:val="0051000B"/>
    <w:rsid w:val="00510878"/>
    <w:rsid w:val="00510B45"/>
    <w:rsid w:val="00511050"/>
    <w:rsid w:val="00512125"/>
    <w:rsid w:val="00512ED4"/>
    <w:rsid w:val="005138C6"/>
    <w:rsid w:val="00513915"/>
    <w:rsid w:val="00515448"/>
    <w:rsid w:val="00516B68"/>
    <w:rsid w:val="00517BCF"/>
    <w:rsid w:val="00522DC2"/>
    <w:rsid w:val="00525284"/>
    <w:rsid w:val="005267A5"/>
    <w:rsid w:val="00526D9E"/>
    <w:rsid w:val="00527A84"/>
    <w:rsid w:val="0053432F"/>
    <w:rsid w:val="00535399"/>
    <w:rsid w:val="00537C1D"/>
    <w:rsid w:val="00540DFC"/>
    <w:rsid w:val="00544074"/>
    <w:rsid w:val="00544310"/>
    <w:rsid w:val="0055140F"/>
    <w:rsid w:val="00551A23"/>
    <w:rsid w:val="005564EF"/>
    <w:rsid w:val="0055675B"/>
    <w:rsid w:val="00556ECE"/>
    <w:rsid w:val="00557FBC"/>
    <w:rsid w:val="0056018C"/>
    <w:rsid w:val="0056073E"/>
    <w:rsid w:val="00560CCA"/>
    <w:rsid w:val="005621A9"/>
    <w:rsid w:val="00562D6D"/>
    <w:rsid w:val="00563A69"/>
    <w:rsid w:val="005653CE"/>
    <w:rsid w:val="00565FBD"/>
    <w:rsid w:val="00566430"/>
    <w:rsid w:val="00566EA3"/>
    <w:rsid w:val="00567E68"/>
    <w:rsid w:val="00570380"/>
    <w:rsid w:val="00570D08"/>
    <w:rsid w:val="005711B1"/>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469"/>
    <w:rsid w:val="00596C24"/>
    <w:rsid w:val="00596C3A"/>
    <w:rsid w:val="005970E7"/>
    <w:rsid w:val="005972BE"/>
    <w:rsid w:val="00597AE2"/>
    <w:rsid w:val="00597FF3"/>
    <w:rsid w:val="005A46B7"/>
    <w:rsid w:val="005A7426"/>
    <w:rsid w:val="005A7559"/>
    <w:rsid w:val="005A784D"/>
    <w:rsid w:val="005A7AC1"/>
    <w:rsid w:val="005B132B"/>
    <w:rsid w:val="005B1C5F"/>
    <w:rsid w:val="005B268E"/>
    <w:rsid w:val="005B5CAF"/>
    <w:rsid w:val="005C15E4"/>
    <w:rsid w:val="005C1B60"/>
    <w:rsid w:val="005C1C4B"/>
    <w:rsid w:val="005C1D5D"/>
    <w:rsid w:val="005C31A9"/>
    <w:rsid w:val="005C4CDA"/>
    <w:rsid w:val="005C6C9E"/>
    <w:rsid w:val="005C7483"/>
    <w:rsid w:val="005C7B10"/>
    <w:rsid w:val="005D169B"/>
    <w:rsid w:val="005D22CD"/>
    <w:rsid w:val="005D356D"/>
    <w:rsid w:val="005D3602"/>
    <w:rsid w:val="005D369B"/>
    <w:rsid w:val="005D391F"/>
    <w:rsid w:val="005D4EF0"/>
    <w:rsid w:val="005D5DF7"/>
    <w:rsid w:val="005D6BF0"/>
    <w:rsid w:val="005E041B"/>
    <w:rsid w:val="005E0AC7"/>
    <w:rsid w:val="005E412E"/>
    <w:rsid w:val="005E41A5"/>
    <w:rsid w:val="005E440A"/>
    <w:rsid w:val="005F251C"/>
    <w:rsid w:val="005F292F"/>
    <w:rsid w:val="005F3DD7"/>
    <w:rsid w:val="005F3E9D"/>
    <w:rsid w:val="005F6DDE"/>
    <w:rsid w:val="005F7995"/>
    <w:rsid w:val="00600293"/>
    <w:rsid w:val="006006D4"/>
    <w:rsid w:val="00601C8C"/>
    <w:rsid w:val="00603B1D"/>
    <w:rsid w:val="006055E4"/>
    <w:rsid w:val="00605732"/>
    <w:rsid w:val="00606F44"/>
    <w:rsid w:val="00610CE8"/>
    <w:rsid w:val="0061136D"/>
    <w:rsid w:val="00611B11"/>
    <w:rsid w:val="0061294C"/>
    <w:rsid w:val="00612FD7"/>
    <w:rsid w:val="0061378C"/>
    <w:rsid w:val="00613899"/>
    <w:rsid w:val="00613D2C"/>
    <w:rsid w:val="00615056"/>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46"/>
    <w:rsid w:val="00647EA0"/>
    <w:rsid w:val="00650847"/>
    <w:rsid w:val="00651A5D"/>
    <w:rsid w:val="00653298"/>
    <w:rsid w:val="00653A10"/>
    <w:rsid w:val="0065414D"/>
    <w:rsid w:val="00655B0C"/>
    <w:rsid w:val="00656C72"/>
    <w:rsid w:val="006570E9"/>
    <w:rsid w:val="00657B15"/>
    <w:rsid w:val="0066208C"/>
    <w:rsid w:val="0066442C"/>
    <w:rsid w:val="00665B41"/>
    <w:rsid w:val="00665E56"/>
    <w:rsid w:val="00665F38"/>
    <w:rsid w:val="00667985"/>
    <w:rsid w:val="0067084D"/>
    <w:rsid w:val="00671A5C"/>
    <w:rsid w:val="0067438C"/>
    <w:rsid w:val="0067520E"/>
    <w:rsid w:val="00675537"/>
    <w:rsid w:val="00675B7F"/>
    <w:rsid w:val="00675F39"/>
    <w:rsid w:val="00680370"/>
    <w:rsid w:val="006808B9"/>
    <w:rsid w:val="00680C23"/>
    <w:rsid w:val="00680F11"/>
    <w:rsid w:val="00681729"/>
    <w:rsid w:val="00682C2E"/>
    <w:rsid w:val="00682D3A"/>
    <w:rsid w:val="00682EB6"/>
    <w:rsid w:val="0068332B"/>
    <w:rsid w:val="00683473"/>
    <w:rsid w:val="00683C65"/>
    <w:rsid w:val="00684ECC"/>
    <w:rsid w:val="00685694"/>
    <w:rsid w:val="006857D8"/>
    <w:rsid w:val="00686EE1"/>
    <w:rsid w:val="0068728F"/>
    <w:rsid w:val="00690EE4"/>
    <w:rsid w:val="00691DAB"/>
    <w:rsid w:val="00691E7A"/>
    <w:rsid w:val="006951E5"/>
    <w:rsid w:val="00697536"/>
    <w:rsid w:val="00697F9F"/>
    <w:rsid w:val="006A39E2"/>
    <w:rsid w:val="006A449D"/>
    <w:rsid w:val="006A601E"/>
    <w:rsid w:val="006A6436"/>
    <w:rsid w:val="006A6754"/>
    <w:rsid w:val="006A6F6A"/>
    <w:rsid w:val="006B2F2F"/>
    <w:rsid w:val="006B455C"/>
    <w:rsid w:val="006B4A16"/>
    <w:rsid w:val="006B4BE7"/>
    <w:rsid w:val="006B5D9B"/>
    <w:rsid w:val="006B63D4"/>
    <w:rsid w:val="006B6650"/>
    <w:rsid w:val="006B77D1"/>
    <w:rsid w:val="006C0962"/>
    <w:rsid w:val="006C12C0"/>
    <w:rsid w:val="006C2636"/>
    <w:rsid w:val="006C3085"/>
    <w:rsid w:val="006C4405"/>
    <w:rsid w:val="006C4F29"/>
    <w:rsid w:val="006C5F00"/>
    <w:rsid w:val="006C77FF"/>
    <w:rsid w:val="006C7B85"/>
    <w:rsid w:val="006D0168"/>
    <w:rsid w:val="006D312A"/>
    <w:rsid w:val="006D591F"/>
    <w:rsid w:val="006D5A96"/>
    <w:rsid w:val="006D7F0C"/>
    <w:rsid w:val="006E203B"/>
    <w:rsid w:val="006E3895"/>
    <w:rsid w:val="006E38C2"/>
    <w:rsid w:val="006E4D56"/>
    <w:rsid w:val="006E5714"/>
    <w:rsid w:val="006E6EA7"/>
    <w:rsid w:val="006E770D"/>
    <w:rsid w:val="006F0B36"/>
    <w:rsid w:val="006F443C"/>
    <w:rsid w:val="006F4770"/>
    <w:rsid w:val="00700030"/>
    <w:rsid w:val="007013AF"/>
    <w:rsid w:val="007040C2"/>
    <w:rsid w:val="00705091"/>
    <w:rsid w:val="00706B0C"/>
    <w:rsid w:val="00706F04"/>
    <w:rsid w:val="0071015E"/>
    <w:rsid w:val="007121B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1F3E"/>
    <w:rsid w:val="00752A20"/>
    <w:rsid w:val="00752A2F"/>
    <w:rsid w:val="00753027"/>
    <w:rsid w:val="007534A6"/>
    <w:rsid w:val="00753D9F"/>
    <w:rsid w:val="00755F48"/>
    <w:rsid w:val="00756D80"/>
    <w:rsid w:val="0076010A"/>
    <w:rsid w:val="007611F7"/>
    <w:rsid w:val="00761979"/>
    <w:rsid w:val="00761A2E"/>
    <w:rsid w:val="00762917"/>
    <w:rsid w:val="00763F46"/>
    <w:rsid w:val="00764665"/>
    <w:rsid w:val="00764E0C"/>
    <w:rsid w:val="00764EBB"/>
    <w:rsid w:val="00765EA1"/>
    <w:rsid w:val="0076600A"/>
    <w:rsid w:val="00766C6A"/>
    <w:rsid w:val="00766EF5"/>
    <w:rsid w:val="0076748C"/>
    <w:rsid w:val="007717B2"/>
    <w:rsid w:val="00772C6B"/>
    <w:rsid w:val="00772CF4"/>
    <w:rsid w:val="007737C4"/>
    <w:rsid w:val="0077427B"/>
    <w:rsid w:val="007750A0"/>
    <w:rsid w:val="007752CC"/>
    <w:rsid w:val="00776766"/>
    <w:rsid w:val="00777073"/>
    <w:rsid w:val="00780F85"/>
    <w:rsid w:val="00780FCB"/>
    <w:rsid w:val="007826A3"/>
    <w:rsid w:val="00782BD3"/>
    <w:rsid w:val="00783359"/>
    <w:rsid w:val="0078424C"/>
    <w:rsid w:val="007846B9"/>
    <w:rsid w:val="0078679F"/>
    <w:rsid w:val="00790DBE"/>
    <w:rsid w:val="00790EAD"/>
    <w:rsid w:val="00794E61"/>
    <w:rsid w:val="00795632"/>
    <w:rsid w:val="007A0BC7"/>
    <w:rsid w:val="007A14BB"/>
    <w:rsid w:val="007A17AE"/>
    <w:rsid w:val="007A1864"/>
    <w:rsid w:val="007A23C7"/>
    <w:rsid w:val="007A4193"/>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B47"/>
    <w:rsid w:val="007E535E"/>
    <w:rsid w:val="007E561E"/>
    <w:rsid w:val="007E6666"/>
    <w:rsid w:val="007E726B"/>
    <w:rsid w:val="007E7E23"/>
    <w:rsid w:val="007F5D7C"/>
    <w:rsid w:val="007F701D"/>
    <w:rsid w:val="007F7982"/>
    <w:rsid w:val="00800008"/>
    <w:rsid w:val="0080065E"/>
    <w:rsid w:val="00800CA6"/>
    <w:rsid w:val="008016C3"/>
    <w:rsid w:val="00801BD2"/>
    <w:rsid w:val="008067A3"/>
    <w:rsid w:val="00810848"/>
    <w:rsid w:val="008121D1"/>
    <w:rsid w:val="0081285C"/>
    <w:rsid w:val="00812FA0"/>
    <w:rsid w:val="00813091"/>
    <w:rsid w:val="008137B1"/>
    <w:rsid w:val="0081467A"/>
    <w:rsid w:val="00815FD4"/>
    <w:rsid w:val="00820075"/>
    <w:rsid w:val="00820E9A"/>
    <w:rsid w:val="00822620"/>
    <w:rsid w:val="00822D21"/>
    <w:rsid w:val="00822E01"/>
    <w:rsid w:val="00823B75"/>
    <w:rsid w:val="0082443C"/>
    <w:rsid w:val="00824FDF"/>
    <w:rsid w:val="008265FE"/>
    <w:rsid w:val="00826620"/>
    <w:rsid w:val="00826D7F"/>
    <w:rsid w:val="008274B6"/>
    <w:rsid w:val="008300BA"/>
    <w:rsid w:val="00830707"/>
    <w:rsid w:val="00830B69"/>
    <w:rsid w:val="00830FAA"/>
    <w:rsid w:val="0083174A"/>
    <w:rsid w:val="00832BA0"/>
    <w:rsid w:val="00834B8A"/>
    <w:rsid w:val="008357C7"/>
    <w:rsid w:val="00836A16"/>
    <w:rsid w:val="00840EA7"/>
    <w:rsid w:val="0084513F"/>
    <w:rsid w:val="00846FF8"/>
    <w:rsid w:val="00847A42"/>
    <w:rsid w:val="00847CDD"/>
    <w:rsid w:val="008521DD"/>
    <w:rsid w:val="0085312F"/>
    <w:rsid w:val="008534A5"/>
    <w:rsid w:val="00853949"/>
    <w:rsid w:val="00854F34"/>
    <w:rsid w:val="00856378"/>
    <w:rsid w:val="00857363"/>
    <w:rsid w:val="00857C89"/>
    <w:rsid w:val="00860430"/>
    <w:rsid w:val="00862A08"/>
    <w:rsid w:val="0086446B"/>
    <w:rsid w:val="00865449"/>
    <w:rsid w:val="0086646A"/>
    <w:rsid w:val="00867141"/>
    <w:rsid w:val="0086719D"/>
    <w:rsid w:val="008674AC"/>
    <w:rsid w:val="0087014D"/>
    <w:rsid w:val="008702F8"/>
    <w:rsid w:val="008705D6"/>
    <w:rsid w:val="00870729"/>
    <w:rsid w:val="00870CD0"/>
    <w:rsid w:val="0087258D"/>
    <w:rsid w:val="00873E0E"/>
    <w:rsid w:val="0087447C"/>
    <w:rsid w:val="0087740B"/>
    <w:rsid w:val="00877C91"/>
    <w:rsid w:val="008800F3"/>
    <w:rsid w:val="0088180D"/>
    <w:rsid w:val="00883F81"/>
    <w:rsid w:val="0088440A"/>
    <w:rsid w:val="008849E7"/>
    <w:rsid w:val="00890B05"/>
    <w:rsid w:val="0089113B"/>
    <w:rsid w:val="00892056"/>
    <w:rsid w:val="00894151"/>
    <w:rsid w:val="00894E04"/>
    <w:rsid w:val="0089581D"/>
    <w:rsid w:val="00897A6F"/>
    <w:rsid w:val="008A25FA"/>
    <w:rsid w:val="008A2B97"/>
    <w:rsid w:val="008A3231"/>
    <w:rsid w:val="008A4101"/>
    <w:rsid w:val="008A4539"/>
    <w:rsid w:val="008A5C10"/>
    <w:rsid w:val="008A6615"/>
    <w:rsid w:val="008A6C9A"/>
    <w:rsid w:val="008A722E"/>
    <w:rsid w:val="008A7EF8"/>
    <w:rsid w:val="008B1C50"/>
    <w:rsid w:val="008B2BDD"/>
    <w:rsid w:val="008B2EDE"/>
    <w:rsid w:val="008B30E4"/>
    <w:rsid w:val="008B3E90"/>
    <w:rsid w:val="008B50BA"/>
    <w:rsid w:val="008B5704"/>
    <w:rsid w:val="008B7CEE"/>
    <w:rsid w:val="008B7E6D"/>
    <w:rsid w:val="008C1A59"/>
    <w:rsid w:val="008C1D03"/>
    <w:rsid w:val="008C2641"/>
    <w:rsid w:val="008C27FE"/>
    <w:rsid w:val="008C2CD3"/>
    <w:rsid w:val="008C53AA"/>
    <w:rsid w:val="008C5484"/>
    <w:rsid w:val="008C5A4A"/>
    <w:rsid w:val="008C6894"/>
    <w:rsid w:val="008D121D"/>
    <w:rsid w:val="008D1CEE"/>
    <w:rsid w:val="008D20E8"/>
    <w:rsid w:val="008D4A72"/>
    <w:rsid w:val="008D4F9D"/>
    <w:rsid w:val="008D56E2"/>
    <w:rsid w:val="008D57D4"/>
    <w:rsid w:val="008D63AE"/>
    <w:rsid w:val="008D64B0"/>
    <w:rsid w:val="008D7B70"/>
    <w:rsid w:val="008E0193"/>
    <w:rsid w:val="008E247A"/>
    <w:rsid w:val="008E3B35"/>
    <w:rsid w:val="008E3CAA"/>
    <w:rsid w:val="008E451A"/>
    <w:rsid w:val="008E4A9F"/>
    <w:rsid w:val="008E5549"/>
    <w:rsid w:val="008E5BE6"/>
    <w:rsid w:val="008E673A"/>
    <w:rsid w:val="008E7B04"/>
    <w:rsid w:val="008F247D"/>
    <w:rsid w:val="008F258E"/>
    <w:rsid w:val="008F2879"/>
    <w:rsid w:val="008F2D50"/>
    <w:rsid w:val="008F2FA9"/>
    <w:rsid w:val="008F301C"/>
    <w:rsid w:val="008F38E0"/>
    <w:rsid w:val="008F3A75"/>
    <w:rsid w:val="008F7925"/>
    <w:rsid w:val="009003CE"/>
    <w:rsid w:val="00900D57"/>
    <w:rsid w:val="00904D51"/>
    <w:rsid w:val="00905948"/>
    <w:rsid w:val="00905B66"/>
    <w:rsid w:val="00905E36"/>
    <w:rsid w:val="00906D77"/>
    <w:rsid w:val="009112B9"/>
    <w:rsid w:val="00911CD5"/>
    <w:rsid w:val="00911E21"/>
    <w:rsid w:val="00912426"/>
    <w:rsid w:val="00914B2C"/>
    <w:rsid w:val="00915597"/>
    <w:rsid w:val="00916653"/>
    <w:rsid w:val="00916B7E"/>
    <w:rsid w:val="009176B1"/>
    <w:rsid w:val="0091793F"/>
    <w:rsid w:val="00917B63"/>
    <w:rsid w:val="0092001B"/>
    <w:rsid w:val="00920445"/>
    <w:rsid w:val="00921C54"/>
    <w:rsid w:val="00921DCB"/>
    <w:rsid w:val="00922059"/>
    <w:rsid w:val="00922BA1"/>
    <w:rsid w:val="0092472B"/>
    <w:rsid w:val="00924FD5"/>
    <w:rsid w:val="00925A59"/>
    <w:rsid w:val="00927253"/>
    <w:rsid w:val="00927663"/>
    <w:rsid w:val="009301FC"/>
    <w:rsid w:val="00930E73"/>
    <w:rsid w:val="009326FE"/>
    <w:rsid w:val="00932DE3"/>
    <w:rsid w:val="00933FDD"/>
    <w:rsid w:val="00935945"/>
    <w:rsid w:val="00936B12"/>
    <w:rsid w:val="0094103E"/>
    <w:rsid w:val="009414AB"/>
    <w:rsid w:val="009423E8"/>
    <w:rsid w:val="00943A32"/>
    <w:rsid w:val="009442B9"/>
    <w:rsid w:val="009456B7"/>
    <w:rsid w:val="00945961"/>
    <w:rsid w:val="00945B64"/>
    <w:rsid w:val="00945D10"/>
    <w:rsid w:val="009475B4"/>
    <w:rsid w:val="00947773"/>
    <w:rsid w:val="00947A2A"/>
    <w:rsid w:val="0095175C"/>
    <w:rsid w:val="0095285E"/>
    <w:rsid w:val="00952874"/>
    <w:rsid w:val="00952DFC"/>
    <w:rsid w:val="009530AA"/>
    <w:rsid w:val="00953821"/>
    <w:rsid w:val="009552F1"/>
    <w:rsid w:val="00956989"/>
    <w:rsid w:val="0096000D"/>
    <w:rsid w:val="00960197"/>
    <w:rsid w:val="00963B18"/>
    <w:rsid w:val="00964BB2"/>
    <w:rsid w:val="00964E79"/>
    <w:rsid w:val="009655E0"/>
    <w:rsid w:val="00965A1D"/>
    <w:rsid w:val="00965E82"/>
    <w:rsid w:val="009700C6"/>
    <w:rsid w:val="009703BF"/>
    <w:rsid w:val="00971417"/>
    <w:rsid w:val="00972DC9"/>
    <w:rsid w:val="00977AA4"/>
    <w:rsid w:val="0098093B"/>
    <w:rsid w:val="00981ACB"/>
    <w:rsid w:val="009825E9"/>
    <w:rsid w:val="00983066"/>
    <w:rsid w:val="0098375A"/>
    <w:rsid w:val="00985DC6"/>
    <w:rsid w:val="009867E9"/>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1D"/>
    <w:rsid w:val="009B7574"/>
    <w:rsid w:val="009B7C4F"/>
    <w:rsid w:val="009C0342"/>
    <w:rsid w:val="009C16B7"/>
    <w:rsid w:val="009C2278"/>
    <w:rsid w:val="009C4014"/>
    <w:rsid w:val="009C5D60"/>
    <w:rsid w:val="009C711B"/>
    <w:rsid w:val="009C72C0"/>
    <w:rsid w:val="009C7DE4"/>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6DE"/>
    <w:rsid w:val="009F5952"/>
    <w:rsid w:val="009F6EAA"/>
    <w:rsid w:val="00A04460"/>
    <w:rsid w:val="00A04B6F"/>
    <w:rsid w:val="00A0641E"/>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4D52"/>
    <w:rsid w:val="00A255CF"/>
    <w:rsid w:val="00A26385"/>
    <w:rsid w:val="00A26817"/>
    <w:rsid w:val="00A26843"/>
    <w:rsid w:val="00A27C89"/>
    <w:rsid w:val="00A30472"/>
    <w:rsid w:val="00A30EB9"/>
    <w:rsid w:val="00A31BA2"/>
    <w:rsid w:val="00A31F06"/>
    <w:rsid w:val="00A33F35"/>
    <w:rsid w:val="00A34652"/>
    <w:rsid w:val="00A36509"/>
    <w:rsid w:val="00A41109"/>
    <w:rsid w:val="00A460CB"/>
    <w:rsid w:val="00A463D8"/>
    <w:rsid w:val="00A47696"/>
    <w:rsid w:val="00A505FC"/>
    <w:rsid w:val="00A50774"/>
    <w:rsid w:val="00A542EE"/>
    <w:rsid w:val="00A547CF"/>
    <w:rsid w:val="00A56352"/>
    <w:rsid w:val="00A57973"/>
    <w:rsid w:val="00A60E0B"/>
    <w:rsid w:val="00A61CB9"/>
    <w:rsid w:val="00A6540D"/>
    <w:rsid w:val="00A666B6"/>
    <w:rsid w:val="00A66BD1"/>
    <w:rsid w:val="00A70E34"/>
    <w:rsid w:val="00A722BA"/>
    <w:rsid w:val="00A7242F"/>
    <w:rsid w:val="00A724F1"/>
    <w:rsid w:val="00A7333F"/>
    <w:rsid w:val="00A74C4C"/>
    <w:rsid w:val="00A7597D"/>
    <w:rsid w:val="00A76EE6"/>
    <w:rsid w:val="00A77118"/>
    <w:rsid w:val="00A778BC"/>
    <w:rsid w:val="00A80BB9"/>
    <w:rsid w:val="00A82E67"/>
    <w:rsid w:val="00A83249"/>
    <w:rsid w:val="00A838EF"/>
    <w:rsid w:val="00A83E48"/>
    <w:rsid w:val="00A840FA"/>
    <w:rsid w:val="00A8675F"/>
    <w:rsid w:val="00A86995"/>
    <w:rsid w:val="00A90EEE"/>
    <w:rsid w:val="00A9338C"/>
    <w:rsid w:val="00A94865"/>
    <w:rsid w:val="00A9552A"/>
    <w:rsid w:val="00A9703F"/>
    <w:rsid w:val="00AA24A8"/>
    <w:rsid w:val="00AA491D"/>
    <w:rsid w:val="00AB0882"/>
    <w:rsid w:val="00AB30C6"/>
    <w:rsid w:val="00AB3B72"/>
    <w:rsid w:val="00AB4108"/>
    <w:rsid w:val="00AB43BC"/>
    <w:rsid w:val="00AB4C7C"/>
    <w:rsid w:val="00AB5574"/>
    <w:rsid w:val="00AB7326"/>
    <w:rsid w:val="00AB7584"/>
    <w:rsid w:val="00AB7BEF"/>
    <w:rsid w:val="00AC0555"/>
    <w:rsid w:val="00AC09B5"/>
    <w:rsid w:val="00AC0ED8"/>
    <w:rsid w:val="00AC160E"/>
    <w:rsid w:val="00AC2196"/>
    <w:rsid w:val="00AC22CE"/>
    <w:rsid w:val="00AC348B"/>
    <w:rsid w:val="00AC3FEC"/>
    <w:rsid w:val="00AC5046"/>
    <w:rsid w:val="00AC5381"/>
    <w:rsid w:val="00AC76C9"/>
    <w:rsid w:val="00AC7D29"/>
    <w:rsid w:val="00AD21E5"/>
    <w:rsid w:val="00AD283D"/>
    <w:rsid w:val="00AD2B43"/>
    <w:rsid w:val="00AD4155"/>
    <w:rsid w:val="00AD5F92"/>
    <w:rsid w:val="00AD7947"/>
    <w:rsid w:val="00AE1D08"/>
    <w:rsid w:val="00AE273A"/>
    <w:rsid w:val="00AE2799"/>
    <w:rsid w:val="00AE2A96"/>
    <w:rsid w:val="00AE36A5"/>
    <w:rsid w:val="00AE39AF"/>
    <w:rsid w:val="00AE6210"/>
    <w:rsid w:val="00AE62B7"/>
    <w:rsid w:val="00AE6303"/>
    <w:rsid w:val="00AE72AC"/>
    <w:rsid w:val="00AE7375"/>
    <w:rsid w:val="00AE7715"/>
    <w:rsid w:val="00AF00AB"/>
    <w:rsid w:val="00AF00B6"/>
    <w:rsid w:val="00AF0866"/>
    <w:rsid w:val="00AF0C68"/>
    <w:rsid w:val="00AF2395"/>
    <w:rsid w:val="00AF2FE7"/>
    <w:rsid w:val="00AF4375"/>
    <w:rsid w:val="00AF5815"/>
    <w:rsid w:val="00AF738B"/>
    <w:rsid w:val="00AF780A"/>
    <w:rsid w:val="00AF7E0E"/>
    <w:rsid w:val="00B001E4"/>
    <w:rsid w:val="00B00DE0"/>
    <w:rsid w:val="00B01D87"/>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204D1"/>
    <w:rsid w:val="00B22CAD"/>
    <w:rsid w:val="00B26212"/>
    <w:rsid w:val="00B267A3"/>
    <w:rsid w:val="00B26BD8"/>
    <w:rsid w:val="00B3009C"/>
    <w:rsid w:val="00B3258C"/>
    <w:rsid w:val="00B32F87"/>
    <w:rsid w:val="00B332ED"/>
    <w:rsid w:val="00B33428"/>
    <w:rsid w:val="00B340EB"/>
    <w:rsid w:val="00B34C63"/>
    <w:rsid w:val="00B352B6"/>
    <w:rsid w:val="00B3551E"/>
    <w:rsid w:val="00B370BA"/>
    <w:rsid w:val="00B42F4D"/>
    <w:rsid w:val="00B43B3F"/>
    <w:rsid w:val="00B441C1"/>
    <w:rsid w:val="00B45612"/>
    <w:rsid w:val="00B46254"/>
    <w:rsid w:val="00B46687"/>
    <w:rsid w:val="00B47CCB"/>
    <w:rsid w:val="00B50959"/>
    <w:rsid w:val="00B5176C"/>
    <w:rsid w:val="00B5234B"/>
    <w:rsid w:val="00B529A2"/>
    <w:rsid w:val="00B530D7"/>
    <w:rsid w:val="00B559D4"/>
    <w:rsid w:val="00B5738D"/>
    <w:rsid w:val="00B57AA1"/>
    <w:rsid w:val="00B611CA"/>
    <w:rsid w:val="00B615BD"/>
    <w:rsid w:val="00B6583B"/>
    <w:rsid w:val="00B666E4"/>
    <w:rsid w:val="00B70316"/>
    <w:rsid w:val="00B70903"/>
    <w:rsid w:val="00B711D6"/>
    <w:rsid w:val="00B72CFC"/>
    <w:rsid w:val="00B7510C"/>
    <w:rsid w:val="00B75F54"/>
    <w:rsid w:val="00B76721"/>
    <w:rsid w:val="00B772FA"/>
    <w:rsid w:val="00B8082C"/>
    <w:rsid w:val="00B80DDD"/>
    <w:rsid w:val="00B80F1E"/>
    <w:rsid w:val="00B81BF1"/>
    <w:rsid w:val="00B826AD"/>
    <w:rsid w:val="00B82E28"/>
    <w:rsid w:val="00B85AFC"/>
    <w:rsid w:val="00B85BD9"/>
    <w:rsid w:val="00B860C0"/>
    <w:rsid w:val="00B86541"/>
    <w:rsid w:val="00B86FF4"/>
    <w:rsid w:val="00B877CC"/>
    <w:rsid w:val="00B91194"/>
    <w:rsid w:val="00B92235"/>
    <w:rsid w:val="00B92638"/>
    <w:rsid w:val="00B93562"/>
    <w:rsid w:val="00B942D5"/>
    <w:rsid w:val="00B946AA"/>
    <w:rsid w:val="00B95706"/>
    <w:rsid w:val="00B968D8"/>
    <w:rsid w:val="00B9712E"/>
    <w:rsid w:val="00BA08A1"/>
    <w:rsid w:val="00BA0E44"/>
    <w:rsid w:val="00BA3B76"/>
    <w:rsid w:val="00BA48C6"/>
    <w:rsid w:val="00BA4D70"/>
    <w:rsid w:val="00BA5C49"/>
    <w:rsid w:val="00BA6250"/>
    <w:rsid w:val="00BB0C31"/>
    <w:rsid w:val="00BB1893"/>
    <w:rsid w:val="00BB1FEF"/>
    <w:rsid w:val="00BB2368"/>
    <w:rsid w:val="00BB3986"/>
    <w:rsid w:val="00BB43D1"/>
    <w:rsid w:val="00BB5571"/>
    <w:rsid w:val="00BB6A69"/>
    <w:rsid w:val="00BB7263"/>
    <w:rsid w:val="00BB7CCC"/>
    <w:rsid w:val="00BC018F"/>
    <w:rsid w:val="00BC061C"/>
    <w:rsid w:val="00BC0C77"/>
    <w:rsid w:val="00BC687C"/>
    <w:rsid w:val="00BC7B61"/>
    <w:rsid w:val="00BC7C8D"/>
    <w:rsid w:val="00BD0EBE"/>
    <w:rsid w:val="00BD18FB"/>
    <w:rsid w:val="00BD1FEF"/>
    <w:rsid w:val="00BD56C4"/>
    <w:rsid w:val="00BD5BC7"/>
    <w:rsid w:val="00BD69AF"/>
    <w:rsid w:val="00BD7DD3"/>
    <w:rsid w:val="00BE12DB"/>
    <w:rsid w:val="00BE318E"/>
    <w:rsid w:val="00BE7DF8"/>
    <w:rsid w:val="00BF0E58"/>
    <w:rsid w:val="00BF0E95"/>
    <w:rsid w:val="00BF26EA"/>
    <w:rsid w:val="00BF2BDC"/>
    <w:rsid w:val="00BF3127"/>
    <w:rsid w:val="00BF3DAE"/>
    <w:rsid w:val="00BF3F57"/>
    <w:rsid w:val="00BF5124"/>
    <w:rsid w:val="00BF5515"/>
    <w:rsid w:val="00BF5916"/>
    <w:rsid w:val="00BF5AC2"/>
    <w:rsid w:val="00BF7E71"/>
    <w:rsid w:val="00C002C2"/>
    <w:rsid w:val="00C03282"/>
    <w:rsid w:val="00C04D41"/>
    <w:rsid w:val="00C04D58"/>
    <w:rsid w:val="00C0552D"/>
    <w:rsid w:val="00C06610"/>
    <w:rsid w:val="00C07CC1"/>
    <w:rsid w:val="00C10CF9"/>
    <w:rsid w:val="00C10E51"/>
    <w:rsid w:val="00C11EE0"/>
    <w:rsid w:val="00C13793"/>
    <w:rsid w:val="00C137C5"/>
    <w:rsid w:val="00C13CA0"/>
    <w:rsid w:val="00C20B36"/>
    <w:rsid w:val="00C216B4"/>
    <w:rsid w:val="00C2487B"/>
    <w:rsid w:val="00C24AC9"/>
    <w:rsid w:val="00C25C47"/>
    <w:rsid w:val="00C25CDC"/>
    <w:rsid w:val="00C25D1F"/>
    <w:rsid w:val="00C2612C"/>
    <w:rsid w:val="00C263BE"/>
    <w:rsid w:val="00C26F48"/>
    <w:rsid w:val="00C31BBE"/>
    <w:rsid w:val="00C3554B"/>
    <w:rsid w:val="00C357BF"/>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6D66"/>
    <w:rsid w:val="00C671C8"/>
    <w:rsid w:val="00C67577"/>
    <w:rsid w:val="00C70488"/>
    <w:rsid w:val="00C704A9"/>
    <w:rsid w:val="00C70622"/>
    <w:rsid w:val="00C711CE"/>
    <w:rsid w:val="00C71495"/>
    <w:rsid w:val="00C71CAC"/>
    <w:rsid w:val="00C72015"/>
    <w:rsid w:val="00C73B22"/>
    <w:rsid w:val="00C755C3"/>
    <w:rsid w:val="00C75B5A"/>
    <w:rsid w:val="00C75E58"/>
    <w:rsid w:val="00C778B6"/>
    <w:rsid w:val="00C8022D"/>
    <w:rsid w:val="00C82610"/>
    <w:rsid w:val="00C83EDE"/>
    <w:rsid w:val="00C8446D"/>
    <w:rsid w:val="00C844C8"/>
    <w:rsid w:val="00C8696F"/>
    <w:rsid w:val="00C869E2"/>
    <w:rsid w:val="00C870BF"/>
    <w:rsid w:val="00C8723B"/>
    <w:rsid w:val="00C873E4"/>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4E1E"/>
    <w:rsid w:val="00CA5425"/>
    <w:rsid w:val="00CA6012"/>
    <w:rsid w:val="00CA73B9"/>
    <w:rsid w:val="00CB06DF"/>
    <w:rsid w:val="00CB10E0"/>
    <w:rsid w:val="00CB2979"/>
    <w:rsid w:val="00CB2C89"/>
    <w:rsid w:val="00CB3551"/>
    <w:rsid w:val="00CB4265"/>
    <w:rsid w:val="00CB63B7"/>
    <w:rsid w:val="00CB7767"/>
    <w:rsid w:val="00CC0F01"/>
    <w:rsid w:val="00CC1340"/>
    <w:rsid w:val="00CC1E11"/>
    <w:rsid w:val="00CC5483"/>
    <w:rsid w:val="00CC58B3"/>
    <w:rsid w:val="00CC5993"/>
    <w:rsid w:val="00CC6FD3"/>
    <w:rsid w:val="00CC7A35"/>
    <w:rsid w:val="00CD0982"/>
    <w:rsid w:val="00CD1CD7"/>
    <w:rsid w:val="00CD20CB"/>
    <w:rsid w:val="00CD2975"/>
    <w:rsid w:val="00CD35E6"/>
    <w:rsid w:val="00CD3643"/>
    <w:rsid w:val="00CD3762"/>
    <w:rsid w:val="00CD4999"/>
    <w:rsid w:val="00CD4A30"/>
    <w:rsid w:val="00CD6227"/>
    <w:rsid w:val="00CD6512"/>
    <w:rsid w:val="00CD7717"/>
    <w:rsid w:val="00CE05E0"/>
    <w:rsid w:val="00CE0960"/>
    <w:rsid w:val="00CE0CF7"/>
    <w:rsid w:val="00CE13A6"/>
    <w:rsid w:val="00CE24C8"/>
    <w:rsid w:val="00CE5026"/>
    <w:rsid w:val="00CE53C3"/>
    <w:rsid w:val="00CF0902"/>
    <w:rsid w:val="00CF0911"/>
    <w:rsid w:val="00CF0D45"/>
    <w:rsid w:val="00CF161B"/>
    <w:rsid w:val="00CF47ED"/>
    <w:rsid w:val="00CF572F"/>
    <w:rsid w:val="00CF592B"/>
    <w:rsid w:val="00CF617B"/>
    <w:rsid w:val="00CF6CBD"/>
    <w:rsid w:val="00CF6CD3"/>
    <w:rsid w:val="00CF7411"/>
    <w:rsid w:val="00CF7929"/>
    <w:rsid w:val="00D01057"/>
    <w:rsid w:val="00D01338"/>
    <w:rsid w:val="00D02409"/>
    <w:rsid w:val="00D03CDE"/>
    <w:rsid w:val="00D03EB7"/>
    <w:rsid w:val="00D05346"/>
    <w:rsid w:val="00D0547F"/>
    <w:rsid w:val="00D05CA9"/>
    <w:rsid w:val="00D06105"/>
    <w:rsid w:val="00D0623E"/>
    <w:rsid w:val="00D0647D"/>
    <w:rsid w:val="00D067C0"/>
    <w:rsid w:val="00D06B48"/>
    <w:rsid w:val="00D07495"/>
    <w:rsid w:val="00D1167C"/>
    <w:rsid w:val="00D12013"/>
    <w:rsid w:val="00D12618"/>
    <w:rsid w:val="00D13E28"/>
    <w:rsid w:val="00D16710"/>
    <w:rsid w:val="00D16E5F"/>
    <w:rsid w:val="00D17D13"/>
    <w:rsid w:val="00D17D8E"/>
    <w:rsid w:val="00D17FC7"/>
    <w:rsid w:val="00D20237"/>
    <w:rsid w:val="00D20B2C"/>
    <w:rsid w:val="00D21171"/>
    <w:rsid w:val="00D21F6B"/>
    <w:rsid w:val="00D244CB"/>
    <w:rsid w:val="00D24726"/>
    <w:rsid w:val="00D24AC6"/>
    <w:rsid w:val="00D24B9A"/>
    <w:rsid w:val="00D25963"/>
    <w:rsid w:val="00D2609F"/>
    <w:rsid w:val="00D26B1F"/>
    <w:rsid w:val="00D27985"/>
    <w:rsid w:val="00D31F35"/>
    <w:rsid w:val="00D3295B"/>
    <w:rsid w:val="00D3347D"/>
    <w:rsid w:val="00D336B9"/>
    <w:rsid w:val="00D336CF"/>
    <w:rsid w:val="00D33A59"/>
    <w:rsid w:val="00D34385"/>
    <w:rsid w:val="00D35A24"/>
    <w:rsid w:val="00D35B28"/>
    <w:rsid w:val="00D36009"/>
    <w:rsid w:val="00D37437"/>
    <w:rsid w:val="00D37C3E"/>
    <w:rsid w:val="00D37D0B"/>
    <w:rsid w:val="00D37DD5"/>
    <w:rsid w:val="00D403D5"/>
    <w:rsid w:val="00D40690"/>
    <w:rsid w:val="00D4069C"/>
    <w:rsid w:val="00D4270D"/>
    <w:rsid w:val="00D434B8"/>
    <w:rsid w:val="00D435F3"/>
    <w:rsid w:val="00D43792"/>
    <w:rsid w:val="00D44057"/>
    <w:rsid w:val="00D441C9"/>
    <w:rsid w:val="00D4425F"/>
    <w:rsid w:val="00D4482B"/>
    <w:rsid w:val="00D44EBA"/>
    <w:rsid w:val="00D468DC"/>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32AB"/>
    <w:rsid w:val="00D748C2"/>
    <w:rsid w:val="00D75268"/>
    <w:rsid w:val="00D7530D"/>
    <w:rsid w:val="00D763C1"/>
    <w:rsid w:val="00D76C50"/>
    <w:rsid w:val="00D777D9"/>
    <w:rsid w:val="00D77A53"/>
    <w:rsid w:val="00D82881"/>
    <w:rsid w:val="00D86082"/>
    <w:rsid w:val="00D86B55"/>
    <w:rsid w:val="00D87076"/>
    <w:rsid w:val="00D907CA"/>
    <w:rsid w:val="00D91059"/>
    <w:rsid w:val="00D92D28"/>
    <w:rsid w:val="00D93BF9"/>
    <w:rsid w:val="00D9522E"/>
    <w:rsid w:val="00D96E4C"/>
    <w:rsid w:val="00D9706D"/>
    <w:rsid w:val="00DA1774"/>
    <w:rsid w:val="00DA3947"/>
    <w:rsid w:val="00DA4E5D"/>
    <w:rsid w:val="00DA5D36"/>
    <w:rsid w:val="00DA60B5"/>
    <w:rsid w:val="00DA7599"/>
    <w:rsid w:val="00DA75AC"/>
    <w:rsid w:val="00DB0DCD"/>
    <w:rsid w:val="00DB249A"/>
    <w:rsid w:val="00DB26CF"/>
    <w:rsid w:val="00DB2F7A"/>
    <w:rsid w:val="00DB3EB8"/>
    <w:rsid w:val="00DB5BF1"/>
    <w:rsid w:val="00DB67AD"/>
    <w:rsid w:val="00DB726C"/>
    <w:rsid w:val="00DC05B0"/>
    <w:rsid w:val="00DC0D22"/>
    <w:rsid w:val="00DC1000"/>
    <w:rsid w:val="00DC201F"/>
    <w:rsid w:val="00DC43B4"/>
    <w:rsid w:val="00DC468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29F8"/>
    <w:rsid w:val="00DF5481"/>
    <w:rsid w:val="00DF569C"/>
    <w:rsid w:val="00DF61F0"/>
    <w:rsid w:val="00DF73DB"/>
    <w:rsid w:val="00DF7667"/>
    <w:rsid w:val="00E02AFF"/>
    <w:rsid w:val="00E046BE"/>
    <w:rsid w:val="00E055F3"/>
    <w:rsid w:val="00E06F2E"/>
    <w:rsid w:val="00E0759D"/>
    <w:rsid w:val="00E145A1"/>
    <w:rsid w:val="00E14F08"/>
    <w:rsid w:val="00E15CD2"/>
    <w:rsid w:val="00E15ECB"/>
    <w:rsid w:val="00E1780F"/>
    <w:rsid w:val="00E200DB"/>
    <w:rsid w:val="00E20992"/>
    <w:rsid w:val="00E217FB"/>
    <w:rsid w:val="00E228D7"/>
    <w:rsid w:val="00E22B1B"/>
    <w:rsid w:val="00E23C56"/>
    <w:rsid w:val="00E246F1"/>
    <w:rsid w:val="00E250A6"/>
    <w:rsid w:val="00E2621F"/>
    <w:rsid w:val="00E3160D"/>
    <w:rsid w:val="00E32414"/>
    <w:rsid w:val="00E3314D"/>
    <w:rsid w:val="00E3355C"/>
    <w:rsid w:val="00E33F52"/>
    <w:rsid w:val="00E348E5"/>
    <w:rsid w:val="00E35C0B"/>
    <w:rsid w:val="00E373A7"/>
    <w:rsid w:val="00E40A6E"/>
    <w:rsid w:val="00E40CED"/>
    <w:rsid w:val="00E41881"/>
    <w:rsid w:val="00E4398D"/>
    <w:rsid w:val="00E44740"/>
    <w:rsid w:val="00E44E26"/>
    <w:rsid w:val="00E45776"/>
    <w:rsid w:val="00E45F2C"/>
    <w:rsid w:val="00E46C61"/>
    <w:rsid w:val="00E46CA4"/>
    <w:rsid w:val="00E4705C"/>
    <w:rsid w:val="00E4710E"/>
    <w:rsid w:val="00E51116"/>
    <w:rsid w:val="00E51BCC"/>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775"/>
    <w:rsid w:val="00E70B14"/>
    <w:rsid w:val="00E71161"/>
    <w:rsid w:val="00E71253"/>
    <w:rsid w:val="00E71485"/>
    <w:rsid w:val="00E71A8D"/>
    <w:rsid w:val="00E726BB"/>
    <w:rsid w:val="00E73532"/>
    <w:rsid w:val="00E76457"/>
    <w:rsid w:val="00E7740C"/>
    <w:rsid w:val="00E814B2"/>
    <w:rsid w:val="00E818E2"/>
    <w:rsid w:val="00E82206"/>
    <w:rsid w:val="00E85856"/>
    <w:rsid w:val="00E87D49"/>
    <w:rsid w:val="00E91757"/>
    <w:rsid w:val="00E91B1E"/>
    <w:rsid w:val="00E9293C"/>
    <w:rsid w:val="00E94BBE"/>
    <w:rsid w:val="00E95213"/>
    <w:rsid w:val="00E95797"/>
    <w:rsid w:val="00EA0E97"/>
    <w:rsid w:val="00EA1182"/>
    <w:rsid w:val="00EA33C1"/>
    <w:rsid w:val="00EA38CE"/>
    <w:rsid w:val="00EA39E1"/>
    <w:rsid w:val="00EA3A46"/>
    <w:rsid w:val="00EA4618"/>
    <w:rsid w:val="00EA55C9"/>
    <w:rsid w:val="00EA5D64"/>
    <w:rsid w:val="00EA7499"/>
    <w:rsid w:val="00EB0621"/>
    <w:rsid w:val="00EB441B"/>
    <w:rsid w:val="00EB483B"/>
    <w:rsid w:val="00EB4A35"/>
    <w:rsid w:val="00EB6940"/>
    <w:rsid w:val="00EB6BE6"/>
    <w:rsid w:val="00EC0587"/>
    <w:rsid w:val="00EC0798"/>
    <w:rsid w:val="00EC1198"/>
    <w:rsid w:val="00EC1318"/>
    <w:rsid w:val="00EC1520"/>
    <w:rsid w:val="00EC2112"/>
    <w:rsid w:val="00EC495E"/>
    <w:rsid w:val="00EC7D89"/>
    <w:rsid w:val="00EC7EEC"/>
    <w:rsid w:val="00ED181F"/>
    <w:rsid w:val="00ED1831"/>
    <w:rsid w:val="00ED2237"/>
    <w:rsid w:val="00ED23A0"/>
    <w:rsid w:val="00ED37EB"/>
    <w:rsid w:val="00ED391D"/>
    <w:rsid w:val="00ED3C54"/>
    <w:rsid w:val="00ED3F3A"/>
    <w:rsid w:val="00ED50CF"/>
    <w:rsid w:val="00ED5374"/>
    <w:rsid w:val="00ED5994"/>
    <w:rsid w:val="00ED6B1E"/>
    <w:rsid w:val="00EE03DF"/>
    <w:rsid w:val="00EE0A9A"/>
    <w:rsid w:val="00EE412A"/>
    <w:rsid w:val="00EE49C2"/>
    <w:rsid w:val="00EE6A77"/>
    <w:rsid w:val="00EE75FE"/>
    <w:rsid w:val="00EE7E62"/>
    <w:rsid w:val="00EF3C97"/>
    <w:rsid w:val="00EF4CC2"/>
    <w:rsid w:val="00EF5305"/>
    <w:rsid w:val="00EF5B76"/>
    <w:rsid w:val="00EF5FA9"/>
    <w:rsid w:val="00EF68C5"/>
    <w:rsid w:val="00F00AF4"/>
    <w:rsid w:val="00F02293"/>
    <w:rsid w:val="00F0450F"/>
    <w:rsid w:val="00F054C3"/>
    <w:rsid w:val="00F07361"/>
    <w:rsid w:val="00F07DC1"/>
    <w:rsid w:val="00F12615"/>
    <w:rsid w:val="00F14713"/>
    <w:rsid w:val="00F17B92"/>
    <w:rsid w:val="00F21E78"/>
    <w:rsid w:val="00F22AFA"/>
    <w:rsid w:val="00F2328D"/>
    <w:rsid w:val="00F241CD"/>
    <w:rsid w:val="00F252B1"/>
    <w:rsid w:val="00F26F6A"/>
    <w:rsid w:val="00F27603"/>
    <w:rsid w:val="00F27AC8"/>
    <w:rsid w:val="00F27F24"/>
    <w:rsid w:val="00F312FD"/>
    <w:rsid w:val="00F32AE4"/>
    <w:rsid w:val="00F3346F"/>
    <w:rsid w:val="00F34E4E"/>
    <w:rsid w:val="00F36C30"/>
    <w:rsid w:val="00F37877"/>
    <w:rsid w:val="00F43CB1"/>
    <w:rsid w:val="00F45733"/>
    <w:rsid w:val="00F45E9D"/>
    <w:rsid w:val="00F4758D"/>
    <w:rsid w:val="00F47DD1"/>
    <w:rsid w:val="00F51AE7"/>
    <w:rsid w:val="00F51C25"/>
    <w:rsid w:val="00F52BC4"/>
    <w:rsid w:val="00F54992"/>
    <w:rsid w:val="00F5549C"/>
    <w:rsid w:val="00F55864"/>
    <w:rsid w:val="00F564C3"/>
    <w:rsid w:val="00F56C01"/>
    <w:rsid w:val="00F573A0"/>
    <w:rsid w:val="00F57B98"/>
    <w:rsid w:val="00F57DAD"/>
    <w:rsid w:val="00F61CA5"/>
    <w:rsid w:val="00F6355B"/>
    <w:rsid w:val="00F640A1"/>
    <w:rsid w:val="00F64725"/>
    <w:rsid w:val="00F64AB8"/>
    <w:rsid w:val="00F64C56"/>
    <w:rsid w:val="00F65A4B"/>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87D0C"/>
    <w:rsid w:val="00F901F7"/>
    <w:rsid w:val="00F91ADA"/>
    <w:rsid w:val="00F91D22"/>
    <w:rsid w:val="00F91DF2"/>
    <w:rsid w:val="00F97486"/>
    <w:rsid w:val="00F975D5"/>
    <w:rsid w:val="00FA1E7A"/>
    <w:rsid w:val="00FA61B0"/>
    <w:rsid w:val="00FA6D88"/>
    <w:rsid w:val="00FA7639"/>
    <w:rsid w:val="00FB1BF6"/>
    <w:rsid w:val="00FB2F15"/>
    <w:rsid w:val="00FB478D"/>
    <w:rsid w:val="00FB7004"/>
    <w:rsid w:val="00FB7C50"/>
    <w:rsid w:val="00FB7E88"/>
    <w:rsid w:val="00FC0AFA"/>
    <w:rsid w:val="00FC1AF6"/>
    <w:rsid w:val="00FC3F44"/>
    <w:rsid w:val="00FC48D2"/>
    <w:rsid w:val="00FC63B5"/>
    <w:rsid w:val="00FC6696"/>
    <w:rsid w:val="00FD08E9"/>
    <w:rsid w:val="00FD0B4A"/>
    <w:rsid w:val="00FD0CF2"/>
    <w:rsid w:val="00FD2251"/>
    <w:rsid w:val="00FD2A15"/>
    <w:rsid w:val="00FD4016"/>
    <w:rsid w:val="00FD4096"/>
    <w:rsid w:val="00FD5D67"/>
    <w:rsid w:val="00FD6530"/>
    <w:rsid w:val="00FD6736"/>
    <w:rsid w:val="00FD67B7"/>
    <w:rsid w:val="00FD6A59"/>
    <w:rsid w:val="00FD7D8C"/>
    <w:rsid w:val="00FE379A"/>
    <w:rsid w:val="00FE601F"/>
    <w:rsid w:val="00FE606D"/>
    <w:rsid w:val="00FE79EC"/>
    <w:rsid w:val="00FF07B6"/>
    <w:rsid w:val="00FF1F46"/>
    <w:rsid w:val="00FF384E"/>
    <w:rsid w:val="00FF517C"/>
    <w:rsid w:val="00FF5992"/>
    <w:rsid w:val="00FF6527"/>
    <w:rsid w:val="00FF6767"/>
    <w:rsid w:val="00FF6E0F"/>
    <w:rsid w:val="00FF6E42"/>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6C9"/>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C5D60"/>
    <w:pPr>
      <w:numPr>
        <w:numId w:val="7"/>
      </w:numPr>
      <w:spacing w:after="200"/>
      <w:ind w:left="360"/>
      <w:jc w:val="left"/>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1495"/>
    <w:pPr>
      <w:spacing w:after="0"/>
      <w:ind w:left="720"/>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C5D6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921C54"/>
    <w:pPr>
      <w:numPr>
        <w:numId w:val="22"/>
      </w:numPr>
      <w:tabs>
        <w:tab w:val="left" w:pos="3686"/>
      </w:tabs>
      <w:spacing w:before="0"/>
      <w:ind w:left="709"/>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C71495"/>
  </w:style>
  <w:style w:type="character" w:customStyle="1" w:styleId="TSB-PolicyBulletsChar">
    <w:name w:val="TSB - Policy Bullets Char"/>
    <w:basedOn w:val="ListParagraphChar"/>
    <w:link w:val="TSB-PolicyBullets"/>
    <w:rsid w:val="00921C5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D0547F"/>
    <w:pPr>
      <w:numPr>
        <w:numId w:val="2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0547F"/>
    <w:rPr>
      <w:rFonts w:eastAsiaTheme="minorEastAsia"/>
      <w:color w:val="5A5A5A" w:themeColor="text1" w:themeTint="A5"/>
      <w:spacing w:val="15"/>
    </w:rPr>
  </w:style>
  <w:style w:type="paragraph" w:customStyle="1" w:styleId="1bodycopy10pt">
    <w:name w:val="1 body copy 10pt"/>
    <w:basedOn w:val="Normal"/>
    <w:link w:val="1bodycopy10ptChar"/>
    <w:qFormat/>
    <w:rsid w:val="00612FD7"/>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612FD7"/>
    <w:rPr>
      <w:rFonts w:ascii="Arial" w:eastAsia="MS Mincho" w:hAnsi="Arial" w:cs="Times New Roman"/>
      <w:sz w:val="20"/>
      <w:szCs w:val="24"/>
      <w:lang w:val="en-US"/>
    </w:rPr>
  </w:style>
  <w:style w:type="paragraph" w:customStyle="1" w:styleId="3Policytitle">
    <w:name w:val="3 Policy title"/>
    <w:basedOn w:val="Normal"/>
    <w:qFormat/>
    <w:rsid w:val="00612FD7"/>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BE12DB"/>
    <w:pPr>
      <w:numPr>
        <w:numId w:val="24"/>
      </w:numPr>
      <w:spacing w:before="0" w:after="120" w:line="240" w:lineRule="auto"/>
      <w:jc w:val="left"/>
    </w:pPr>
    <w:rPr>
      <w:rFonts w:eastAsia="MS Mincho" w:cs="Arial"/>
      <w:sz w:val="20"/>
      <w:szCs w:val="20"/>
      <w:lang w:val="en-US"/>
    </w:rPr>
  </w:style>
  <w:style w:type="paragraph" w:customStyle="1" w:styleId="Subhead2">
    <w:name w:val="Subhead 2"/>
    <w:basedOn w:val="1bodycopy10pt"/>
    <w:next w:val="1bodycopy10pt"/>
    <w:link w:val="Subhead2Char"/>
    <w:qFormat/>
    <w:rsid w:val="00BE12DB"/>
    <w:pPr>
      <w:spacing w:before="240"/>
    </w:pPr>
    <w:rPr>
      <w:b/>
      <w:color w:val="12263F"/>
      <w:sz w:val="24"/>
    </w:rPr>
  </w:style>
  <w:style w:type="character" w:customStyle="1" w:styleId="Subhead2Char">
    <w:name w:val="Subhead 2 Char"/>
    <w:link w:val="Subhead2"/>
    <w:rsid w:val="00BE12DB"/>
    <w:rPr>
      <w:rFonts w:ascii="Arial" w:eastAsia="MS Mincho" w:hAnsi="Arial" w:cs="Times New Roman"/>
      <w:b/>
      <w:color w:val="12263F"/>
      <w:sz w:val="24"/>
      <w:szCs w:val="24"/>
      <w:lang w:val="en-US"/>
    </w:rPr>
  </w:style>
  <w:style w:type="character" w:customStyle="1" w:styleId="apple-tab-span">
    <w:name w:val="apple-tab-span"/>
    <w:rsid w:val="00897A6F"/>
  </w:style>
  <w:style w:type="paragraph" w:customStyle="1" w:styleId="TNCBodyText">
    <w:name w:val="TNC Body Text"/>
    <w:basedOn w:val="Normal"/>
    <w:link w:val="TNCBodyTextChar"/>
    <w:qFormat/>
    <w:rsid w:val="00D20B2C"/>
    <w:rPr>
      <w:rFonts w:asciiTheme="minorHAnsi" w:hAnsiTheme="minorHAnsi" w:cstheme="minorBidi"/>
    </w:rPr>
  </w:style>
  <w:style w:type="character" w:customStyle="1" w:styleId="TNCBodyTextChar">
    <w:name w:val="TNC Body Text Char"/>
    <w:basedOn w:val="DefaultParagraphFont"/>
    <w:link w:val="TNCBodyText"/>
    <w:rsid w:val="00D20B2C"/>
  </w:style>
  <w:style w:type="character" w:customStyle="1" w:styleId="vkekvd">
    <w:name w:val="vkekvd"/>
    <w:basedOn w:val="DefaultParagraphFont"/>
    <w:rsid w:val="00670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0293254">
      <w:bodyDiv w:val="1"/>
      <w:marLeft w:val="0"/>
      <w:marRight w:val="0"/>
      <w:marTop w:val="0"/>
      <w:marBottom w:val="0"/>
      <w:divBdr>
        <w:top w:val="none" w:sz="0" w:space="0" w:color="auto"/>
        <w:left w:val="none" w:sz="0" w:space="0" w:color="auto"/>
        <w:bottom w:val="none" w:sz="0" w:space="0" w:color="auto"/>
        <w:right w:val="none" w:sz="0" w:space="0" w:color="auto"/>
      </w:divBdr>
      <w:divsChild>
        <w:div w:id="1388410571">
          <w:marLeft w:val="0"/>
          <w:marRight w:val="0"/>
          <w:marTop w:val="0"/>
          <w:marBottom w:val="0"/>
          <w:divBdr>
            <w:top w:val="none" w:sz="0" w:space="0" w:color="auto"/>
            <w:left w:val="none" w:sz="0" w:space="0" w:color="auto"/>
            <w:bottom w:val="none" w:sz="0" w:space="0" w:color="auto"/>
            <w:right w:val="none" w:sz="0" w:space="0" w:color="auto"/>
          </w:divBdr>
        </w:div>
        <w:div w:id="1681539509">
          <w:marLeft w:val="0"/>
          <w:marRight w:val="0"/>
          <w:marTop w:val="0"/>
          <w:marBottom w:val="0"/>
          <w:divBdr>
            <w:top w:val="none" w:sz="0" w:space="0" w:color="auto"/>
            <w:left w:val="none" w:sz="0" w:space="0" w:color="auto"/>
            <w:bottom w:val="none" w:sz="0" w:space="0" w:color="auto"/>
            <w:right w:val="none" w:sz="0" w:space="0" w:color="auto"/>
          </w:divBdr>
        </w:div>
        <w:div w:id="385957531">
          <w:marLeft w:val="0"/>
          <w:marRight w:val="0"/>
          <w:marTop w:val="0"/>
          <w:marBottom w:val="0"/>
          <w:divBdr>
            <w:top w:val="none" w:sz="0" w:space="0" w:color="auto"/>
            <w:left w:val="none" w:sz="0" w:space="0" w:color="auto"/>
            <w:bottom w:val="none" w:sz="0" w:space="0" w:color="auto"/>
            <w:right w:val="none" w:sz="0" w:space="0" w:color="auto"/>
          </w:divBdr>
        </w:div>
        <w:div w:id="1569414913">
          <w:marLeft w:val="0"/>
          <w:marRight w:val="0"/>
          <w:marTop w:val="0"/>
          <w:marBottom w:val="0"/>
          <w:divBdr>
            <w:top w:val="none" w:sz="0" w:space="0" w:color="auto"/>
            <w:left w:val="none" w:sz="0" w:space="0" w:color="auto"/>
            <w:bottom w:val="none" w:sz="0" w:space="0" w:color="auto"/>
            <w:right w:val="none" w:sz="0" w:space="0" w:color="auto"/>
          </w:divBdr>
        </w:div>
      </w:divsChild>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1793556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24865350">
      <w:bodyDiv w:val="1"/>
      <w:marLeft w:val="0"/>
      <w:marRight w:val="0"/>
      <w:marTop w:val="0"/>
      <w:marBottom w:val="0"/>
      <w:divBdr>
        <w:top w:val="none" w:sz="0" w:space="0" w:color="auto"/>
        <w:left w:val="none" w:sz="0" w:space="0" w:color="auto"/>
        <w:bottom w:val="none" w:sz="0" w:space="0" w:color="auto"/>
        <w:right w:val="none" w:sz="0" w:space="0" w:color="auto"/>
      </w:divBdr>
    </w:div>
    <w:div w:id="359941365">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8134285">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65145201">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753237556">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19875515">
      <w:bodyDiv w:val="1"/>
      <w:marLeft w:val="0"/>
      <w:marRight w:val="0"/>
      <w:marTop w:val="0"/>
      <w:marBottom w:val="0"/>
      <w:divBdr>
        <w:top w:val="none" w:sz="0" w:space="0" w:color="auto"/>
        <w:left w:val="none" w:sz="0" w:space="0" w:color="auto"/>
        <w:bottom w:val="none" w:sz="0" w:space="0" w:color="auto"/>
        <w:right w:val="none" w:sz="0" w:space="0" w:color="auto"/>
      </w:divBdr>
      <w:divsChild>
        <w:div w:id="1222405736">
          <w:marLeft w:val="0"/>
          <w:marRight w:val="0"/>
          <w:marTop w:val="0"/>
          <w:marBottom w:val="0"/>
          <w:divBdr>
            <w:top w:val="none" w:sz="0" w:space="0" w:color="auto"/>
            <w:left w:val="none" w:sz="0" w:space="0" w:color="auto"/>
            <w:bottom w:val="none" w:sz="0" w:space="0" w:color="auto"/>
            <w:right w:val="none" w:sz="0" w:space="0" w:color="auto"/>
          </w:divBdr>
        </w:div>
        <w:div w:id="792746635">
          <w:marLeft w:val="0"/>
          <w:marRight w:val="0"/>
          <w:marTop w:val="0"/>
          <w:marBottom w:val="0"/>
          <w:divBdr>
            <w:top w:val="none" w:sz="0" w:space="0" w:color="auto"/>
            <w:left w:val="none" w:sz="0" w:space="0" w:color="auto"/>
            <w:bottom w:val="none" w:sz="0" w:space="0" w:color="auto"/>
            <w:right w:val="none" w:sz="0" w:space="0" w:color="auto"/>
          </w:divBdr>
        </w:div>
        <w:div w:id="731931158">
          <w:marLeft w:val="0"/>
          <w:marRight w:val="0"/>
          <w:marTop w:val="0"/>
          <w:marBottom w:val="0"/>
          <w:divBdr>
            <w:top w:val="none" w:sz="0" w:space="0" w:color="auto"/>
            <w:left w:val="none" w:sz="0" w:space="0" w:color="auto"/>
            <w:bottom w:val="none" w:sz="0" w:space="0" w:color="auto"/>
            <w:right w:val="none" w:sz="0" w:space="0" w:color="auto"/>
          </w:divBdr>
        </w:div>
        <w:div w:id="84692450">
          <w:marLeft w:val="0"/>
          <w:marRight w:val="0"/>
          <w:marTop w:val="0"/>
          <w:marBottom w:val="0"/>
          <w:divBdr>
            <w:top w:val="none" w:sz="0" w:space="0" w:color="auto"/>
            <w:left w:val="none" w:sz="0" w:space="0" w:color="auto"/>
            <w:bottom w:val="none" w:sz="0" w:space="0" w:color="auto"/>
            <w:right w:val="none" w:sz="0" w:space="0" w:color="auto"/>
          </w:divBdr>
        </w:div>
        <w:div w:id="1835684157">
          <w:marLeft w:val="0"/>
          <w:marRight w:val="0"/>
          <w:marTop w:val="0"/>
          <w:marBottom w:val="0"/>
          <w:divBdr>
            <w:top w:val="none" w:sz="0" w:space="0" w:color="auto"/>
            <w:left w:val="none" w:sz="0" w:space="0" w:color="auto"/>
            <w:bottom w:val="none" w:sz="0" w:space="0" w:color="auto"/>
            <w:right w:val="none" w:sz="0" w:space="0" w:color="auto"/>
          </w:divBdr>
        </w:div>
        <w:div w:id="568074333">
          <w:marLeft w:val="0"/>
          <w:marRight w:val="0"/>
          <w:marTop w:val="0"/>
          <w:marBottom w:val="0"/>
          <w:divBdr>
            <w:top w:val="none" w:sz="0" w:space="0" w:color="auto"/>
            <w:left w:val="none" w:sz="0" w:space="0" w:color="auto"/>
            <w:bottom w:val="none" w:sz="0" w:space="0" w:color="auto"/>
            <w:right w:val="none" w:sz="0" w:space="0" w:color="auto"/>
          </w:divBdr>
        </w:div>
        <w:div w:id="405300929">
          <w:marLeft w:val="0"/>
          <w:marRight w:val="0"/>
          <w:marTop w:val="0"/>
          <w:marBottom w:val="0"/>
          <w:divBdr>
            <w:top w:val="none" w:sz="0" w:space="0" w:color="auto"/>
            <w:left w:val="none" w:sz="0" w:space="0" w:color="auto"/>
            <w:bottom w:val="none" w:sz="0" w:space="0" w:color="auto"/>
            <w:right w:val="none" w:sz="0" w:space="0" w:color="auto"/>
          </w:divBdr>
        </w:div>
        <w:div w:id="271330303">
          <w:marLeft w:val="0"/>
          <w:marRight w:val="0"/>
          <w:marTop w:val="0"/>
          <w:marBottom w:val="0"/>
          <w:divBdr>
            <w:top w:val="none" w:sz="0" w:space="0" w:color="auto"/>
            <w:left w:val="none" w:sz="0" w:space="0" w:color="auto"/>
            <w:bottom w:val="none" w:sz="0" w:space="0" w:color="auto"/>
            <w:right w:val="none" w:sz="0" w:space="0" w:color="auto"/>
          </w:divBdr>
        </w:div>
        <w:div w:id="1788886151">
          <w:marLeft w:val="0"/>
          <w:marRight w:val="0"/>
          <w:marTop w:val="0"/>
          <w:marBottom w:val="0"/>
          <w:divBdr>
            <w:top w:val="none" w:sz="0" w:space="0" w:color="auto"/>
            <w:left w:val="none" w:sz="0" w:space="0" w:color="auto"/>
            <w:bottom w:val="none" w:sz="0" w:space="0" w:color="auto"/>
            <w:right w:val="none" w:sz="0" w:space="0" w:color="auto"/>
          </w:divBdr>
        </w:div>
        <w:div w:id="364215184">
          <w:marLeft w:val="0"/>
          <w:marRight w:val="0"/>
          <w:marTop w:val="0"/>
          <w:marBottom w:val="0"/>
          <w:divBdr>
            <w:top w:val="none" w:sz="0" w:space="0" w:color="auto"/>
            <w:left w:val="none" w:sz="0" w:space="0" w:color="auto"/>
            <w:bottom w:val="none" w:sz="0" w:space="0" w:color="auto"/>
            <w:right w:val="none" w:sz="0" w:space="0" w:color="auto"/>
          </w:divBdr>
        </w:div>
        <w:div w:id="1625042381">
          <w:marLeft w:val="0"/>
          <w:marRight w:val="0"/>
          <w:marTop w:val="0"/>
          <w:marBottom w:val="0"/>
          <w:divBdr>
            <w:top w:val="none" w:sz="0" w:space="0" w:color="auto"/>
            <w:left w:val="none" w:sz="0" w:space="0" w:color="auto"/>
            <w:bottom w:val="none" w:sz="0" w:space="0" w:color="auto"/>
            <w:right w:val="none" w:sz="0" w:space="0" w:color="auto"/>
          </w:divBdr>
        </w:div>
        <w:div w:id="460851152">
          <w:marLeft w:val="0"/>
          <w:marRight w:val="0"/>
          <w:marTop w:val="0"/>
          <w:marBottom w:val="0"/>
          <w:divBdr>
            <w:top w:val="none" w:sz="0" w:space="0" w:color="auto"/>
            <w:left w:val="none" w:sz="0" w:space="0" w:color="auto"/>
            <w:bottom w:val="none" w:sz="0" w:space="0" w:color="auto"/>
            <w:right w:val="none" w:sz="0" w:space="0" w:color="auto"/>
          </w:divBdr>
        </w:div>
        <w:div w:id="980620274">
          <w:marLeft w:val="0"/>
          <w:marRight w:val="0"/>
          <w:marTop w:val="0"/>
          <w:marBottom w:val="0"/>
          <w:divBdr>
            <w:top w:val="none" w:sz="0" w:space="0" w:color="auto"/>
            <w:left w:val="none" w:sz="0" w:space="0" w:color="auto"/>
            <w:bottom w:val="none" w:sz="0" w:space="0" w:color="auto"/>
            <w:right w:val="none" w:sz="0" w:space="0" w:color="auto"/>
          </w:divBdr>
        </w:div>
        <w:div w:id="659118918">
          <w:marLeft w:val="0"/>
          <w:marRight w:val="0"/>
          <w:marTop w:val="0"/>
          <w:marBottom w:val="0"/>
          <w:divBdr>
            <w:top w:val="none" w:sz="0" w:space="0" w:color="auto"/>
            <w:left w:val="none" w:sz="0" w:space="0" w:color="auto"/>
            <w:bottom w:val="none" w:sz="0" w:space="0" w:color="auto"/>
            <w:right w:val="none" w:sz="0" w:space="0" w:color="auto"/>
          </w:divBdr>
        </w:div>
        <w:div w:id="696934591">
          <w:marLeft w:val="0"/>
          <w:marRight w:val="0"/>
          <w:marTop w:val="0"/>
          <w:marBottom w:val="0"/>
          <w:divBdr>
            <w:top w:val="none" w:sz="0" w:space="0" w:color="auto"/>
            <w:left w:val="none" w:sz="0" w:space="0" w:color="auto"/>
            <w:bottom w:val="none" w:sz="0" w:space="0" w:color="auto"/>
            <w:right w:val="none" w:sz="0" w:space="0" w:color="auto"/>
          </w:divBdr>
        </w:div>
        <w:div w:id="838278281">
          <w:marLeft w:val="0"/>
          <w:marRight w:val="0"/>
          <w:marTop w:val="0"/>
          <w:marBottom w:val="0"/>
          <w:divBdr>
            <w:top w:val="none" w:sz="0" w:space="0" w:color="auto"/>
            <w:left w:val="none" w:sz="0" w:space="0" w:color="auto"/>
            <w:bottom w:val="none" w:sz="0" w:space="0" w:color="auto"/>
            <w:right w:val="none" w:sz="0" w:space="0" w:color="auto"/>
          </w:divBdr>
        </w:div>
      </w:divsChild>
    </w:div>
    <w:div w:id="945773517">
      <w:bodyDiv w:val="1"/>
      <w:marLeft w:val="0"/>
      <w:marRight w:val="0"/>
      <w:marTop w:val="0"/>
      <w:marBottom w:val="0"/>
      <w:divBdr>
        <w:top w:val="none" w:sz="0" w:space="0" w:color="auto"/>
        <w:left w:val="none" w:sz="0" w:space="0" w:color="auto"/>
        <w:bottom w:val="none" w:sz="0" w:space="0" w:color="auto"/>
        <w:right w:val="none" w:sz="0" w:space="0" w:color="auto"/>
      </w:divBdr>
      <w:divsChild>
        <w:div w:id="1918174773">
          <w:marLeft w:val="0"/>
          <w:marRight w:val="0"/>
          <w:marTop w:val="0"/>
          <w:marBottom w:val="0"/>
          <w:divBdr>
            <w:top w:val="none" w:sz="0" w:space="0" w:color="auto"/>
            <w:left w:val="none" w:sz="0" w:space="0" w:color="auto"/>
            <w:bottom w:val="none" w:sz="0" w:space="0" w:color="auto"/>
            <w:right w:val="none" w:sz="0" w:space="0" w:color="auto"/>
          </w:divBdr>
        </w:div>
      </w:divsChild>
    </w:div>
    <w:div w:id="948780931">
      <w:bodyDiv w:val="1"/>
      <w:marLeft w:val="0"/>
      <w:marRight w:val="0"/>
      <w:marTop w:val="0"/>
      <w:marBottom w:val="0"/>
      <w:divBdr>
        <w:top w:val="none" w:sz="0" w:space="0" w:color="auto"/>
        <w:left w:val="none" w:sz="0" w:space="0" w:color="auto"/>
        <w:bottom w:val="none" w:sz="0" w:space="0" w:color="auto"/>
        <w:right w:val="none" w:sz="0" w:space="0" w:color="auto"/>
      </w:divBdr>
      <w:divsChild>
        <w:div w:id="752237230">
          <w:marLeft w:val="0"/>
          <w:marRight w:val="0"/>
          <w:marTop w:val="0"/>
          <w:marBottom w:val="0"/>
          <w:divBdr>
            <w:top w:val="none" w:sz="0" w:space="0" w:color="auto"/>
            <w:left w:val="none" w:sz="0" w:space="0" w:color="auto"/>
            <w:bottom w:val="none" w:sz="0" w:space="0" w:color="auto"/>
            <w:right w:val="none" w:sz="0" w:space="0" w:color="auto"/>
          </w:divBdr>
        </w:div>
      </w:divsChild>
    </w:div>
    <w:div w:id="1038580752">
      <w:bodyDiv w:val="1"/>
      <w:marLeft w:val="0"/>
      <w:marRight w:val="0"/>
      <w:marTop w:val="0"/>
      <w:marBottom w:val="0"/>
      <w:divBdr>
        <w:top w:val="none" w:sz="0" w:space="0" w:color="auto"/>
        <w:left w:val="none" w:sz="0" w:space="0" w:color="auto"/>
        <w:bottom w:val="none" w:sz="0" w:space="0" w:color="auto"/>
        <w:right w:val="none" w:sz="0" w:space="0" w:color="auto"/>
      </w:divBdr>
      <w:divsChild>
        <w:div w:id="1852915078">
          <w:marLeft w:val="0"/>
          <w:marRight w:val="0"/>
          <w:marTop w:val="0"/>
          <w:marBottom w:val="0"/>
          <w:divBdr>
            <w:top w:val="none" w:sz="0" w:space="0" w:color="auto"/>
            <w:left w:val="none" w:sz="0" w:space="0" w:color="auto"/>
            <w:bottom w:val="none" w:sz="0" w:space="0" w:color="auto"/>
            <w:right w:val="none" w:sz="0" w:space="0" w:color="auto"/>
          </w:divBdr>
        </w:div>
        <w:div w:id="899830591">
          <w:marLeft w:val="0"/>
          <w:marRight w:val="0"/>
          <w:marTop w:val="0"/>
          <w:marBottom w:val="0"/>
          <w:divBdr>
            <w:top w:val="none" w:sz="0" w:space="0" w:color="auto"/>
            <w:left w:val="none" w:sz="0" w:space="0" w:color="auto"/>
            <w:bottom w:val="none" w:sz="0" w:space="0" w:color="auto"/>
            <w:right w:val="none" w:sz="0" w:space="0" w:color="auto"/>
          </w:divBdr>
        </w:div>
      </w:divsChild>
    </w:div>
    <w:div w:id="1103109031">
      <w:bodyDiv w:val="1"/>
      <w:marLeft w:val="0"/>
      <w:marRight w:val="0"/>
      <w:marTop w:val="0"/>
      <w:marBottom w:val="0"/>
      <w:divBdr>
        <w:top w:val="none" w:sz="0" w:space="0" w:color="auto"/>
        <w:left w:val="none" w:sz="0" w:space="0" w:color="auto"/>
        <w:bottom w:val="none" w:sz="0" w:space="0" w:color="auto"/>
        <w:right w:val="none" w:sz="0" w:space="0" w:color="auto"/>
      </w:divBdr>
      <w:divsChild>
        <w:div w:id="401176533">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34718608">
      <w:bodyDiv w:val="1"/>
      <w:marLeft w:val="0"/>
      <w:marRight w:val="0"/>
      <w:marTop w:val="0"/>
      <w:marBottom w:val="0"/>
      <w:divBdr>
        <w:top w:val="none" w:sz="0" w:space="0" w:color="auto"/>
        <w:left w:val="none" w:sz="0" w:space="0" w:color="auto"/>
        <w:bottom w:val="none" w:sz="0" w:space="0" w:color="auto"/>
        <w:right w:val="none" w:sz="0" w:space="0" w:color="auto"/>
      </w:divBdr>
      <w:divsChild>
        <w:div w:id="1821731753">
          <w:marLeft w:val="0"/>
          <w:marRight w:val="0"/>
          <w:marTop w:val="0"/>
          <w:marBottom w:val="0"/>
          <w:divBdr>
            <w:top w:val="none" w:sz="0" w:space="0" w:color="auto"/>
            <w:left w:val="none" w:sz="0" w:space="0" w:color="auto"/>
            <w:bottom w:val="none" w:sz="0" w:space="0" w:color="auto"/>
            <w:right w:val="none" w:sz="0" w:space="0" w:color="auto"/>
          </w:divBdr>
        </w:div>
        <w:div w:id="1229147585">
          <w:marLeft w:val="0"/>
          <w:marRight w:val="0"/>
          <w:marTop w:val="0"/>
          <w:marBottom w:val="0"/>
          <w:divBdr>
            <w:top w:val="none" w:sz="0" w:space="0" w:color="auto"/>
            <w:left w:val="none" w:sz="0" w:space="0" w:color="auto"/>
            <w:bottom w:val="none" w:sz="0" w:space="0" w:color="auto"/>
            <w:right w:val="none" w:sz="0" w:space="0" w:color="auto"/>
          </w:divBdr>
        </w:div>
        <w:div w:id="1952591875">
          <w:marLeft w:val="0"/>
          <w:marRight w:val="0"/>
          <w:marTop w:val="0"/>
          <w:marBottom w:val="0"/>
          <w:divBdr>
            <w:top w:val="none" w:sz="0" w:space="0" w:color="auto"/>
            <w:left w:val="none" w:sz="0" w:space="0" w:color="auto"/>
            <w:bottom w:val="none" w:sz="0" w:space="0" w:color="auto"/>
            <w:right w:val="none" w:sz="0" w:space="0" w:color="auto"/>
          </w:divBdr>
        </w:div>
      </w:divsChild>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95298682">
      <w:bodyDiv w:val="1"/>
      <w:marLeft w:val="0"/>
      <w:marRight w:val="0"/>
      <w:marTop w:val="0"/>
      <w:marBottom w:val="0"/>
      <w:divBdr>
        <w:top w:val="none" w:sz="0" w:space="0" w:color="auto"/>
        <w:left w:val="none" w:sz="0" w:space="0" w:color="auto"/>
        <w:bottom w:val="none" w:sz="0" w:space="0" w:color="auto"/>
        <w:right w:val="none" w:sz="0" w:space="0" w:color="auto"/>
      </w:divBdr>
      <w:divsChild>
        <w:div w:id="1691250805">
          <w:marLeft w:val="0"/>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2503968">
      <w:bodyDiv w:val="1"/>
      <w:marLeft w:val="0"/>
      <w:marRight w:val="0"/>
      <w:marTop w:val="0"/>
      <w:marBottom w:val="0"/>
      <w:divBdr>
        <w:top w:val="none" w:sz="0" w:space="0" w:color="auto"/>
        <w:left w:val="none" w:sz="0" w:space="0" w:color="auto"/>
        <w:bottom w:val="none" w:sz="0" w:space="0" w:color="auto"/>
        <w:right w:val="none" w:sz="0" w:space="0" w:color="auto"/>
      </w:divBdr>
      <w:divsChild>
        <w:div w:id="797837908">
          <w:marLeft w:val="0"/>
          <w:marRight w:val="0"/>
          <w:marTop w:val="0"/>
          <w:marBottom w:val="0"/>
          <w:divBdr>
            <w:top w:val="none" w:sz="0" w:space="0" w:color="auto"/>
            <w:left w:val="none" w:sz="0" w:space="0" w:color="auto"/>
            <w:bottom w:val="none" w:sz="0" w:space="0" w:color="auto"/>
            <w:right w:val="none" w:sz="0" w:space="0" w:color="auto"/>
          </w:divBdr>
        </w:div>
        <w:div w:id="902520579">
          <w:marLeft w:val="0"/>
          <w:marRight w:val="0"/>
          <w:marTop w:val="0"/>
          <w:marBottom w:val="0"/>
          <w:divBdr>
            <w:top w:val="none" w:sz="0" w:space="0" w:color="auto"/>
            <w:left w:val="none" w:sz="0" w:space="0" w:color="auto"/>
            <w:bottom w:val="none" w:sz="0" w:space="0" w:color="auto"/>
            <w:right w:val="none" w:sz="0" w:space="0" w:color="auto"/>
          </w:divBdr>
        </w:div>
        <w:div w:id="274488588">
          <w:marLeft w:val="0"/>
          <w:marRight w:val="0"/>
          <w:marTop w:val="0"/>
          <w:marBottom w:val="0"/>
          <w:divBdr>
            <w:top w:val="none" w:sz="0" w:space="0" w:color="auto"/>
            <w:left w:val="none" w:sz="0" w:space="0" w:color="auto"/>
            <w:bottom w:val="none" w:sz="0" w:space="0" w:color="auto"/>
            <w:right w:val="none" w:sz="0" w:space="0" w:color="auto"/>
          </w:divBdr>
        </w:div>
        <w:div w:id="1205605239">
          <w:marLeft w:val="0"/>
          <w:marRight w:val="0"/>
          <w:marTop w:val="0"/>
          <w:marBottom w:val="0"/>
          <w:divBdr>
            <w:top w:val="none" w:sz="0" w:space="0" w:color="auto"/>
            <w:left w:val="none" w:sz="0" w:space="0" w:color="auto"/>
            <w:bottom w:val="none" w:sz="0" w:space="0" w:color="auto"/>
            <w:right w:val="none" w:sz="0" w:space="0" w:color="auto"/>
          </w:divBdr>
        </w:div>
        <w:div w:id="1098334132">
          <w:marLeft w:val="0"/>
          <w:marRight w:val="0"/>
          <w:marTop w:val="0"/>
          <w:marBottom w:val="0"/>
          <w:divBdr>
            <w:top w:val="none" w:sz="0" w:space="0" w:color="auto"/>
            <w:left w:val="none" w:sz="0" w:space="0" w:color="auto"/>
            <w:bottom w:val="none" w:sz="0" w:space="0" w:color="auto"/>
            <w:right w:val="none" w:sz="0" w:space="0" w:color="auto"/>
          </w:divBdr>
        </w:div>
        <w:div w:id="2102409415">
          <w:marLeft w:val="0"/>
          <w:marRight w:val="0"/>
          <w:marTop w:val="0"/>
          <w:marBottom w:val="0"/>
          <w:divBdr>
            <w:top w:val="none" w:sz="0" w:space="0" w:color="auto"/>
            <w:left w:val="none" w:sz="0" w:space="0" w:color="auto"/>
            <w:bottom w:val="none" w:sz="0" w:space="0" w:color="auto"/>
            <w:right w:val="none" w:sz="0" w:space="0" w:color="auto"/>
          </w:divBdr>
        </w:div>
        <w:div w:id="1042746504">
          <w:marLeft w:val="0"/>
          <w:marRight w:val="0"/>
          <w:marTop w:val="0"/>
          <w:marBottom w:val="0"/>
          <w:divBdr>
            <w:top w:val="none" w:sz="0" w:space="0" w:color="auto"/>
            <w:left w:val="none" w:sz="0" w:space="0" w:color="auto"/>
            <w:bottom w:val="none" w:sz="0" w:space="0" w:color="auto"/>
            <w:right w:val="none" w:sz="0" w:space="0" w:color="auto"/>
          </w:divBdr>
        </w:div>
        <w:div w:id="1356225009">
          <w:marLeft w:val="0"/>
          <w:marRight w:val="0"/>
          <w:marTop w:val="0"/>
          <w:marBottom w:val="0"/>
          <w:divBdr>
            <w:top w:val="none" w:sz="0" w:space="0" w:color="auto"/>
            <w:left w:val="none" w:sz="0" w:space="0" w:color="auto"/>
            <w:bottom w:val="none" w:sz="0" w:space="0" w:color="auto"/>
            <w:right w:val="none" w:sz="0" w:space="0" w:color="auto"/>
          </w:divBdr>
        </w:div>
        <w:div w:id="207835997">
          <w:marLeft w:val="0"/>
          <w:marRight w:val="0"/>
          <w:marTop w:val="0"/>
          <w:marBottom w:val="0"/>
          <w:divBdr>
            <w:top w:val="none" w:sz="0" w:space="0" w:color="auto"/>
            <w:left w:val="none" w:sz="0" w:space="0" w:color="auto"/>
            <w:bottom w:val="none" w:sz="0" w:space="0" w:color="auto"/>
            <w:right w:val="none" w:sz="0" w:space="0" w:color="auto"/>
          </w:divBdr>
        </w:div>
        <w:div w:id="908005448">
          <w:marLeft w:val="0"/>
          <w:marRight w:val="0"/>
          <w:marTop w:val="0"/>
          <w:marBottom w:val="0"/>
          <w:divBdr>
            <w:top w:val="none" w:sz="0" w:space="0" w:color="auto"/>
            <w:left w:val="none" w:sz="0" w:space="0" w:color="auto"/>
            <w:bottom w:val="none" w:sz="0" w:space="0" w:color="auto"/>
            <w:right w:val="none" w:sz="0" w:space="0" w:color="auto"/>
          </w:divBdr>
        </w:div>
        <w:div w:id="698237847">
          <w:marLeft w:val="0"/>
          <w:marRight w:val="0"/>
          <w:marTop w:val="0"/>
          <w:marBottom w:val="0"/>
          <w:divBdr>
            <w:top w:val="none" w:sz="0" w:space="0" w:color="auto"/>
            <w:left w:val="none" w:sz="0" w:space="0" w:color="auto"/>
            <w:bottom w:val="none" w:sz="0" w:space="0" w:color="auto"/>
            <w:right w:val="none" w:sz="0" w:space="0" w:color="auto"/>
          </w:divBdr>
        </w:div>
        <w:div w:id="410392290">
          <w:marLeft w:val="0"/>
          <w:marRight w:val="0"/>
          <w:marTop w:val="0"/>
          <w:marBottom w:val="0"/>
          <w:divBdr>
            <w:top w:val="none" w:sz="0" w:space="0" w:color="auto"/>
            <w:left w:val="none" w:sz="0" w:space="0" w:color="auto"/>
            <w:bottom w:val="none" w:sz="0" w:space="0" w:color="auto"/>
            <w:right w:val="none" w:sz="0" w:space="0" w:color="auto"/>
          </w:divBdr>
        </w:div>
        <w:div w:id="1712218718">
          <w:marLeft w:val="0"/>
          <w:marRight w:val="0"/>
          <w:marTop w:val="0"/>
          <w:marBottom w:val="0"/>
          <w:divBdr>
            <w:top w:val="none" w:sz="0" w:space="0" w:color="auto"/>
            <w:left w:val="none" w:sz="0" w:space="0" w:color="auto"/>
            <w:bottom w:val="none" w:sz="0" w:space="0" w:color="auto"/>
            <w:right w:val="none" w:sz="0" w:space="0" w:color="auto"/>
          </w:divBdr>
        </w:div>
        <w:div w:id="1161390430">
          <w:marLeft w:val="0"/>
          <w:marRight w:val="0"/>
          <w:marTop w:val="0"/>
          <w:marBottom w:val="0"/>
          <w:divBdr>
            <w:top w:val="none" w:sz="0" w:space="0" w:color="auto"/>
            <w:left w:val="none" w:sz="0" w:space="0" w:color="auto"/>
            <w:bottom w:val="none" w:sz="0" w:space="0" w:color="auto"/>
            <w:right w:val="none" w:sz="0" w:space="0" w:color="auto"/>
          </w:divBdr>
        </w:div>
        <w:div w:id="1355230406">
          <w:marLeft w:val="0"/>
          <w:marRight w:val="0"/>
          <w:marTop w:val="0"/>
          <w:marBottom w:val="0"/>
          <w:divBdr>
            <w:top w:val="none" w:sz="0" w:space="0" w:color="auto"/>
            <w:left w:val="none" w:sz="0" w:space="0" w:color="auto"/>
            <w:bottom w:val="none" w:sz="0" w:space="0" w:color="auto"/>
            <w:right w:val="none" w:sz="0" w:space="0" w:color="auto"/>
          </w:divBdr>
        </w:div>
        <w:div w:id="905190945">
          <w:marLeft w:val="0"/>
          <w:marRight w:val="0"/>
          <w:marTop w:val="0"/>
          <w:marBottom w:val="0"/>
          <w:divBdr>
            <w:top w:val="none" w:sz="0" w:space="0" w:color="auto"/>
            <w:left w:val="none" w:sz="0" w:space="0" w:color="auto"/>
            <w:bottom w:val="none" w:sz="0" w:space="0" w:color="auto"/>
            <w:right w:val="none" w:sz="0" w:space="0" w:color="auto"/>
          </w:divBdr>
        </w:div>
      </w:divsChild>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 w:id="2132160950">
      <w:bodyDiv w:val="1"/>
      <w:marLeft w:val="0"/>
      <w:marRight w:val="0"/>
      <w:marTop w:val="0"/>
      <w:marBottom w:val="0"/>
      <w:divBdr>
        <w:top w:val="none" w:sz="0" w:space="0" w:color="auto"/>
        <w:left w:val="none" w:sz="0" w:space="0" w:color="auto"/>
        <w:bottom w:val="none" w:sz="0" w:space="0" w:color="auto"/>
        <w:right w:val="none" w:sz="0" w:space="0" w:color="auto"/>
      </w:divBdr>
      <w:divsChild>
        <w:div w:id="1914578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2014/6/contents/enacte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ssets.publishing.service.gov.uk/media/6a2c1d4aa3674dfd3eb50816/suspension-and-permanent-exclusion-from-maintained-schools-academies-and-pupil-referral-units-in-England-including-pupil-movement-comes-into-force-from-26-July-202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3ECD-4E2B-47B9-84A1-ED919B771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9807</Words>
  <Characters>55901</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2026-07-20T14:00:00Z</cp:lastPrinted>
  <dcterms:created xsi:type="dcterms:W3CDTF">2026-07-20T13:12:00Z</dcterms:created>
  <dcterms:modified xsi:type="dcterms:W3CDTF">2026-07-20T14:00:00Z</dcterms:modified>
</cp:coreProperties>
</file>